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B29E6" w14:textId="77777777" w:rsidR="00544CBC" w:rsidRDefault="00544CBC">
      <w:pPr>
        <w:widowControl/>
        <w:ind w:firstLine="560"/>
        <w:jc w:val="left"/>
        <w:rPr>
          <w:rFonts w:ascii="黑体" w:eastAsia="黑体" w:hAnsi="宋体" w:cs="宋体"/>
          <w:kern w:val="0"/>
          <w:sz w:val="28"/>
          <w:szCs w:val="28"/>
        </w:rPr>
      </w:pPr>
    </w:p>
    <w:p w14:paraId="48534C33" w14:textId="77777777" w:rsidR="00544CBC" w:rsidRDefault="00544CBC">
      <w:pPr>
        <w:widowControl/>
        <w:ind w:firstLine="560"/>
        <w:jc w:val="left"/>
        <w:rPr>
          <w:rFonts w:ascii="黑体" w:eastAsia="黑体" w:hAnsi="宋体" w:cs="宋体"/>
          <w:kern w:val="0"/>
          <w:sz w:val="28"/>
          <w:szCs w:val="28"/>
        </w:rPr>
      </w:pPr>
    </w:p>
    <w:p w14:paraId="3E9F0CE1" w14:textId="77777777" w:rsidR="00544CBC" w:rsidRDefault="00544CBC">
      <w:pPr>
        <w:widowControl/>
        <w:ind w:firstLine="560"/>
        <w:jc w:val="left"/>
        <w:rPr>
          <w:rFonts w:ascii="黑体" w:eastAsia="黑体" w:hAnsi="宋体" w:cs="宋体"/>
          <w:kern w:val="0"/>
          <w:sz w:val="28"/>
          <w:szCs w:val="28"/>
        </w:rPr>
      </w:pPr>
    </w:p>
    <w:p w14:paraId="76BDF119" w14:textId="77777777" w:rsidR="00544CBC" w:rsidRDefault="00544CBC">
      <w:pPr>
        <w:widowControl/>
        <w:ind w:firstLine="560"/>
        <w:jc w:val="left"/>
        <w:rPr>
          <w:rFonts w:ascii="黑体" w:eastAsia="黑体" w:hAnsi="宋体" w:cs="宋体"/>
          <w:kern w:val="0"/>
          <w:sz w:val="28"/>
          <w:szCs w:val="28"/>
        </w:rPr>
      </w:pPr>
    </w:p>
    <w:p w14:paraId="6FD7325B" w14:textId="77777777" w:rsidR="00544CBC" w:rsidRDefault="00544CBC">
      <w:pPr>
        <w:widowControl/>
        <w:ind w:firstLine="560"/>
        <w:jc w:val="left"/>
        <w:rPr>
          <w:rFonts w:ascii="黑体" w:eastAsia="黑体" w:hAnsi="宋体" w:cs="宋体"/>
          <w:kern w:val="0"/>
          <w:sz w:val="28"/>
          <w:szCs w:val="28"/>
        </w:rPr>
      </w:pPr>
    </w:p>
    <w:p w14:paraId="2DB3CB04" w14:textId="77777777" w:rsidR="00544CBC" w:rsidRDefault="00544CBC">
      <w:pPr>
        <w:widowControl/>
        <w:ind w:firstLine="560"/>
        <w:jc w:val="left"/>
        <w:rPr>
          <w:rFonts w:ascii="黑体" w:eastAsia="黑体" w:hAnsi="宋体" w:cs="宋体"/>
          <w:kern w:val="0"/>
          <w:sz w:val="28"/>
          <w:szCs w:val="28"/>
        </w:rPr>
      </w:pPr>
    </w:p>
    <w:p w14:paraId="658018F7" w14:textId="77777777" w:rsidR="00544CBC" w:rsidRDefault="00544CBC">
      <w:pPr>
        <w:widowControl/>
        <w:ind w:firstLine="560"/>
        <w:jc w:val="left"/>
        <w:rPr>
          <w:rFonts w:ascii="黑体" w:eastAsia="黑体" w:hAnsi="宋体" w:cs="宋体"/>
          <w:kern w:val="0"/>
          <w:sz w:val="28"/>
          <w:szCs w:val="28"/>
        </w:rPr>
      </w:pPr>
    </w:p>
    <w:p w14:paraId="7E4AA4A0" w14:textId="77777777" w:rsidR="00544CBC" w:rsidRDefault="00556E9C">
      <w:pPr>
        <w:ind w:firstLineChars="0" w:firstLine="0"/>
        <w:jc w:val="center"/>
        <w:rPr>
          <w:rFonts w:ascii="黑体" w:eastAsia="黑体" w:hAnsi="黑体"/>
          <w:sz w:val="52"/>
          <w:szCs w:val="52"/>
        </w:rPr>
      </w:pPr>
      <w:r>
        <w:rPr>
          <w:rFonts w:ascii="黑体" w:eastAsia="黑体" w:hAnsi="黑体" w:hint="eastAsia"/>
          <w:sz w:val="52"/>
          <w:szCs w:val="52"/>
        </w:rPr>
        <w:t>2019年度</w:t>
      </w:r>
    </w:p>
    <w:p w14:paraId="109A99B8" w14:textId="6D5A9088" w:rsidR="00544CBC" w:rsidRDefault="009A7AE8">
      <w:pPr>
        <w:ind w:firstLineChars="0" w:firstLine="0"/>
        <w:jc w:val="center"/>
        <w:rPr>
          <w:rFonts w:ascii="黑体" w:eastAsia="黑体" w:hAnsi="黑体"/>
          <w:sz w:val="52"/>
          <w:szCs w:val="52"/>
        </w:rPr>
      </w:pPr>
      <w:r w:rsidRPr="009A7AE8">
        <w:rPr>
          <w:rFonts w:ascii="黑体" w:eastAsia="黑体" w:hAnsi="黑体" w:hint="eastAsia"/>
          <w:sz w:val="52"/>
          <w:szCs w:val="52"/>
        </w:rPr>
        <w:t>舞阳县住房和城乡建设局</w:t>
      </w:r>
      <w:r w:rsidR="00556E9C">
        <w:rPr>
          <w:rFonts w:ascii="黑体" w:eastAsia="黑体" w:hAnsi="黑体" w:hint="eastAsia"/>
          <w:sz w:val="52"/>
          <w:szCs w:val="52"/>
        </w:rPr>
        <w:t>部门决算</w:t>
      </w:r>
    </w:p>
    <w:p w14:paraId="1607EA9C" w14:textId="77777777" w:rsidR="00544CBC" w:rsidRDefault="00544CBC">
      <w:pPr>
        <w:ind w:firstLine="1040"/>
        <w:jc w:val="center"/>
        <w:rPr>
          <w:rFonts w:ascii="黑体" w:eastAsia="黑体" w:hAnsi="黑体" w:cs="黑体"/>
          <w:sz w:val="52"/>
          <w:szCs w:val="52"/>
        </w:rPr>
      </w:pPr>
    </w:p>
    <w:p w14:paraId="48C01014" w14:textId="77777777" w:rsidR="00544CBC" w:rsidRDefault="00544CBC">
      <w:pPr>
        <w:ind w:firstLine="1040"/>
        <w:jc w:val="center"/>
        <w:rPr>
          <w:rFonts w:ascii="黑体" w:eastAsia="黑体" w:hAnsi="黑体" w:cs="黑体"/>
          <w:sz w:val="52"/>
          <w:szCs w:val="52"/>
        </w:rPr>
      </w:pPr>
    </w:p>
    <w:p w14:paraId="0B35ABF5" w14:textId="77777777" w:rsidR="00544CBC" w:rsidRDefault="00544CBC">
      <w:pPr>
        <w:ind w:firstLine="1040"/>
        <w:jc w:val="center"/>
        <w:rPr>
          <w:rFonts w:ascii="黑体" w:eastAsia="黑体" w:hAnsi="黑体" w:cs="黑体"/>
          <w:sz w:val="52"/>
          <w:szCs w:val="52"/>
        </w:rPr>
      </w:pPr>
    </w:p>
    <w:p w14:paraId="25127D91" w14:textId="77777777" w:rsidR="00544CBC" w:rsidRDefault="00544CBC">
      <w:pPr>
        <w:ind w:firstLine="1040"/>
        <w:jc w:val="center"/>
        <w:rPr>
          <w:rFonts w:ascii="黑体" w:eastAsia="黑体" w:hAnsi="黑体" w:cs="黑体"/>
          <w:sz w:val="52"/>
          <w:szCs w:val="52"/>
        </w:rPr>
      </w:pPr>
    </w:p>
    <w:p w14:paraId="5167F9EB" w14:textId="77777777" w:rsidR="00544CBC" w:rsidRDefault="00544CBC">
      <w:pPr>
        <w:ind w:firstLine="1040"/>
        <w:jc w:val="center"/>
        <w:rPr>
          <w:rFonts w:ascii="黑体" w:eastAsia="黑体" w:hAnsi="黑体" w:cs="黑体"/>
          <w:sz w:val="52"/>
          <w:szCs w:val="52"/>
        </w:rPr>
      </w:pPr>
    </w:p>
    <w:p w14:paraId="1CEB88D6" w14:textId="77777777" w:rsidR="00544CBC" w:rsidRDefault="00544CBC">
      <w:pPr>
        <w:ind w:firstLine="1040"/>
        <w:jc w:val="center"/>
        <w:rPr>
          <w:rFonts w:ascii="黑体" w:eastAsia="黑体" w:hAnsi="黑体" w:cs="黑体"/>
          <w:sz w:val="52"/>
          <w:szCs w:val="52"/>
        </w:rPr>
      </w:pPr>
    </w:p>
    <w:p w14:paraId="2362CE16" w14:textId="77777777" w:rsidR="00544CBC" w:rsidRDefault="00556E9C">
      <w:pPr>
        <w:ind w:firstLine="640"/>
        <w:jc w:val="center"/>
        <w:rPr>
          <w:rFonts w:ascii="黑体" w:eastAsia="黑体" w:hAnsi="黑体" w:cs="黑体"/>
          <w:szCs w:val="32"/>
        </w:rPr>
      </w:pPr>
      <w:r>
        <w:rPr>
          <w:rFonts w:ascii="黑体" w:eastAsia="黑体" w:hAnsi="黑体" w:cs="黑体" w:hint="eastAsia"/>
          <w:szCs w:val="32"/>
        </w:rPr>
        <w:t>二〇二〇年十一月</w:t>
      </w:r>
    </w:p>
    <w:p w14:paraId="595A0CB3" w14:textId="1E14EA07" w:rsidR="00802D5C" w:rsidRDefault="00802D5C">
      <w:pPr>
        <w:ind w:firstLine="640"/>
        <w:jc w:val="center"/>
        <w:rPr>
          <w:rFonts w:ascii="黑体" w:eastAsia="黑体" w:hAnsi="黑体" w:cs="黑体"/>
          <w:szCs w:val="32"/>
        </w:rPr>
        <w:sectPr w:rsidR="00802D5C">
          <w:headerReference w:type="even" r:id="rId8"/>
          <w:headerReference w:type="default" r:id="rId9"/>
          <w:footerReference w:type="even" r:id="rId10"/>
          <w:footerReference w:type="default" r:id="rId11"/>
          <w:headerReference w:type="first" r:id="rId12"/>
          <w:footerReference w:type="first" r:id="rId13"/>
          <w:pgSz w:w="11906" w:h="16838"/>
          <w:pgMar w:top="1440" w:right="1531" w:bottom="1440" w:left="1587" w:header="850" w:footer="992" w:gutter="0"/>
          <w:pgNumType w:fmt="numberInDash"/>
          <w:cols w:space="720"/>
          <w:docGrid w:type="lines" w:linePitch="317"/>
        </w:sectPr>
      </w:pPr>
    </w:p>
    <w:sdt>
      <w:sdtPr>
        <w:rPr>
          <w:rFonts w:ascii="仿宋" w:eastAsia="仿宋" w:hAnsi="仿宋" w:cs="Times New Roman"/>
          <w:color w:val="auto"/>
          <w:kern w:val="2"/>
          <w:szCs w:val="22"/>
          <w:lang w:val="zh-CN"/>
        </w:rPr>
        <w:id w:val="-716891299"/>
        <w:docPartObj>
          <w:docPartGallery w:val="Table of Contents"/>
          <w:docPartUnique/>
        </w:docPartObj>
      </w:sdtPr>
      <w:sdtEndPr>
        <w:rPr>
          <w:b/>
          <w:bCs/>
        </w:rPr>
      </w:sdtEndPr>
      <w:sdtContent>
        <w:p w14:paraId="6EA602B9" w14:textId="77777777" w:rsidR="00544CBC" w:rsidRDefault="00556E9C">
          <w:pPr>
            <w:pStyle w:val="TOC11"/>
            <w:ind w:firstLine="640"/>
            <w:jc w:val="center"/>
          </w:pPr>
          <w:r>
            <w:rPr>
              <w:rFonts w:ascii="黑体" w:eastAsia="黑体" w:hAnsi="黑体"/>
              <w:b/>
              <w:bCs/>
              <w:color w:val="auto"/>
              <w:sz w:val="36"/>
              <w:szCs w:val="36"/>
              <w:lang w:val="zh-CN"/>
            </w:rPr>
            <w:t>目</w:t>
          </w:r>
          <w:r>
            <w:rPr>
              <w:rFonts w:ascii="黑体" w:eastAsia="黑体" w:hAnsi="黑体" w:hint="eastAsia"/>
              <w:b/>
              <w:bCs/>
              <w:color w:val="auto"/>
              <w:sz w:val="36"/>
              <w:szCs w:val="36"/>
              <w:lang w:val="zh-CN"/>
            </w:rPr>
            <w:t xml:space="preserve"> </w:t>
          </w:r>
          <w:r>
            <w:rPr>
              <w:rFonts w:ascii="黑体" w:eastAsia="黑体" w:hAnsi="黑体"/>
              <w:b/>
              <w:bCs/>
              <w:color w:val="auto"/>
              <w:sz w:val="36"/>
              <w:szCs w:val="36"/>
              <w:lang w:val="zh-CN"/>
            </w:rPr>
            <w:t xml:space="preserve"> 录</w:t>
          </w:r>
        </w:p>
        <w:p w14:paraId="62444C15" w14:textId="77777777" w:rsidR="00DB5E50" w:rsidRDefault="00556E9C">
          <w:pPr>
            <w:pStyle w:val="TOC1"/>
            <w:tabs>
              <w:tab w:val="right" w:leader="dot" w:pos="9060"/>
            </w:tabs>
            <w:rPr>
              <w:rFonts w:asciiTheme="minorHAnsi" w:eastAsiaTheme="minorEastAsia" w:hAnsiTheme="minorHAnsi" w:cstheme="minorBidi"/>
              <w:noProof/>
              <w:sz w:val="21"/>
            </w:rPr>
          </w:pPr>
          <w:r>
            <w:fldChar w:fldCharType="begin"/>
          </w:r>
          <w:r>
            <w:instrText xml:space="preserve"> TOC \n \h \z \t "</w:instrText>
          </w:r>
          <w:r>
            <w:instrText>一级标题</w:instrText>
          </w:r>
          <w:r>
            <w:instrText>,1,</w:instrText>
          </w:r>
          <w:r>
            <w:instrText>二级标题</w:instrText>
          </w:r>
          <w:r>
            <w:instrText>,2,</w:instrText>
          </w:r>
          <w:r>
            <w:instrText>表格标题</w:instrText>
          </w:r>
          <w:r>
            <w:instrText xml:space="preserve">,2" </w:instrText>
          </w:r>
          <w:r>
            <w:fldChar w:fldCharType="separate"/>
          </w:r>
          <w:hyperlink w:anchor="_Toc56678853" w:history="1">
            <w:r w:rsidR="00DB5E50" w:rsidRPr="00017A30">
              <w:rPr>
                <w:rStyle w:val="af4"/>
                <w:noProof/>
              </w:rPr>
              <w:t>第一部分</w:t>
            </w:r>
            <w:r w:rsidR="00DB5E50" w:rsidRPr="00017A30">
              <w:rPr>
                <w:rStyle w:val="af4"/>
                <w:noProof/>
              </w:rPr>
              <w:t xml:space="preserve">  </w:t>
            </w:r>
            <w:r w:rsidR="00DB5E50" w:rsidRPr="00017A30">
              <w:rPr>
                <w:rStyle w:val="af4"/>
                <w:noProof/>
              </w:rPr>
              <w:t>舞阳县住房和城乡建设局概况</w:t>
            </w:r>
          </w:hyperlink>
        </w:p>
        <w:p w14:paraId="7127BCE2"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54" w:history="1">
            <w:r w:rsidR="00DB5E50" w:rsidRPr="00017A30">
              <w:rPr>
                <w:rStyle w:val="af4"/>
                <w:noProof/>
              </w:rPr>
              <w:t>一</w:t>
            </w:r>
            <w:r w:rsidR="00DB5E50" w:rsidRPr="00017A30">
              <w:rPr>
                <w:rStyle w:val="af4"/>
                <w:rFonts w:ascii="Malgun Gothic Semilight" w:eastAsia="Malgun Gothic Semilight" w:hAnsi="Malgun Gothic Semilight" w:cs="Malgun Gothic Semilight"/>
                <w:noProof/>
              </w:rPr>
              <w:t>、</w:t>
            </w:r>
            <w:r w:rsidR="00DB5E50" w:rsidRPr="00017A30">
              <w:rPr>
                <w:rStyle w:val="af4"/>
                <w:noProof/>
              </w:rPr>
              <w:t>部门</w:t>
            </w:r>
            <w:r w:rsidR="00DB5E50" w:rsidRPr="00017A30">
              <w:rPr>
                <w:rStyle w:val="af4"/>
                <w:bCs/>
                <w:noProof/>
              </w:rPr>
              <w:t>职责</w:t>
            </w:r>
          </w:hyperlink>
        </w:p>
        <w:p w14:paraId="1C862297"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55" w:history="1">
            <w:r w:rsidR="00DB5E50" w:rsidRPr="00017A30">
              <w:rPr>
                <w:rStyle w:val="af4"/>
                <w:noProof/>
              </w:rPr>
              <w:t>二</w:t>
            </w:r>
            <w:r w:rsidR="00DB5E50" w:rsidRPr="00017A30">
              <w:rPr>
                <w:rStyle w:val="af4"/>
                <w:rFonts w:ascii="Malgun Gothic Semilight" w:eastAsia="Malgun Gothic Semilight" w:hAnsi="Malgun Gothic Semilight" w:cs="Malgun Gothic Semilight"/>
                <w:noProof/>
              </w:rPr>
              <w:t>、</w:t>
            </w:r>
            <w:r w:rsidR="00DB5E50" w:rsidRPr="00017A30">
              <w:rPr>
                <w:rStyle w:val="af4"/>
                <w:noProof/>
              </w:rPr>
              <w:t>机构设置</w:t>
            </w:r>
          </w:hyperlink>
        </w:p>
        <w:p w14:paraId="60E9B154" w14:textId="77777777" w:rsidR="00DB5E50" w:rsidRDefault="00564324">
          <w:pPr>
            <w:pStyle w:val="TOC1"/>
            <w:tabs>
              <w:tab w:val="right" w:leader="dot" w:pos="9060"/>
            </w:tabs>
            <w:rPr>
              <w:rFonts w:asciiTheme="minorHAnsi" w:eastAsiaTheme="minorEastAsia" w:hAnsiTheme="minorHAnsi" w:cstheme="minorBidi"/>
              <w:noProof/>
              <w:sz w:val="21"/>
            </w:rPr>
          </w:pPr>
          <w:hyperlink w:anchor="_Toc56678856" w:history="1">
            <w:r w:rsidR="00DB5E50" w:rsidRPr="00017A30">
              <w:rPr>
                <w:rStyle w:val="af4"/>
                <w:noProof/>
              </w:rPr>
              <w:t>第二部分</w:t>
            </w:r>
            <w:r w:rsidR="00DB5E50" w:rsidRPr="00017A30">
              <w:rPr>
                <w:rStyle w:val="af4"/>
                <w:noProof/>
              </w:rPr>
              <w:t xml:space="preserve">  2019</w:t>
            </w:r>
            <w:r w:rsidR="00DB5E50" w:rsidRPr="00017A30">
              <w:rPr>
                <w:rStyle w:val="af4"/>
                <w:noProof/>
              </w:rPr>
              <w:t>年度部门决算表</w:t>
            </w:r>
          </w:hyperlink>
        </w:p>
        <w:p w14:paraId="0044BF62"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57" w:history="1">
            <w:r w:rsidR="00DB5E50" w:rsidRPr="00017A30">
              <w:rPr>
                <w:rStyle w:val="af4"/>
                <w:noProof/>
              </w:rPr>
              <w:t>一、收入支出决算总表</w:t>
            </w:r>
          </w:hyperlink>
        </w:p>
        <w:p w14:paraId="686EBA3D"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58" w:history="1">
            <w:r w:rsidR="00DB5E50" w:rsidRPr="00017A30">
              <w:rPr>
                <w:rStyle w:val="af4"/>
                <w:noProof/>
              </w:rPr>
              <w:t>二、收入决算表</w:t>
            </w:r>
          </w:hyperlink>
        </w:p>
        <w:p w14:paraId="7AEB935F"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59" w:history="1">
            <w:r w:rsidR="00DB5E50" w:rsidRPr="00017A30">
              <w:rPr>
                <w:rStyle w:val="af4"/>
                <w:noProof/>
              </w:rPr>
              <w:t>三、支出决算表</w:t>
            </w:r>
          </w:hyperlink>
        </w:p>
        <w:p w14:paraId="3A818A3D"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0" w:history="1">
            <w:r w:rsidR="00DB5E50" w:rsidRPr="00017A30">
              <w:rPr>
                <w:rStyle w:val="af4"/>
                <w:noProof/>
              </w:rPr>
              <w:t>四、财政拨款收入支出决算总表</w:t>
            </w:r>
          </w:hyperlink>
        </w:p>
        <w:p w14:paraId="16A12133"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1" w:history="1">
            <w:r w:rsidR="00DB5E50" w:rsidRPr="00017A30">
              <w:rPr>
                <w:rStyle w:val="af4"/>
                <w:noProof/>
              </w:rPr>
              <w:t>五、一般公共预算财政拨款支出决算表</w:t>
            </w:r>
          </w:hyperlink>
        </w:p>
        <w:p w14:paraId="3E836F9A"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2" w:history="1">
            <w:r w:rsidR="00DB5E50" w:rsidRPr="00017A30">
              <w:rPr>
                <w:rStyle w:val="af4"/>
                <w:noProof/>
              </w:rPr>
              <w:t>六、一般公共预算财政拨款基本支出决算表</w:t>
            </w:r>
          </w:hyperlink>
        </w:p>
        <w:p w14:paraId="535D4B20"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3" w:history="1">
            <w:r w:rsidR="00DB5E50" w:rsidRPr="00017A30">
              <w:rPr>
                <w:rStyle w:val="af4"/>
                <w:noProof/>
              </w:rPr>
              <w:t>七、一般公共预算财政拨款“三公”经费支出决算表</w:t>
            </w:r>
          </w:hyperlink>
        </w:p>
        <w:p w14:paraId="3D17DED8"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4" w:history="1">
            <w:r w:rsidR="00DB5E50" w:rsidRPr="00017A30">
              <w:rPr>
                <w:rStyle w:val="af4"/>
                <w:noProof/>
              </w:rPr>
              <w:t>八、政府性基金预算财政拨款收入支出决算表</w:t>
            </w:r>
          </w:hyperlink>
        </w:p>
        <w:p w14:paraId="57CCE49A" w14:textId="77777777" w:rsidR="00DB5E50" w:rsidRDefault="00564324">
          <w:pPr>
            <w:pStyle w:val="TOC1"/>
            <w:tabs>
              <w:tab w:val="right" w:leader="dot" w:pos="9060"/>
            </w:tabs>
            <w:rPr>
              <w:rFonts w:asciiTheme="minorHAnsi" w:eastAsiaTheme="minorEastAsia" w:hAnsiTheme="minorHAnsi" w:cstheme="minorBidi"/>
              <w:noProof/>
              <w:sz w:val="21"/>
            </w:rPr>
          </w:pPr>
          <w:hyperlink w:anchor="_Toc56678865" w:history="1">
            <w:r w:rsidR="00DB5E50" w:rsidRPr="00017A30">
              <w:rPr>
                <w:rStyle w:val="af4"/>
                <w:noProof/>
              </w:rPr>
              <w:t>第三部分</w:t>
            </w:r>
            <w:r w:rsidR="00DB5E50" w:rsidRPr="00017A30">
              <w:rPr>
                <w:rStyle w:val="af4"/>
                <w:noProof/>
              </w:rPr>
              <w:t xml:space="preserve">  2019</w:t>
            </w:r>
            <w:r w:rsidR="00DB5E50" w:rsidRPr="00017A30">
              <w:rPr>
                <w:rStyle w:val="af4"/>
                <w:noProof/>
              </w:rPr>
              <w:t>年度部门决算情况说明</w:t>
            </w:r>
          </w:hyperlink>
        </w:p>
        <w:p w14:paraId="6A6AC381"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6" w:history="1">
            <w:r w:rsidR="00DB5E50" w:rsidRPr="00017A30">
              <w:rPr>
                <w:rStyle w:val="af4"/>
                <w:noProof/>
              </w:rPr>
              <w:t>一、收入支出决算总体情况说明</w:t>
            </w:r>
          </w:hyperlink>
        </w:p>
        <w:p w14:paraId="1CDB2AB8"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7" w:history="1">
            <w:r w:rsidR="00DB5E50" w:rsidRPr="00017A30">
              <w:rPr>
                <w:rStyle w:val="af4"/>
                <w:noProof/>
              </w:rPr>
              <w:t>二、收入决算情况说明</w:t>
            </w:r>
          </w:hyperlink>
        </w:p>
        <w:p w14:paraId="1F029C2E"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8" w:history="1">
            <w:r w:rsidR="00DB5E50" w:rsidRPr="00017A30">
              <w:rPr>
                <w:rStyle w:val="af4"/>
                <w:noProof/>
              </w:rPr>
              <w:t>三、支出决算情况说明</w:t>
            </w:r>
          </w:hyperlink>
        </w:p>
        <w:p w14:paraId="422E4131"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69" w:history="1">
            <w:r w:rsidR="00DB5E50" w:rsidRPr="00017A30">
              <w:rPr>
                <w:rStyle w:val="af4"/>
                <w:noProof/>
              </w:rPr>
              <w:t>四、财政拨款收入支出决算总体情况说明</w:t>
            </w:r>
          </w:hyperlink>
        </w:p>
        <w:p w14:paraId="0387BC49"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0" w:history="1">
            <w:r w:rsidR="00DB5E50" w:rsidRPr="00017A30">
              <w:rPr>
                <w:rStyle w:val="af4"/>
                <w:noProof/>
              </w:rPr>
              <w:t>五、一般公共预算财政拨款支出决算情况说明</w:t>
            </w:r>
          </w:hyperlink>
        </w:p>
        <w:p w14:paraId="094EFAF0"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1" w:history="1">
            <w:r w:rsidR="00DB5E50" w:rsidRPr="00017A30">
              <w:rPr>
                <w:rStyle w:val="af4"/>
                <w:noProof/>
              </w:rPr>
              <w:t>六、一般公共预算财政拨款基本支出决算情况说明</w:t>
            </w:r>
          </w:hyperlink>
        </w:p>
        <w:p w14:paraId="35FD886E"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2" w:history="1">
            <w:r w:rsidR="00DB5E50" w:rsidRPr="00017A30">
              <w:rPr>
                <w:rStyle w:val="af4"/>
                <w:noProof/>
              </w:rPr>
              <w:t>七、一般公共预算财政拨款“三公”经费支出决算情况说明</w:t>
            </w:r>
          </w:hyperlink>
        </w:p>
        <w:p w14:paraId="5A67A320"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3" w:history="1">
            <w:r w:rsidR="00DB5E50" w:rsidRPr="00017A30">
              <w:rPr>
                <w:rStyle w:val="af4"/>
                <w:noProof/>
              </w:rPr>
              <w:t>八、预算绩效情况说明</w:t>
            </w:r>
          </w:hyperlink>
        </w:p>
        <w:p w14:paraId="54E9E12F"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4" w:history="1">
            <w:r w:rsidR="00DB5E50" w:rsidRPr="00017A30">
              <w:rPr>
                <w:rStyle w:val="af4"/>
                <w:noProof/>
              </w:rPr>
              <w:t>九、政府性基金预算财政拨款支出决算情况说明</w:t>
            </w:r>
          </w:hyperlink>
        </w:p>
        <w:p w14:paraId="2B70AAC2"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5" w:history="1">
            <w:r w:rsidR="00DB5E50" w:rsidRPr="00017A30">
              <w:rPr>
                <w:rStyle w:val="af4"/>
                <w:noProof/>
              </w:rPr>
              <w:t>十、机关运行经费支出情况说明</w:t>
            </w:r>
          </w:hyperlink>
        </w:p>
        <w:p w14:paraId="1C53906C"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6" w:history="1">
            <w:r w:rsidR="00DB5E50" w:rsidRPr="00017A30">
              <w:rPr>
                <w:rStyle w:val="af4"/>
                <w:noProof/>
              </w:rPr>
              <w:t>十一、政府采购支出情况说明</w:t>
            </w:r>
          </w:hyperlink>
        </w:p>
        <w:p w14:paraId="4CD83EB3" w14:textId="77777777" w:rsidR="00DB5E50" w:rsidRDefault="00564324">
          <w:pPr>
            <w:pStyle w:val="TOC2"/>
            <w:tabs>
              <w:tab w:val="right" w:leader="dot" w:pos="9060"/>
            </w:tabs>
            <w:ind w:firstLine="640"/>
            <w:rPr>
              <w:rFonts w:asciiTheme="minorHAnsi" w:eastAsiaTheme="minorEastAsia" w:hAnsiTheme="minorHAnsi" w:cstheme="minorBidi"/>
              <w:noProof/>
              <w:sz w:val="21"/>
            </w:rPr>
          </w:pPr>
          <w:hyperlink w:anchor="_Toc56678877" w:history="1">
            <w:r w:rsidR="00DB5E50" w:rsidRPr="00017A30">
              <w:rPr>
                <w:rStyle w:val="af4"/>
                <w:noProof/>
              </w:rPr>
              <w:t>十二、国有资产占用情况说明</w:t>
            </w:r>
          </w:hyperlink>
        </w:p>
        <w:p w14:paraId="1EEA2D19" w14:textId="77777777" w:rsidR="00DB5E50" w:rsidRDefault="00564324">
          <w:pPr>
            <w:pStyle w:val="TOC1"/>
            <w:tabs>
              <w:tab w:val="right" w:leader="dot" w:pos="9060"/>
            </w:tabs>
            <w:rPr>
              <w:rFonts w:asciiTheme="minorHAnsi" w:eastAsiaTheme="minorEastAsia" w:hAnsiTheme="minorHAnsi" w:cstheme="minorBidi"/>
              <w:noProof/>
              <w:sz w:val="21"/>
            </w:rPr>
          </w:pPr>
          <w:hyperlink w:anchor="_Toc56678878" w:history="1">
            <w:r w:rsidR="00DB5E50" w:rsidRPr="00017A30">
              <w:rPr>
                <w:rStyle w:val="af4"/>
                <w:noProof/>
              </w:rPr>
              <w:t>第四部分</w:t>
            </w:r>
            <w:r w:rsidR="00DB5E50" w:rsidRPr="00017A30">
              <w:rPr>
                <w:rStyle w:val="af4"/>
                <w:noProof/>
              </w:rPr>
              <w:t xml:space="preserve">  </w:t>
            </w:r>
            <w:r w:rsidR="00DB5E50" w:rsidRPr="00017A30">
              <w:rPr>
                <w:rStyle w:val="af4"/>
                <w:noProof/>
              </w:rPr>
              <w:t>名词解释</w:t>
            </w:r>
          </w:hyperlink>
        </w:p>
        <w:p w14:paraId="08FC57C2" w14:textId="18D0EA48" w:rsidR="00544CBC" w:rsidRDefault="00556E9C">
          <w:pPr>
            <w:ind w:firstLine="640"/>
          </w:pPr>
          <w:r>
            <w:rPr>
              <w:rFonts w:eastAsia="黑体"/>
            </w:rPr>
            <w:fldChar w:fldCharType="end"/>
          </w:r>
        </w:p>
      </w:sdtContent>
    </w:sdt>
    <w:p w14:paraId="53BF655F" w14:textId="77777777" w:rsidR="00544CBC" w:rsidRDefault="00544CBC">
      <w:pPr>
        <w:ind w:firstLineChars="62" w:firstLine="198"/>
        <w:jc w:val="left"/>
        <w:rPr>
          <w:rFonts w:ascii="黑体" w:eastAsia="黑体" w:hAnsi="黑体" w:cs="黑体"/>
          <w:szCs w:val="32"/>
        </w:rPr>
        <w:sectPr w:rsidR="00544CBC">
          <w:footerReference w:type="even" r:id="rId14"/>
          <w:footerReference w:type="default" r:id="rId15"/>
          <w:pgSz w:w="11906" w:h="16838"/>
          <w:pgMar w:top="1440" w:right="1418" w:bottom="1440" w:left="1418" w:header="851" w:footer="992" w:gutter="0"/>
          <w:pgNumType w:fmt="numberInDash" w:start="1"/>
          <w:cols w:space="720"/>
          <w:docGrid w:type="lines" w:linePitch="317"/>
        </w:sectPr>
      </w:pPr>
    </w:p>
    <w:p w14:paraId="70A0DAAE" w14:textId="77777777" w:rsidR="00544CBC" w:rsidRDefault="00544CBC">
      <w:pPr>
        <w:widowControl/>
        <w:ind w:firstLine="560"/>
        <w:jc w:val="left"/>
        <w:rPr>
          <w:rFonts w:ascii="黑体" w:eastAsia="黑体" w:hAnsi="宋体" w:cs="宋体"/>
          <w:kern w:val="0"/>
          <w:sz w:val="28"/>
          <w:szCs w:val="28"/>
        </w:rPr>
      </w:pPr>
    </w:p>
    <w:p w14:paraId="65F23800" w14:textId="77777777" w:rsidR="00544CBC" w:rsidRDefault="00544CBC">
      <w:pPr>
        <w:widowControl/>
        <w:ind w:firstLine="560"/>
        <w:jc w:val="left"/>
        <w:rPr>
          <w:rFonts w:ascii="黑体" w:eastAsia="黑体" w:hAnsi="宋体" w:cs="宋体"/>
          <w:kern w:val="0"/>
          <w:sz w:val="28"/>
          <w:szCs w:val="28"/>
        </w:rPr>
      </w:pPr>
    </w:p>
    <w:p w14:paraId="185B3C55" w14:textId="77777777" w:rsidR="00544CBC" w:rsidRDefault="00544CBC">
      <w:pPr>
        <w:widowControl/>
        <w:ind w:firstLine="560"/>
        <w:jc w:val="left"/>
        <w:rPr>
          <w:rFonts w:ascii="黑体" w:eastAsia="黑体" w:hAnsi="宋体" w:cs="宋体"/>
          <w:kern w:val="0"/>
          <w:sz w:val="28"/>
          <w:szCs w:val="28"/>
        </w:rPr>
      </w:pPr>
    </w:p>
    <w:p w14:paraId="7F2644AB" w14:textId="77777777" w:rsidR="00544CBC" w:rsidRDefault="00544CBC">
      <w:pPr>
        <w:widowControl/>
        <w:ind w:firstLine="560"/>
        <w:jc w:val="left"/>
        <w:rPr>
          <w:rFonts w:ascii="黑体" w:eastAsia="黑体" w:hAnsi="宋体" w:cs="宋体"/>
          <w:kern w:val="0"/>
          <w:sz w:val="28"/>
          <w:szCs w:val="28"/>
        </w:rPr>
      </w:pPr>
    </w:p>
    <w:p w14:paraId="7A25525F" w14:textId="77777777" w:rsidR="00544CBC" w:rsidRDefault="00544CBC">
      <w:pPr>
        <w:widowControl/>
        <w:ind w:firstLine="560"/>
        <w:jc w:val="left"/>
        <w:rPr>
          <w:rFonts w:ascii="黑体" w:eastAsia="黑体" w:hAnsi="宋体" w:cs="宋体"/>
          <w:kern w:val="0"/>
          <w:sz w:val="28"/>
          <w:szCs w:val="28"/>
        </w:rPr>
      </w:pPr>
    </w:p>
    <w:p w14:paraId="04D60944" w14:textId="77777777" w:rsidR="00544CBC" w:rsidRDefault="00544CBC">
      <w:pPr>
        <w:widowControl/>
        <w:ind w:firstLine="560"/>
        <w:jc w:val="left"/>
        <w:rPr>
          <w:rFonts w:ascii="黑体" w:eastAsia="黑体" w:hAnsi="宋体" w:cs="宋体"/>
          <w:kern w:val="0"/>
          <w:sz w:val="28"/>
          <w:szCs w:val="28"/>
        </w:rPr>
      </w:pPr>
    </w:p>
    <w:p w14:paraId="222E27D5" w14:textId="77777777" w:rsidR="00544CBC" w:rsidRDefault="00544CBC">
      <w:pPr>
        <w:widowControl/>
        <w:ind w:firstLine="560"/>
        <w:jc w:val="left"/>
        <w:rPr>
          <w:rFonts w:ascii="黑体" w:eastAsia="黑体" w:hAnsi="宋体" w:cs="宋体"/>
          <w:kern w:val="0"/>
          <w:sz w:val="28"/>
          <w:szCs w:val="28"/>
        </w:rPr>
      </w:pPr>
    </w:p>
    <w:p w14:paraId="5FBADDB6" w14:textId="5EBD3D15" w:rsidR="00544CBC" w:rsidRDefault="00556E9C">
      <w:pPr>
        <w:pStyle w:val="af6"/>
      </w:pPr>
      <w:bookmarkStart w:id="0" w:name="_Toc56678853"/>
      <w:r>
        <w:rPr>
          <w:rFonts w:hint="eastAsia"/>
        </w:rPr>
        <w:t>第一部分</w:t>
      </w:r>
      <w:r>
        <w:rPr>
          <w:rFonts w:hint="eastAsia"/>
        </w:rPr>
        <w:t xml:space="preserve">  </w:t>
      </w:r>
      <w:r w:rsidR="009A7AE8" w:rsidRPr="009A7AE8">
        <w:rPr>
          <w:rFonts w:hint="eastAsia"/>
        </w:rPr>
        <w:t>舞阳县住房和城乡建设局</w:t>
      </w:r>
      <w:r>
        <w:rPr>
          <w:rFonts w:hint="eastAsia"/>
        </w:rPr>
        <w:t>概况</w:t>
      </w:r>
      <w:bookmarkEnd w:id="0"/>
    </w:p>
    <w:p w14:paraId="1ED865F6" w14:textId="77777777" w:rsidR="00544CBC" w:rsidRDefault="00544CBC">
      <w:pPr>
        <w:widowControl/>
        <w:ind w:firstLine="560"/>
        <w:jc w:val="left"/>
        <w:rPr>
          <w:rFonts w:ascii="黑体" w:eastAsia="黑体" w:hAnsi="宋体" w:cs="宋体"/>
          <w:kern w:val="0"/>
          <w:sz w:val="28"/>
          <w:szCs w:val="28"/>
        </w:rPr>
      </w:pPr>
    </w:p>
    <w:p w14:paraId="6ECC55D9" w14:textId="77777777" w:rsidR="00544CBC" w:rsidRDefault="00544CBC">
      <w:pPr>
        <w:widowControl/>
        <w:ind w:firstLine="560"/>
        <w:jc w:val="left"/>
        <w:rPr>
          <w:rFonts w:ascii="黑体" w:eastAsia="黑体" w:hAnsi="宋体" w:cs="宋体"/>
          <w:kern w:val="0"/>
          <w:sz w:val="28"/>
          <w:szCs w:val="28"/>
        </w:rPr>
        <w:sectPr w:rsidR="00544CBC">
          <w:pgSz w:w="11906" w:h="16838"/>
          <w:pgMar w:top="1440" w:right="1800" w:bottom="1440" w:left="1800" w:header="720" w:footer="720" w:gutter="0"/>
          <w:pgNumType w:fmt="numberInDash"/>
          <w:cols w:space="720"/>
          <w:docGrid w:type="lines" w:linePitch="312"/>
        </w:sectPr>
      </w:pPr>
    </w:p>
    <w:p w14:paraId="30064A9D" w14:textId="77777777" w:rsidR="00544CBC" w:rsidRDefault="00556E9C">
      <w:pPr>
        <w:pStyle w:val="af8"/>
      </w:pPr>
      <w:bookmarkStart w:id="1" w:name="_Toc56678854"/>
      <w:r>
        <w:rPr>
          <w:rFonts w:hint="eastAsia"/>
        </w:rPr>
        <w:lastRenderedPageBreak/>
        <w:t>一</w:t>
      </w:r>
      <w:r>
        <w:rPr>
          <w:rFonts w:ascii="Malgun Gothic Semilight" w:eastAsia="Malgun Gothic Semilight" w:hAnsi="Malgun Gothic Semilight" w:cs="Malgun Gothic Semilight" w:hint="eastAsia"/>
        </w:rPr>
        <w:t>、</w:t>
      </w:r>
      <w:r>
        <w:rPr>
          <w:rFonts w:hint="eastAsia"/>
        </w:rPr>
        <w:t>部门</w:t>
      </w:r>
      <w:r>
        <w:rPr>
          <w:rFonts w:hint="eastAsia"/>
          <w:bCs/>
        </w:rPr>
        <w:t>职责</w:t>
      </w:r>
      <w:bookmarkEnd w:id="1"/>
    </w:p>
    <w:p w14:paraId="5C75AD1A" w14:textId="060C39FA" w:rsidR="00544CBC" w:rsidRDefault="009A7AE8">
      <w:pPr>
        <w:ind w:firstLine="640"/>
      </w:pPr>
      <w:r w:rsidRPr="009A7AE8">
        <w:rPr>
          <w:rFonts w:hint="eastAsia"/>
        </w:rPr>
        <w:t>舞阳县住房和城乡建设局主要承担以下职责：负责全县城镇中低收入群体住房保障工作，负责推进全县住房制度改革和住房发展工作，监督管理全县房地产市场，监督管理全县建筑市场，规范市场各方主体行为，负责房屋建筑和建设工程质量安全监管工作，负责规范城市设计、工程勘察设计市场秩序，监督管理勘察设计质量工作，负责建立全县科学规范的工程建设标准体系，指导全县城乡建设工作，规范和指导全县村镇建设工作，负责推进建筑节能、城镇减排和墙体材料革新工作，负责全县公有住房、个人建房和异产毗连房屋管理工作，落实房产政策，调处房产纠纷，负责全县房屋征收工作，负责全县住房和城乡建设行业的法制建设、普法教育、行政复议和行政诉讼工作，开展住房和城乡建设领域的对外交流合作。</w:t>
      </w:r>
    </w:p>
    <w:p w14:paraId="297EA27A" w14:textId="77777777" w:rsidR="00544CBC" w:rsidRDefault="00556E9C">
      <w:pPr>
        <w:pStyle w:val="af8"/>
      </w:pPr>
      <w:bookmarkStart w:id="2" w:name="_Toc56678855"/>
      <w:r>
        <w:rPr>
          <w:rFonts w:hint="eastAsia"/>
        </w:rPr>
        <w:t>二</w:t>
      </w:r>
      <w:r>
        <w:rPr>
          <w:rFonts w:ascii="Malgun Gothic Semilight" w:eastAsia="Malgun Gothic Semilight" w:hAnsi="Malgun Gothic Semilight" w:cs="Malgun Gothic Semilight" w:hint="eastAsia"/>
        </w:rPr>
        <w:t>、</w:t>
      </w:r>
      <w:r>
        <w:rPr>
          <w:rFonts w:hint="eastAsia"/>
        </w:rPr>
        <w:t>机构设置</w:t>
      </w:r>
      <w:bookmarkEnd w:id="2"/>
    </w:p>
    <w:p w14:paraId="45935C88" w14:textId="77777777" w:rsidR="00A01405" w:rsidRDefault="00A01405" w:rsidP="00A01405">
      <w:pPr>
        <w:ind w:firstLine="640"/>
      </w:pPr>
      <w:r>
        <w:rPr>
          <w:rFonts w:hint="eastAsia"/>
        </w:rPr>
        <w:t>舞阳县住房和城乡建设局内设机构</w:t>
      </w:r>
      <w:r>
        <w:t>4个，包括：办公室（党建工作办公室）、建筑与安全管理股、城市和村镇建设管理股、行政审批服务股（政策法规股、住房保障和房地产市场监管办公室）。</w:t>
      </w:r>
    </w:p>
    <w:p w14:paraId="76AC14FC" w14:textId="0AC1EB8B" w:rsidR="00A01405" w:rsidRDefault="00A01405" w:rsidP="00A01405">
      <w:pPr>
        <w:ind w:firstLine="640"/>
      </w:pPr>
      <w:r>
        <w:rPr>
          <w:rFonts w:hint="eastAsia"/>
        </w:rPr>
        <w:t>从决算单位构成看，舞阳县住房和城乡建设局部门决算包括：本级决算、所属二级单位决算。</w:t>
      </w:r>
    </w:p>
    <w:p w14:paraId="42ADF791" w14:textId="77777777" w:rsidR="00A01405" w:rsidRDefault="00A01405" w:rsidP="00A01405">
      <w:pPr>
        <w:ind w:firstLine="640"/>
      </w:pPr>
      <w:r>
        <w:rPr>
          <w:rFonts w:hint="eastAsia"/>
        </w:rPr>
        <w:t>纳入本部门</w:t>
      </w:r>
      <w:r>
        <w:t>2019年度部门决算编制范围的单位共5个，其中二级预算单位4个，具体是：</w:t>
      </w:r>
    </w:p>
    <w:p w14:paraId="26FF3E6F" w14:textId="77777777" w:rsidR="00A01405" w:rsidRDefault="00A01405" w:rsidP="00A01405">
      <w:pPr>
        <w:ind w:firstLine="640"/>
      </w:pPr>
      <w:r>
        <w:t>1.舞阳县住房和城乡建设局本级</w:t>
      </w:r>
    </w:p>
    <w:p w14:paraId="290AEA1D" w14:textId="77777777" w:rsidR="00A01405" w:rsidRDefault="00A01405" w:rsidP="00A01405">
      <w:pPr>
        <w:ind w:firstLine="640"/>
      </w:pPr>
      <w:r>
        <w:lastRenderedPageBreak/>
        <w:t>2.舞阳县房屋征收服务中心</w:t>
      </w:r>
    </w:p>
    <w:p w14:paraId="22C42072" w14:textId="77777777" w:rsidR="00A01405" w:rsidRDefault="00A01405" w:rsidP="00A01405">
      <w:pPr>
        <w:ind w:firstLine="640"/>
      </w:pPr>
      <w:r>
        <w:t>3.舞阳县建设工程标准定额站</w:t>
      </w:r>
    </w:p>
    <w:p w14:paraId="591D7AF2" w14:textId="77777777" w:rsidR="00A01405" w:rsidRDefault="00A01405" w:rsidP="00A01405">
      <w:pPr>
        <w:ind w:firstLine="640"/>
      </w:pPr>
      <w:r>
        <w:t>4.舞阳县建设工程质量检测站</w:t>
      </w:r>
    </w:p>
    <w:p w14:paraId="46E268CC" w14:textId="5B028555" w:rsidR="00544CBC" w:rsidRDefault="00A01405" w:rsidP="00A01405">
      <w:pPr>
        <w:ind w:firstLine="640"/>
        <w:rPr>
          <w:rFonts w:ascii="仿宋_GB2312" w:eastAsia="仿宋_GB2312" w:hAnsi="仿宋_GB2312" w:cs="仿宋_GB2312"/>
          <w:kern w:val="0"/>
        </w:rPr>
      </w:pPr>
      <w:r>
        <w:t>5.舞阳县房屋产权交易管理中心</w:t>
      </w:r>
    </w:p>
    <w:p w14:paraId="76DB3093" w14:textId="77777777" w:rsidR="00544CBC" w:rsidRDefault="00544CBC">
      <w:pPr>
        <w:widowControl/>
        <w:ind w:firstLine="560"/>
        <w:jc w:val="left"/>
        <w:rPr>
          <w:rFonts w:ascii="黑体" w:eastAsia="黑体" w:hAnsi="宋体" w:cs="宋体"/>
          <w:kern w:val="0"/>
          <w:sz w:val="28"/>
          <w:szCs w:val="28"/>
        </w:rPr>
        <w:sectPr w:rsidR="00544CBC">
          <w:pgSz w:w="11906" w:h="16838"/>
          <w:pgMar w:top="1440" w:right="1418" w:bottom="1440" w:left="1418" w:header="720" w:footer="720" w:gutter="0"/>
          <w:pgNumType w:fmt="numberInDash"/>
          <w:cols w:space="720"/>
          <w:docGrid w:type="lines" w:linePitch="312"/>
        </w:sectPr>
      </w:pPr>
    </w:p>
    <w:p w14:paraId="51E368C5" w14:textId="77777777" w:rsidR="00544CBC" w:rsidRDefault="00544CBC">
      <w:pPr>
        <w:widowControl/>
        <w:ind w:firstLine="560"/>
        <w:jc w:val="left"/>
        <w:rPr>
          <w:rFonts w:ascii="黑体" w:eastAsia="黑体" w:hAnsi="宋体" w:cs="宋体"/>
          <w:kern w:val="0"/>
          <w:sz w:val="28"/>
          <w:szCs w:val="28"/>
        </w:rPr>
      </w:pPr>
    </w:p>
    <w:p w14:paraId="1C3720AA" w14:textId="77777777" w:rsidR="00544CBC" w:rsidRDefault="00544CBC">
      <w:pPr>
        <w:widowControl/>
        <w:ind w:firstLine="560"/>
        <w:jc w:val="left"/>
        <w:rPr>
          <w:rFonts w:ascii="黑体" w:eastAsia="黑体" w:hAnsi="宋体" w:cs="宋体"/>
          <w:kern w:val="0"/>
          <w:sz w:val="28"/>
          <w:szCs w:val="28"/>
        </w:rPr>
      </w:pPr>
    </w:p>
    <w:p w14:paraId="09ECDE19" w14:textId="77777777" w:rsidR="00544CBC" w:rsidRDefault="00544CBC">
      <w:pPr>
        <w:widowControl/>
        <w:ind w:firstLine="560"/>
        <w:jc w:val="left"/>
        <w:rPr>
          <w:rFonts w:ascii="黑体" w:eastAsia="黑体" w:hAnsi="宋体" w:cs="宋体"/>
          <w:kern w:val="0"/>
          <w:sz w:val="28"/>
          <w:szCs w:val="28"/>
        </w:rPr>
      </w:pPr>
    </w:p>
    <w:p w14:paraId="5F110B5E" w14:textId="77777777" w:rsidR="00544CBC" w:rsidRDefault="00544CBC">
      <w:pPr>
        <w:widowControl/>
        <w:ind w:firstLine="560"/>
        <w:jc w:val="left"/>
        <w:rPr>
          <w:rFonts w:ascii="黑体" w:eastAsia="黑体" w:hAnsi="宋体" w:cs="宋体"/>
          <w:kern w:val="0"/>
          <w:sz w:val="28"/>
          <w:szCs w:val="28"/>
        </w:rPr>
      </w:pPr>
    </w:p>
    <w:p w14:paraId="2BEE0E62" w14:textId="77777777" w:rsidR="00544CBC" w:rsidRDefault="00544CBC">
      <w:pPr>
        <w:widowControl/>
        <w:ind w:firstLine="560"/>
        <w:jc w:val="left"/>
        <w:rPr>
          <w:rFonts w:ascii="黑体" w:eastAsia="黑体" w:hAnsi="宋体" w:cs="宋体"/>
          <w:kern w:val="0"/>
          <w:sz w:val="28"/>
          <w:szCs w:val="28"/>
        </w:rPr>
      </w:pPr>
    </w:p>
    <w:p w14:paraId="66AA9B64" w14:textId="77777777" w:rsidR="00544CBC" w:rsidRDefault="00544CBC">
      <w:pPr>
        <w:widowControl/>
        <w:ind w:firstLine="560"/>
        <w:jc w:val="left"/>
        <w:rPr>
          <w:rFonts w:ascii="黑体" w:eastAsia="黑体" w:hAnsi="宋体" w:cs="宋体"/>
          <w:kern w:val="0"/>
          <w:sz w:val="28"/>
          <w:szCs w:val="28"/>
        </w:rPr>
      </w:pPr>
    </w:p>
    <w:p w14:paraId="3A184AB5" w14:textId="77777777" w:rsidR="00544CBC" w:rsidRDefault="00544CBC">
      <w:pPr>
        <w:widowControl/>
        <w:ind w:firstLine="560"/>
        <w:jc w:val="left"/>
        <w:rPr>
          <w:rFonts w:ascii="黑体" w:eastAsia="黑体" w:hAnsi="宋体" w:cs="宋体"/>
          <w:kern w:val="0"/>
          <w:sz w:val="28"/>
          <w:szCs w:val="28"/>
        </w:rPr>
      </w:pPr>
    </w:p>
    <w:p w14:paraId="50F6D380" w14:textId="1AEB09BB" w:rsidR="00544CBC" w:rsidRDefault="00556E9C">
      <w:pPr>
        <w:pStyle w:val="af6"/>
      </w:pPr>
      <w:bookmarkStart w:id="3" w:name="_Toc56678856"/>
      <w:r>
        <w:rPr>
          <w:rFonts w:hint="eastAsia"/>
        </w:rPr>
        <w:t>第二部分</w:t>
      </w:r>
      <w:r>
        <w:rPr>
          <w:rFonts w:hint="eastAsia"/>
        </w:rPr>
        <w:t xml:space="preserve"> </w:t>
      </w:r>
      <w:r w:rsidR="009A7AE8">
        <w:t xml:space="preserve"> </w:t>
      </w:r>
      <w:r>
        <w:rPr>
          <w:rFonts w:hint="eastAsia"/>
        </w:rPr>
        <w:t>2019</w:t>
      </w:r>
      <w:r>
        <w:rPr>
          <w:rFonts w:hint="eastAsia"/>
        </w:rPr>
        <w:t>年度部门决算表</w:t>
      </w:r>
      <w:bookmarkEnd w:id="3"/>
    </w:p>
    <w:p w14:paraId="281CB5DC" w14:textId="77777777" w:rsidR="00544CBC" w:rsidRDefault="00544CBC">
      <w:pPr>
        <w:widowControl/>
        <w:ind w:firstLine="560"/>
        <w:jc w:val="left"/>
        <w:rPr>
          <w:rFonts w:ascii="黑体" w:eastAsia="黑体" w:hAnsi="宋体" w:cs="宋体"/>
          <w:kern w:val="0"/>
          <w:sz w:val="28"/>
          <w:szCs w:val="28"/>
        </w:rPr>
      </w:pPr>
    </w:p>
    <w:p w14:paraId="70798306" w14:textId="77777777" w:rsidR="00544CBC" w:rsidRDefault="00544CBC">
      <w:pPr>
        <w:widowControl/>
        <w:ind w:firstLine="560"/>
        <w:jc w:val="left"/>
        <w:rPr>
          <w:rFonts w:ascii="黑体" w:eastAsia="黑体" w:hAnsi="宋体" w:cs="宋体"/>
          <w:kern w:val="0"/>
          <w:sz w:val="28"/>
          <w:szCs w:val="28"/>
        </w:rPr>
        <w:sectPr w:rsidR="00544CBC">
          <w:pgSz w:w="11906" w:h="16838"/>
          <w:pgMar w:top="1440" w:right="1800" w:bottom="1440" w:left="1800" w:header="720" w:footer="720" w:gutter="0"/>
          <w:pgNumType w:fmt="numberInDash"/>
          <w:cols w:space="720"/>
          <w:docGrid w:type="lines" w:linePitch="312"/>
        </w:sectPr>
      </w:pPr>
    </w:p>
    <w:tbl>
      <w:tblPr>
        <w:tblW w:w="14004" w:type="dxa"/>
        <w:tblLook w:val="04A0" w:firstRow="1" w:lastRow="0" w:firstColumn="1" w:lastColumn="0" w:noHBand="0" w:noVBand="1"/>
      </w:tblPr>
      <w:tblGrid>
        <w:gridCol w:w="4944"/>
        <w:gridCol w:w="701"/>
        <w:gridCol w:w="1357"/>
        <w:gridCol w:w="4944"/>
        <w:gridCol w:w="701"/>
        <w:gridCol w:w="1357"/>
      </w:tblGrid>
      <w:tr w:rsidR="00544CBC" w14:paraId="3F5CE1F1" w14:textId="77777777" w:rsidTr="00E17762">
        <w:trPr>
          <w:trHeight w:val="372"/>
        </w:trPr>
        <w:tc>
          <w:tcPr>
            <w:tcW w:w="14004" w:type="dxa"/>
            <w:gridSpan w:val="6"/>
            <w:tcBorders>
              <w:top w:val="nil"/>
              <w:left w:val="nil"/>
              <w:bottom w:val="nil"/>
              <w:right w:val="nil"/>
            </w:tcBorders>
            <w:shd w:val="clear" w:color="000000" w:fill="FFFFFF"/>
            <w:noWrap/>
            <w:vAlign w:val="center"/>
          </w:tcPr>
          <w:p w14:paraId="00A46FAD" w14:textId="77777777" w:rsidR="00544CBC" w:rsidRDefault="00556E9C">
            <w:pPr>
              <w:pStyle w:val="afc"/>
            </w:pPr>
            <w:bookmarkStart w:id="4" w:name="_Toc56678857"/>
            <w:r>
              <w:rPr>
                <w:rFonts w:hint="eastAsia"/>
                <w:color w:val="FFFFFF" w:themeColor="background1"/>
              </w:rPr>
              <w:lastRenderedPageBreak/>
              <w:t>一、</w:t>
            </w:r>
            <w:r>
              <w:rPr>
                <w:rFonts w:hint="eastAsia"/>
              </w:rPr>
              <w:t>收入支出决算总表</w:t>
            </w:r>
            <w:bookmarkEnd w:id="4"/>
          </w:p>
        </w:tc>
      </w:tr>
      <w:tr w:rsidR="00544CBC" w14:paraId="495238DE" w14:textId="77777777" w:rsidTr="00E17762">
        <w:trPr>
          <w:trHeight w:val="298"/>
        </w:trPr>
        <w:tc>
          <w:tcPr>
            <w:tcW w:w="4944" w:type="dxa"/>
            <w:tcBorders>
              <w:top w:val="nil"/>
              <w:left w:val="nil"/>
              <w:bottom w:val="nil"/>
              <w:right w:val="nil"/>
            </w:tcBorders>
            <w:shd w:val="clear" w:color="000000" w:fill="FFFFFF"/>
            <w:noWrap/>
            <w:vAlign w:val="center"/>
          </w:tcPr>
          <w:p w14:paraId="6954A6D4" w14:textId="77777777" w:rsidR="00544CBC" w:rsidRDefault="00556E9C">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701" w:type="dxa"/>
            <w:tcBorders>
              <w:top w:val="nil"/>
              <w:left w:val="nil"/>
              <w:bottom w:val="nil"/>
              <w:right w:val="nil"/>
            </w:tcBorders>
            <w:shd w:val="clear" w:color="000000" w:fill="FFFFFF"/>
            <w:noWrap/>
            <w:vAlign w:val="center"/>
          </w:tcPr>
          <w:p w14:paraId="6F90F4DF"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355" w:type="dxa"/>
            <w:tcBorders>
              <w:top w:val="nil"/>
              <w:left w:val="nil"/>
              <w:bottom w:val="nil"/>
              <w:right w:val="nil"/>
            </w:tcBorders>
            <w:shd w:val="clear" w:color="000000" w:fill="FFFFFF"/>
            <w:noWrap/>
            <w:vAlign w:val="center"/>
          </w:tcPr>
          <w:p w14:paraId="270EF165"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944" w:type="dxa"/>
            <w:tcBorders>
              <w:top w:val="nil"/>
              <w:left w:val="nil"/>
              <w:bottom w:val="nil"/>
              <w:right w:val="nil"/>
            </w:tcBorders>
            <w:shd w:val="clear" w:color="000000" w:fill="FFFFFF"/>
            <w:noWrap/>
            <w:vAlign w:val="center"/>
          </w:tcPr>
          <w:p w14:paraId="034F763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057" w:type="dxa"/>
            <w:gridSpan w:val="2"/>
            <w:tcBorders>
              <w:top w:val="nil"/>
              <w:left w:val="nil"/>
              <w:bottom w:val="nil"/>
              <w:right w:val="nil"/>
            </w:tcBorders>
            <w:shd w:val="clear" w:color="000000" w:fill="FFFFFF"/>
            <w:noWrap/>
            <w:vAlign w:val="center"/>
          </w:tcPr>
          <w:p w14:paraId="1A765972"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公开01表</w:t>
            </w:r>
          </w:p>
        </w:tc>
      </w:tr>
      <w:tr w:rsidR="00544CBC" w14:paraId="5B987CED" w14:textId="77777777" w:rsidTr="00E17762">
        <w:trPr>
          <w:trHeight w:val="298"/>
        </w:trPr>
        <w:tc>
          <w:tcPr>
            <w:tcW w:w="4944" w:type="dxa"/>
            <w:tcBorders>
              <w:top w:val="nil"/>
              <w:left w:val="nil"/>
              <w:bottom w:val="single" w:sz="4" w:space="0" w:color="auto"/>
              <w:right w:val="nil"/>
            </w:tcBorders>
            <w:shd w:val="clear" w:color="000000" w:fill="FFFFFF"/>
            <w:noWrap/>
            <w:vAlign w:val="center"/>
          </w:tcPr>
          <w:p w14:paraId="725C6DF1" w14:textId="1E9EA999" w:rsidR="00544CBC" w:rsidRDefault="00556E9C">
            <w:pPr>
              <w:widowControl/>
              <w:ind w:firstLineChars="0" w:firstLine="0"/>
              <w:jc w:val="left"/>
              <w:rPr>
                <w:rFonts w:ascii="宋体" w:eastAsia="宋体" w:hAnsi="宋体" w:cs="Arial"/>
                <w:color w:val="000000"/>
                <w:kern w:val="0"/>
                <w:sz w:val="22"/>
              </w:rPr>
            </w:pPr>
            <w:r>
              <w:rPr>
                <w:rFonts w:ascii="宋体" w:eastAsia="宋体" w:hAnsi="宋体" w:cs="Arial" w:hint="eastAsia"/>
                <w:color w:val="000000"/>
                <w:kern w:val="0"/>
                <w:sz w:val="22"/>
              </w:rPr>
              <w:t>部门：</w:t>
            </w:r>
            <w:r w:rsidR="00A01405">
              <w:rPr>
                <w:rFonts w:ascii="宋体" w:eastAsia="宋体" w:hAnsi="宋体" w:cs="Arial" w:hint="eastAsia"/>
                <w:color w:val="000000"/>
                <w:kern w:val="0"/>
                <w:sz w:val="22"/>
              </w:rPr>
              <w:t>舞阳县住房和城乡建设局</w:t>
            </w:r>
          </w:p>
        </w:tc>
        <w:tc>
          <w:tcPr>
            <w:tcW w:w="7002" w:type="dxa"/>
            <w:gridSpan w:val="3"/>
            <w:tcBorders>
              <w:top w:val="nil"/>
              <w:left w:val="nil"/>
              <w:bottom w:val="single" w:sz="4" w:space="0" w:color="auto"/>
              <w:right w:val="nil"/>
            </w:tcBorders>
            <w:shd w:val="clear" w:color="000000" w:fill="FFFFFF"/>
            <w:noWrap/>
            <w:vAlign w:val="center"/>
          </w:tcPr>
          <w:p w14:paraId="5EF2B9D3" w14:textId="77777777" w:rsidR="00544CBC" w:rsidRDefault="00556E9C">
            <w:pPr>
              <w:widowControl/>
              <w:ind w:firstLineChars="0" w:firstLine="0"/>
              <w:jc w:val="center"/>
              <w:rPr>
                <w:rFonts w:ascii="宋体" w:eastAsia="宋体" w:hAnsi="宋体" w:cs="Arial"/>
                <w:color w:val="000000"/>
                <w:kern w:val="0"/>
                <w:sz w:val="24"/>
                <w:szCs w:val="24"/>
              </w:rPr>
            </w:pPr>
            <w:r>
              <w:rPr>
                <w:rFonts w:ascii="宋体" w:eastAsia="宋体" w:hAnsi="宋体" w:cs="Arial" w:hint="eastAsia"/>
                <w:color w:val="000000"/>
                <w:kern w:val="0"/>
                <w:sz w:val="24"/>
                <w:szCs w:val="24"/>
              </w:rPr>
              <w:t>2019年度</w:t>
            </w:r>
          </w:p>
        </w:tc>
        <w:tc>
          <w:tcPr>
            <w:tcW w:w="2057" w:type="dxa"/>
            <w:gridSpan w:val="2"/>
            <w:tcBorders>
              <w:top w:val="nil"/>
              <w:left w:val="nil"/>
              <w:bottom w:val="single" w:sz="4" w:space="0" w:color="auto"/>
              <w:right w:val="nil"/>
            </w:tcBorders>
            <w:shd w:val="clear" w:color="000000" w:fill="FFFFFF"/>
            <w:noWrap/>
            <w:vAlign w:val="center"/>
          </w:tcPr>
          <w:p w14:paraId="20CFB67C"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金额单位：万元</w:t>
            </w:r>
          </w:p>
        </w:tc>
      </w:tr>
      <w:tr w:rsidR="00544CBC" w14:paraId="52D398D8" w14:textId="77777777" w:rsidTr="00E17762">
        <w:trPr>
          <w:trHeight w:val="298"/>
        </w:trPr>
        <w:tc>
          <w:tcPr>
            <w:tcW w:w="7002" w:type="dxa"/>
            <w:gridSpan w:val="3"/>
            <w:tcBorders>
              <w:top w:val="nil"/>
              <w:left w:val="single" w:sz="4" w:space="0" w:color="000000"/>
              <w:bottom w:val="single" w:sz="4" w:space="0" w:color="000000"/>
              <w:right w:val="single" w:sz="4" w:space="0" w:color="000000"/>
            </w:tcBorders>
            <w:shd w:val="clear" w:color="000000" w:fill="C0C0C0"/>
            <w:noWrap/>
            <w:vAlign w:val="center"/>
          </w:tcPr>
          <w:p w14:paraId="03FD6DB0"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收入</w:t>
            </w:r>
          </w:p>
        </w:tc>
        <w:tc>
          <w:tcPr>
            <w:tcW w:w="7002" w:type="dxa"/>
            <w:gridSpan w:val="3"/>
            <w:tcBorders>
              <w:top w:val="nil"/>
              <w:left w:val="nil"/>
              <w:bottom w:val="single" w:sz="4" w:space="0" w:color="000000"/>
              <w:right w:val="single" w:sz="4" w:space="0" w:color="000000"/>
            </w:tcBorders>
            <w:shd w:val="clear" w:color="000000" w:fill="C0C0C0"/>
            <w:noWrap/>
            <w:vAlign w:val="center"/>
          </w:tcPr>
          <w:p w14:paraId="2C65A765"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支出</w:t>
            </w:r>
          </w:p>
        </w:tc>
      </w:tr>
      <w:tr w:rsidR="00544CBC" w14:paraId="09FF7EB6"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1A9B776E"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701" w:type="dxa"/>
            <w:tcBorders>
              <w:top w:val="nil"/>
              <w:left w:val="nil"/>
              <w:bottom w:val="single" w:sz="4" w:space="0" w:color="000000"/>
              <w:right w:val="single" w:sz="4" w:space="0" w:color="000000"/>
            </w:tcBorders>
            <w:shd w:val="clear" w:color="000000" w:fill="C0C0C0"/>
            <w:noWrap/>
            <w:vAlign w:val="center"/>
          </w:tcPr>
          <w:p w14:paraId="59416C15"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行次</w:t>
            </w:r>
          </w:p>
        </w:tc>
        <w:tc>
          <w:tcPr>
            <w:tcW w:w="1355" w:type="dxa"/>
            <w:tcBorders>
              <w:top w:val="nil"/>
              <w:left w:val="nil"/>
              <w:bottom w:val="single" w:sz="4" w:space="0" w:color="000000"/>
              <w:right w:val="single" w:sz="4" w:space="0" w:color="000000"/>
            </w:tcBorders>
            <w:shd w:val="clear" w:color="000000" w:fill="C0C0C0"/>
            <w:noWrap/>
            <w:vAlign w:val="center"/>
          </w:tcPr>
          <w:p w14:paraId="3DDC598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金额</w:t>
            </w:r>
          </w:p>
        </w:tc>
        <w:tc>
          <w:tcPr>
            <w:tcW w:w="4944" w:type="dxa"/>
            <w:tcBorders>
              <w:top w:val="nil"/>
              <w:left w:val="nil"/>
              <w:bottom w:val="single" w:sz="4" w:space="0" w:color="000000"/>
              <w:right w:val="single" w:sz="4" w:space="0" w:color="000000"/>
            </w:tcBorders>
            <w:shd w:val="clear" w:color="000000" w:fill="C0C0C0"/>
            <w:noWrap/>
            <w:vAlign w:val="center"/>
          </w:tcPr>
          <w:p w14:paraId="4962E868"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701" w:type="dxa"/>
            <w:tcBorders>
              <w:top w:val="nil"/>
              <w:left w:val="nil"/>
              <w:bottom w:val="single" w:sz="4" w:space="0" w:color="000000"/>
              <w:right w:val="single" w:sz="4" w:space="0" w:color="000000"/>
            </w:tcBorders>
            <w:shd w:val="clear" w:color="000000" w:fill="C0C0C0"/>
            <w:noWrap/>
            <w:vAlign w:val="center"/>
          </w:tcPr>
          <w:p w14:paraId="727AB43F"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行次</w:t>
            </w:r>
          </w:p>
        </w:tc>
        <w:tc>
          <w:tcPr>
            <w:tcW w:w="1355" w:type="dxa"/>
            <w:tcBorders>
              <w:top w:val="nil"/>
              <w:left w:val="nil"/>
              <w:bottom w:val="single" w:sz="4" w:space="0" w:color="000000"/>
              <w:right w:val="single" w:sz="4" w:space="0" w:color="000000"/>
            </w:tcBorders>
            <w:shd w:val="clear" w:color="000000" w:fill="C0C0C0"/>
            <w:noWrap/>
            <w:vAlign w:val="center"/>
          </w:tcPr>
          <w:p w14:paraId="6861C640"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金额</w:t>
            </w:r>
          </w:p>
        </w:tc>
      </w:tr>
      <w:tr w:rsidR="00544CBC" w14:paraId="5ED88ABB"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29ACD074"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栏次</w:t>
            </w:r>
          </w:p>
        </w:tc>
        <w:tc>
          <w:tcPr>
            <w:tcW w:w="701" w:type="dxa"/>
            <w:tcBorders>
              <w:top w:val="nil"/>
              <w:left w:val="nil"/>
              <w:bottom w:val="single" w:sz="4" w:space="0" w:color="000000"/>
              <w:right w:val="single" w:sz="4" w:space="0" w:color="000000"/>
            </w:tcBorders>
            <w:shd w:val="clear" w:color="000000" w:fill="C0C0C0"/>
            <w:noWrap/>
            <w:vAlign w:val="center"/>
          </w:tcPr>
          <w:p w14:paraId="65C5BECA" w14:textId="567C1C92" w:rsidR="00544CBC" w:rsidRDefault="00544CBC" w:rsidP="00A01405">
            <w:pPr>
              <w:widowControl/>
              <w:ind w:firstLineChars="0" w:firstLine="0"/>
              <w:jc w:val="center"/>
              <w:rPr>
                <w:rFonts w:ascii="宋体" w:eastAsia="宋体" w:hAnsi="宋体" w:cs="Arial"/>
                <w:kern w:val="0"/>
                <w:sz w:val="20"/>
                <w:szCs w:val="20"/>
              </w:rPr>
            </w:pPr>
          </w:p>
        </w:tc>
        <w:tc>
          <w:tcPr>
            <w:tcW w:w="1355" w:type="dxa"/>
            <w:tcBorders>
              <w:top w:val="nil"/>
              <w:left w:val="nil"/>
              <w:bottom w:val="single" w:sz="4" w:space="0" w:color="000000"/>
              <w:right w:val="single" w:sz="4" w:space="0" w:color="000000"/>
            </w:tcBorders>
            <w:shd w:val="clear" w:color="000000" w:fill="C0C0C0"/>
            <w:noWrap/>
            <w:vAlign w:val="center"/>
          </w:tcPr>
          <w:p w14:paraId="6E35449D"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4944" w:type="dxa"/>
            <w:tcBorders>
              <w:top w:val="nil"/>
              <w:left w:val="nil"/>
              <w:bottom w:val="single" w:sz="4" w:space="0" w:color="000000"/>
              <w:right w:val="single" w:sz="4" w:space="0" w:color="000000"/>
            </w:tcBorders>
            <w:shd w:val="clear" w:color="000000" w:fill="C0C0C0"/>
            <w:noWrap/>
            <w:vAlign w:val="center"/>
          </w:tcPr>
          <w:p w14:paraId="0C963732"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栏次</w:t>
            </w:r>
          </w:p>
        </w:tc>
        <w:tc>
          <w:tcPr>
            <w:tcW w:w="701" w:type="dxa"/>
            <w:tcBorders>
              <w:top w:val="nil"/>
              <w:left w:val="nil"/>
              <w:bottom w:val="single" w:sz="4" w:space="0" w:color="000000"/>
              <w:right w:val="single" w:sz="4" w:space="0" w:color="000000"/>
            </w:tcBorders>
            <w:shd w:val="clear" w:color="000000" w:fill="C0C0C0"/>
            <w:noWrap/>
            <w:vAlign w:val="center"/>
          </w:tcPr>
          <w:p w14:paraId="79D02BE3" w14:textId="4A368531" w:rsidR="00544CBC" w:rsidRDefault="00544CBC" w:rsidP="00A01405">
            <w:pPr>
              <w:widowControl/>
              <w:ind w:firstLineChars="0" w:firstLine="0"/>
              <w:jc w:val="center"/>
              <w:rPr>
                <w:rFonts w:ascii="宋体" w:eastAsia="宋体" w:hAnsi="宋体" w:cs="Arial"/>
                <w:kern w:val="0"/>
                <w:sz w:val="20"/>
                <w:szCs w:val="20"/>
              </w:rPr>
            </w:pPr>
          </w:p>
        </w:tc>
        <w:tc>
          <w:tcPr>
            <w:tcW w:w="1355" w:type="dxa"/>
            <w:tcBorders>
              <w:top w:val="nil"/>
              <w:left w:val="nil"/>
              <w:bottom w:val="single" w:sz="4" w:space="0" w:color="000000"/>
              <w:right w:val="single" w:sz="4" w:space="0" w:color="000000"/>
            </w:tcBorders>
            <w:shd w:val="clear" w:color="000000" w:fill="C0C0C0"/>
            <w:noWrap/>
            <w:vAlign w:val="center"/>
          </w:tcPr>
          <w:p w14:paraId="4230A28B" w14:textId="77777777" w:rsidR="00544CBC" w:rsidRDefault="00556E9C"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r>
      <w:tr w:rsidR="00A01405" w14:paraId="46BB8400"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344F18C7"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一、一般公共预算财政拨款收入</w:t>
            </w:r>
          </w:p>
        </w:tc>
        <w:tc>
          <w:tcPr>
            <w:tcW w:w="701" w:type="dxa"/>
            <w:tcBorders>
              <w:top w:val="nil"/>
              <w:left w:val="nil"/>
              <w:bottom w:val="single" w:sz="4" w:space="0" w:color="000000"/>
              <w:right w:val="single" w:sz="4" w:space="0" w:color="000000"/>
            </w:tcBorders>
            <w:shd w:val="clear" w:color="000000" w:fill="C0C0C0"/>
            <w:noWrap/>
            <w:vAlign w:val="center"/>
          </w:tcPr>
          <w:p w14:paraId="597652E6"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1355" w:type="dxa"/>
            <w:tcBorders>
              <w:top w:val="nil"/>
              <w:left w:val="nil"/>
              <w:bottom w:val="single" w:sz="4" w:space="0" w:color="000000"/>
              <w:right w:val="single" w:sz="4" w:space="0" w:color="000000"/>
            </w:tcBorders>
            <w:shd w:val="clear" w:color="000000" w:fill="FFFFFF"/>
            <w:noWrap/>
            <w:vAlign w:val="center"/>
          </w:tcPr>
          <w:p w14:paraId="2B571BC5" w14:textId="37F85DD9"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13,510.48</w:t>
            </w:r>
          </w:p>
        </w:tc>
        <w:tc>
          <w:tcPr>
            <w:tcW w:w="4944" w:type="dxa"/>
            <w:tcBorders>
              <w:top w:val="nil"/>
              <w:left w:val="nil"/>
              <w:bottom w:val="single" w:sz="4" w:space="0" w:color="000000"/>
              <w:right w:val="single" w:sz="4" w:space="0" w:color="000000"/>
            </w:tcBorders>
            <w:shd w:val="clear" w:color="000000" w:fill="C0C0C0"/>
            <w:noWrap/>
            <w:vAlign w:val="center"/>
          </w:tcPr>
          <w:p w14:paraId="47D122B7"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一、一般公共服务支出</w:t>
            </w:r>
          </w:p>
        </w:tc>
        <w:tc>
          <w:tcPr>
            <w:tcW w:w="701" w:type="dxa"/>
            <w:tcBorders>
              <w:top w:val="nil"/>
              <w:left w:val="nil"/>
              <w:bottom w:val="single" w:sz="4" w:space="0" w:color="000000"/>
              <w:right w:val="single" w:sz="4" w:space="0" w:color="000000"/>
            </w:tcBorders>
            <w:shd w:val="clear" w:color="000000" w:fill="C0C0C0"/>
            <w:noWrap/>
            <w:vAlign w:val="center"/>
          </w:tcPr>
          <w:p w14:paraId="3D2DB1A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29</w:t>
            </w:r>
          </w:p>
        </w:tc>
        <w:tc>
          <w:tcPr>
            <w:tcW w:w="1355" w:type="dxa"/>
            <w:tcBorders>
              <w:top w:val="nil"/>
              <w:left w:val="nil"/>
              <w:bottom w:val="single" w:sz="4" w:space="0" w:color="000000"/>
              <w:right w:val="single" w:sz="4" w:space="0" w:color="000000"/>
            </w:tcBorders>
            <w:shd w:val="clear" w:color="000000" w:fill="FFFFFF"/>
            <w:noWrap/>
            <w:vAlign w:val="center"/>
          </w:tcPr>
          <w:p w14:paraId="1D043D97" w14:textId="42E132D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119.89</w:t>
            </w:r>
          </w:p>
        </w:tc>
      </w:tr>
      <w:tr w:rsidR="00A01405" w14:paraId="62F1CEAF"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22C3CC0B"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二、政府性基金预算财政拨款收入</w:t>
            </w:r>
          </w:p>
        </w:tc>
        <w:tc>
          <w:tcPr>
            <w:tcW w:w="701" w:type="dxa"/>
            <w:tcBorders>
              <w:top w:val="nil"/>
              <w:left w:val="nil"/>
              <w:bottom w:val="single" w:sz="4" w:space="0" w:color="000000"/>
              <w:right w:val="single" w:sz="4" w:space="0" w:color="000000"/>
            </w:tcBorders>
            <w:shd w:val="clear" w:color="000000" w:fill="C0C0C0"/>
            <w:noWrap/>
            <w:vAlign w:val="center"/>
          </w:tcPr>
          <w:p w14:paraId="4C7785E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1355" w:type="dxa"/>
            <w:tcBorders>
              <w:top w:val="nil"/>
              <w:left w:val="nil"/>
              <w:bottom w:val="single" w:sz="4" w:space="0" w:color="000000"/>
              <w:right w:val="single" w:sz="4" w:space="0" w:color="000000"/>
            </w:tcBorders>
            <w:shd w:val="clear" w:color="000000" w:fill="FFFFFF"/>
            <w:noWrap/>
            <w:vAlign w:val="center"/>
          </w:tcPr>
          <w:p w14:paraId="2057F84F" w14:textId="65AD80C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11,940.00</w:t>
            </w:r>
          </w:p>
        </w:tc>
        <w:tc>
          <w:tcPr>
            <w:tcW w:w="4944" w:type="dxa"/>
            <w:tcBorders>
              <w:top w:val="nil"/>
              <w:left w:val="nil"/>
              <w:bottom w:val="single" w:sz="4" w:space="0" w:color="000000"/>
              <w:right w:val="single" w:sz="4" w:space="0" w:color="000000"/>
            </w:tcBorders>
            <w:shd w:val="clear" w:color="000000" w:fill="C0C0C0"/>
            <w:noWrap/>
            <w:vAlign w:val="center"/>
          </w:tcPr>
          <w:p w14:paraId="69DDB3EE"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二、外交支出</w:t>
            </w:r>
          </w:p>
        </w:tc>
        <w:tc>
          <w:tcPr>
            <w:tcW w:w="701" w:type="dxa"/>
            <w:tcBorders>
              <w:top w:val="nil"/>
              <w:left w:val="nil"/>
              <w:bottom w:val="single" w:sz="4" w:space="0" w:color="000000"/>
              <w:right w:val="single" w:sz="4" w:space="0" w:color="000000"/>
            </w:tcBorders>
            <w:shd w:val="clear" w:color="000000" w:fill="C0C0C0"/>
            <w:noWrap/>
            <w:vAlign w:val="center"/>
          </w:tcPr>
          <w:p w14:paraId="794CAB5E"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30</w:t>
            </w:r>
          </w:p>
        </w:tc>
        <w:tc>
          <w:tcPr>
            <w:tcW w:w="1355" w:type="dxa"/>
            <w:tcBorders>
              <w:top w:val="nil"/>
              <w:left w:val="nil"/>
              <w:bottom w:val="single" w:sz="4" w:space="0" w:color="000000"/>
              <w:right w:val="single" w:sz="4" w:space="0" w:color="000000"/>
            </w:tcBorders>
            <w:shd w:val="clear" w:color="000000" w:fill="FFFFFF"/>
            <w:noWrap/>
            <w:vAlign w:val="center"/>
          </w:tcPr>
          <w:p w14:paraId="0D57234C" w14:textId="2300396B"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067D1DF8"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7192F2A0"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三、上级补助收入</w:t>
            </w:r>
          </w:p>
        </w:tc>
        <w:tc>
          <w:tcPr>
            <w:tcW w:w="701" w:type="dxa"/>
            <w:tcBorders>
              <w:top w:val="nil"/>
              <w:left w:val="nil"/>
              <w:bottom w:val="single" w:sz="4" w:space="0" w:color="000000"/>
              <w:right w:val="single" w:sz="4" w:space="0" w:color="000000"/>
            </w:tcBorders>
            <w:shd w:val="clear" w:color="000000" w:fill="C0C0C0"/>
            <w:noWrap/>
            <w:vAlign w:val="center"/>
          </w:tcPr>
          <w:p w14:paraId="2D72E946"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1355" w:type="dxa"/>
            <w:tcBorders>
              <w:top w:val="nil"/>
              <w:left w:val="nil"/>
              <w:bottom w:val="single" w:sz="4" w:space="0" w:color="000000"/>
              <w:right w:val="single" w:sz="4" w:space="0" w:color="000000"/>
            </w:tcBorders>
            <w:shd w:val="clear" w:color="000000" w:fill="FFFFFF"/>
            <w:noWrap/>
            <w:vAlign w:val="center"/>
          </w:tcPr>
          <w:p w14:paraId="2C6BF3BA" w14:textId="33B5A387"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4944" w:type="dxa"/>
            <w:tcBorders>
              <w:top w:val="nil"/>
              <w:left w:val="nil"/>
              <w:bottom w:val="single" w:sz="4" w:space="0" w:color="000000"/>
              <w:right w:val="single" w:sz="4" w:space="0" w:color="000000"/>
            </w:tcBorders>
            <w:shd w:val="clear" w:color="000000" w:fill="C0C0C0"/>
            <w:noWrap/>
            <w:vAlign w:val="center"/>
          </w:tcPr>
          <w:p w14:paraId="4472037B"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三、国防支出</w:t>
            </w:r>
          </w:p>
        </w:tc>
        <w:tc>
          <w:tcPr>
            <w:tcW w:w="701" w:type="dxa"/>
            <w:tcBorders>
              <w:top w:val="nil"/>
              <w:left w:val="nil"/>
              <w:bottom w:val="single" w:sz="4" w:space="0" w:color="000000"/>
              <w:right w:val="single" w:sz="4" w:space="0" w:color="000000"/>
            </w:tcBorders>
            <w:shd w:val="clear" w:color="000000" w:fill="C0C0C0"/>
            <w:noWrap/>
            <w:vAlign w:val="center"/>
          </w:tcPr>
          <w:p w14:paraId="64FC6883"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31</w:t>
            </w:r>
          </w:p>
        </w:tc>
        <w:tc>
          <w:tcPr>
            <w:tcW w:w="1355" w:type="dxa"/>
            <w:tcBorders>
              <w:top w:val="nil"/>
              <w:left w:val="nil"/>
              <w:bottom w:val="single" w:sz="4" w:space="0" w:color="000000"/>
              <w:right w:val="single" w:sz="4" w:space="0" w:color="000000"/>
            </w:tcBorders>
            <w:shd w:val="clear" w:color="000000" w:fill="FFFFFF"/>
            <w:noWrap/>
            <w:vAlign w:val="center"/>
          </w:tcPr>
          <w:p w14:paraId="424259D5" w14:textId="67A5531E"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40F302A3"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08F3618E"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四、事业收入</w:t>
            </w:r>
          </w:p>
        </w:tc>
        <w:tc>
          <w:tcPr>
            <w:tcW w:w="701" w:type="dxa"/>
            <w:tcBorders>
              <w:top w:val="nil"/>
              <w:left w:val="nil"/>
              <w:bottom w:val="single" w:sz="4" w:space="0" w:color="000000"/>
              <w:right w:val="single" w:sz="4" w:space="0" w:color="000000"/>
            </w:tcBorders>
            <w:shd w:val="clear" w:color="000000" w:fill="C0C0C0"/>
            <w:noWrap/>
            <w:vAlign w:val="center"/>
          </w:tcPr>
          <w:p w14:paraId="7BF2295F"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w:t>
            </w:r>
          </w:p>
        </w:tc>
        <w:tc>
          <w:tcPr>
            <w:tcW w:w="1355" w:type="dxa"/>
            <w:tcBorders>
              <w:top w:val="nil"/>
              <w:left w:val="nil"/>
              <w:bottom w:val="single" w:sz="4" w:space="0" w:color="000000"/>
              <w:right w:val="single" w:sz="4" w:space="0" w:color="000000"/>
            </w:tcBorders>
            <w:shd w:val="clear" w:color="000000" w:fill="FFFFFF"/>
            <w:noWrap/>
            <w:vAlign w:val="center"/>
          </w:tcPr>
          <w:p w14:paraId="142A28D6" w14:textId="2D2225AA"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370.15</w:t>
            </w:r>
          </w:p>
        </w:tc>
        <w:tc>
          <w:tcPr>
            <w:tcW w:w="4944" w:type="dxa"/>
            <w:tcBorders>
              <w:top w:val="nil"/>
              <w:left w:val="nil"/>
              <w:bottom w:val="single" w:sz="4" w:space="0" w:color="000000"/>
              <w:right w:val="single" w:sz="4" w:space="0" w:color="000000"/>
            </w:tcBorders>
            <w:shd w:val="clear" w:color="000000" w:fill="C0C0C0"/>
            <w:noWrap/>
            <w:vAlign w:val="center"/>
          </w:tcPr>
          <w:p w14:paraId="306D4F04"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四、公共安全支出</w:t>
            </w:r>
          </w:p>
        </w:tc>
        <w:tc>
          <w:tcPr>
            <w:tcW w:w="701" w:type="dxa"/>
            <w:tcBorders>
              <w:top w:val="nil"/>
              <w:left w:val="nil"/>
              <w:bottom w:val="single" w:sz="4" w:space="0" w:color="000000"/>
              <w:right w:val="single" w:sz="4" w:space="0" w:color="000000"/>
            </w:tcBorders>
            <w:shd w:val="clear" w:color="000000" w:fill="C0C0C0"/>
            <w:noWrap/>
            <w:vAlign w:val="center"/>
          </w:tcPr>
          <w:p w14:paraId="6C7D2BE9"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32</w:t>
            </w:r>
          </w:p>
        </w:tc>
        <w:tc>
          <w:tcPr>
            <w:tcW w:w="1355" w:type="dxa"/>
            <w:tcBorders>
              <w:top w:val="nil"/>
              <w:left w:val="nil"/>
              <w:bottom w:val="single" w:sz="4" w:space="0" w:color="000000"/>
              <w:right w:val="single" w:sz="4" w:space="0" w:color="000000"/>
            </w:tcBorders>
            <w:shd w:val="clear" w:color="000000" w:fill="FFFFFF"/>
            <w:noWrap/>
            <w:vAlign w:val="center"/>
          </w:tcPr>
          <w:p w14:paraId="190A7339" w14:textId="64750F76"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49D6010"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45B8F225"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五、经营收入</w:t>
            </w:r>
          </w:p>
        </w:tc>
        <w:tc>
          <w:tcPr>
            <w:tcW w:w="701" w:type="dxa"/>
            <w:tcBorders>
              <w:top w:val="nil"/>
              <w:left w:val="nil"/>
              <w:bottom w:val="single" w:sz="4" w:space="0" w:color="000000"/>
              <w:right w:val="single" w:sz="4" w:space="0" w:color="000000"/>
            </w:tcBorders>
            <w:shd w:val="clear" w:color="000000" w:fill="C0C0C0"/>
            <w:noWrap/>
            <w:vAlign w:val="center"/>
          </w:tcPr>
          <w:p w14:paraId="632E417E"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w:t>
            </w:r>
          </w:p>
        </w:tc>
        <w:tc>
          <w:tcPr>
            <w:tcW w:w="1355" w:type="dxa"/>
            <w:tcBorders>
              <w:top w:val="nil"/>
              <w:left w:val="nil"/>
              <w:bottom w:val="single" w:sz="4" w:space="0" w:color="000000"/>
              <w:right w:val="single" w:sz="4" w:space="0" w:color="000000"/>
            </w:tcBorders>
            <w:shd w:val="clear" w:color="000000" w:fill="FFFFFF"/>
            <w:noWrap/>
            <w:vAlign w:val="center"/>
          </w:tcPr>
          <w:p w14:paraId="009366A1" w14:textId="6884D31F"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4944" w:type="dxa"/>
            <w:tcBorders>
              <w:top w:val="nil"/>
              <w:left w:val="nil"/>
              <w:bottom w:val="single" w:sz="4" w:space="0" w:color="000000"/>
              <w:right w:val="single" w:sz="4" w:space="0" w:color="000000"/>
            </w:tcBorders>
            <w:shd w:val="clear" w:color="000000" w:fill="C0C0C0"/>
            <w:noWrap/>
            <w:vAlign w:val="center"/>
          </w:tcPr>
          <w:p w14:paraId="31D4D886"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五、教育支出</w:t>
            </w:r>
          </w:p>
        </w:tc>
        <w:tc>
          <w:tcPr>
            <w:tcW w:w="701" w:type="dxa"/>
            <w:tcBorders>
              <w:top w:val="nil"/>
              <w:left w:val="nil"/>
              <w:bottom w:val="single" w:sz="4" w:space="0" w:color="000000"/>
              <w:right w:val="single" w:sz="4" w:space="0" w:color="000000"/>
            </w:tcBorders>
            <w:shd w:val="clear" w:color="000000" w:fill="C0C0C0"/>
            <w:noWrap/>
            <w:vAlign w:val="center"/>
          </w:tcPr>
          <w:p w14:paraId="4D8362B3"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33</w:t>
            </w:r>
          </w:p>
        </w:tc>
        <w:tc>
          <w:tcPr>
            <w:tcW w:w="1355" w:type="dxa"/>
            <w:tcBorders>
              <w:top w:val="nil"/>
              <w:left w:val="nil"/>
              <w:bottom w:val="single" w:sz="4" w:space="0" w:color="000000"/>
              <w:right w:val="single" w:sz="4" w:space="0" w:color="000000"/>
            </w:tcBorders>
            <w:shd w:val="clear" w:color="000000" w:fill="FFFFFF"/>
            <w:noWrap/>
            <w:vAlign w:val="center"/>
          </w:tcPr>
          <w:p w14:paraId="446E4016" w14:textId="7DC3B9E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45B9000"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347B1803"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六、附属单位上缴收入</w:t>
            </w:r>
          </w:p>
        </w:tc>
        <w:tc>
          <w:tcPr>
            <w:tcW w:w="701" w:type="dxa"/>
            <w:tcBorders>
              <w:top w:val="nil"/>
              <w:left w:val="nil"/>
              <w:bottom w:val="single" w:sz="4" w:space="0" w:color="000000"/>
              <w:right w:val="single" w:sz="4" w:space="0" w:color="000000"/>
            </w:tcBorders>
            <w:shd w:val="clear" w:color="000000" w:fill="C0C0C0"/>
            <w:noWrap/>
            <w:vAlign w:val="center"/>
          </w:tcPr>
          <w:p w14:paraId="7154E88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6</w:t>
            </w:r>
          </w:p>
        </w:tc>
        <w:tc>
          <w:tcPr>
            <w:tcW w:w="1355" w:type="dxa"/>
            <w:tcBorders>
              <w:top w:val="nil"/>
              <w:left w:val="nil"/>
              <w:bottom w:val="single" w:sz="4" w:space="0" w:color="000000"/>
              <w:right w:val="single" w:sz="4" w:space="0" w:color="000000"/>
            </w:tcBorders>
            <w:shd w:val="clear" w:color="000000" w:fill="FFFFFF"/>
            <w:noWrap/>
            <w:vAlign w:val="center"/>
          </w:tcPr>
          <w:p w14:paraId="61698125" w14:textId="1B66EACB"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4944" w:type="dxa"/>
            <w:tcBorders>
              <w:top w:val="nil"/>
              <w:left w:val="nil"/>
              <w:bottom w:val="single" w:sz="4" w:space="0" w:color="000000"/>
              <w:right w:val="single" w:sz="4" w:space="0" w:color="000000"/>
            </w:tcBorders>
            <w:shd w:val="clear" w:color="000000" w:fill="C0C0C0"/>
            <w:noWrap/>
            <w:vAlign w:val="center"/>
          </w:tcPr>
          <w:p w14:paraId="278C5D42"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六、科学技术支出</w:t>
            </w:r>
          </w:p>
        </w:tc>
        <w:tc>
          <w:tcPr>
            <w:tcW w:w="701" w:type="dxa"/>
            <w:tcBorders>
              <w:top w:val="nil"/>
              <w:left w:val="nil"/>
              <w:bottom w:val="single" w:sz="4" w:space="0" w:color="000000"/>
              <w:right w:val="single" w:sz="4" w:space="0" w:color="000000"/>
            </w:tcBorders>
            <w:shd w:val="clear" w:color="000000" w:fill="C0C0C0"/>
            <w:noWrap/>
            <w:vAlign w:val="center"/>
          </w:tcPr>
          <w:p w14:paraId="4EE26745"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34</w:t>
            </w:r>
          </w:p>
        </w:tc>
        <w:tc>
          <w:tcPr>
            <w:tcW w:w="1355" w:type="dxa"/>
            <w:tcBorders>
              <w:top w:val="nil"/>
              <w:left w:val="nil"/>
              <w:bottom w:val="single" w:sz="4" w:space="0" w:color="000000"/>
              <w:right w:val="single" w:sz="4" w:space="0" w:color="000000"/>
            </w:tcBorders>
            <w:shd w:val="clear" w:color="000000" w:fill="FFFFFF"/>
            <w:noWrap/>
            <w:vAlign w:val="center"/>
          </w:tcPr>
          <w:p w14:paraId="5EA0A80B" w14:textId="3531EAA3"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2B09FC95"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57B04051"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七、其他收入</w:t>
            </w:r>
          </w:p>
        </w:tc>
        <w:tc>
          <w:tcPr>
            <w:tcW w:w="701" w:type="dxa"/>
            <w:tcBorders>
              <w:top w:val="nil"/>
              <w:left w:val="nil"/>
              <w:bottom w:val="single" w:sz="4" w:space="0" w:color="000000"/>
              <w:right w:val="single" w:sz="4" w:space="0" w:color="000000"/>
            </w:tcBorders>
            <w:shd w:val="clear" w:color="000000" w:fill="C0C0C0"/>
            <w:noWrap/>
            <w:vAlign w:val="center"/>
          </w:tcPr>
          <w:p w14:paraId="1FA047FB"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7</w:t>
            </w:r>
          </w:p>
        </w:tc>
        <w:tc>
          <w:tcPr>
            <w:tcW w:w="1355" w:type="dxa"/>
            <w:tcBorders>
              <w:top w:val="nil"/>
              <w:left w:val="nil"/>
              <w:bottom w:val="single" w:sz="4" w:space="0" w:color="000000"/>
              <w:right w:val="single" w:sz="4" w:space="0" w:color="000000"/>
            </w:tcBorders>
            <w:shd w:val="clear" w:color="000000" w:fill="FFFFFF"/>
            <w:noWrap/>
            <w:vAlign w:val="center"/>
          </w:tcPr>
          <w:p w14:paraId="62F638E1" w14:textId="7805958D"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18.84</w:t>
            </w:r>
          </w:p>
        </w:tc>
        <w:tc>
          <w:tcPr>
            <w:tcW w:w="4944" w:type="dxa"/>
            <w:tcBorders>
              <w:top w:val="nil"/>
              <w:left w:val="nil"/>
              <w:bottom w:val="single" w:sz="4" w:space="0" w:color="000000"/>
              <w:right w:val="single" w:sz="4" w:space="0" w:color="000000"/>
            </w:tcBorders>
            <w:shd w:val="clear" w:color="000000" w:fill="C0C0C0"/>
            <w:noWrap/>
            <w:vAlign w:val="center"/>
          </w:tcPr>
          <w:p w14:paraId="1AF101A2"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七、文化旅游体育与传媒支出</w:t>
            </w:r>
          </w:p>
        </w:tc>
        <w:tc>
          <w:tcPr>
            <w:tcW w:w="701" w:type="dxa"/>
            <w:tcBorders>
              <w:top w:val="nil"/>
              <w:left w:val="nil"/>
              <w:bottom w:val="single" w:sz="4" w:space="0" w:color="000000"/>
              <w:right w:val="single" w:sz="4" w:space="0" w:color="000000"/>
            </w:tcBorders>
            <w:shd w:val="clear" w:color="000000" w:fill="C0C0C0"/>
            <w:noWrap/>
            <w:vAlign w:val="center"/>
          </w:tcPr>
          <w:p w14:paraId="2AD85AED"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35</w:t>
            </w:r>
          </w:p>
        </w:tc>
        <w:tc>
          <w:tcPr>
            <w:tcW w:w="1355" w:type="dxa"/>
            <w:tcBorders>
              <w:top w:val="nil"/>
              <w:left w:val="nil"/>
              <w:bottom w:val="single" w:sz="4" w:space="0" w:color="000000"/>
              <w:right w:val="single" w:sz="4" w:space="0" w:color="000000"/>
            </w:tcBorders>
            <w:shd w:val="clear" w:color="000000" w:fill="FFFFFF"/>
            <w:noWrap/>
            <w:vAlign w:val="center"/>
          </w:tcPr>
          <w:p w14:paraId="4924FCFB" w14:textId="30FA339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3A6D2F83"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392B99F9"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58BEC7FD"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8</w:t>
            </w:r>
          </w:p>
        </w:tc>
        <w:tc>
          <w:tcPr>
            <w:tcW w:w="1355" w:type="dxa"/>
            <w:tcBorders>
              <w:top w:val="nil"/>
              <w:left w:val="nil"/>
              <w:bottom w:val="single" w:sz="4" w:space="0" w:color="000000"/>
              <w:right w:val="single" w:sz="4" w:space="0" w:color="000000"/>
            </w:tcBorders>
            <w:shd w:val="clear" w:color="000000" w:fill="FFFFFF"/>
            <w:noWrap/>
            <w:vAlign w:val="center"/>
          </w:tcPr>
          <w:p w14:paraId="2A0B0948" w14:textId="0F223208"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046FD6DE"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八、社会保障和就业支出</w:t>
            </w:r>
          </w:p>
        </w:tc>
        <w:tc>
          <w:tcPr>
            <w:tcW w:w="701" w:type="dxa"/>
            <w:tcBorders>
              <w:top w:val="nil"/>
              <w:left w:val="nil"/>
              <w:bottom w:val="single" w:sz="4" w:space="0" w:color="000000"/>
              <w:right w:val="single" w:sz="4" w:space="0" w:color="000000"/>
            </w:tcBorders>
            <w:shd w:val="clear" w:color="000000" w:fill="C0C0C0"/>
            <w:noWrap/>
            <w:vAlign w:val="center"/>
          </w:tcPr>
          <w:p w14:paraId="5192AF9B"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36</w:t>
            </w:r>
          </w:p>
        </w:tc>
        <w:tc>
          <w:tcPr>
            <w:tcW w:w="1355" w:type="dxa"/>
            <w:tcBorders>
              <w:top w:val="nil"/>
              <w:left w:val="nil"/>
              <w:bottom w:val="single" w:sz="4" w:space="0" w:color="000000"/>
              <w:right w:val="single" w:sz="4" w:space="0" w:color="000000"/>
            </w:tcBorders>
            <w:shd w:val="clear" w:color="000000" w:fill="FFFFFF"/>
            <w:noWrap/>
            <w:vAlign w:val="center"/>
          </w:tcPr>
          <w:p w14:paraId="0367A68D" w14:textId="6747D0B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71E98DF"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09C48897"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53B8ADB8"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9</w:t>
            </w:r>
          </w:p>
        </w:tc>
        <w:tc>
          <w:tcPr>
            <w:tcW w:w="1355" w:type="dxa"/>
            <w:tcBorders>
              <w:top w:val="nil"/>
              <w:left w:val="nil"/>
              <w:bottom w:val="single" w:sz="4" w:space="0" w:color="000000"/>
              <w:right w:val="single" w:sz="4" w:space="0" w:color="000000"/>
            </w:tcBorders>
            <w:shd w:val="clear" w:color="000000" w:fill="FFFFFF"/>
            <w:noWrap/>
            <w:vAlign w:val="center"/>
          </w:tcPr>
          <w:p w14:paraId="6EED53C4" w14:textId="7153CBA3"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21B383EF"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九、卫生健康支出</w:t>
            </w:r>
          </w:p>
        </w:tc>
        <w:tc>
          <w:tcPr>
            <w:tcW w:w="701" w:type="dxa"/>
            <w:tcBorders>
              <w:top w:val="nil"/>
              <w:left w:val="nil"/>
              <w:bottom w:val="single" w:sz="4" w:space="0" w:color="000000"/>
              <w:right w:val="single" w:sz="4" w:space="0" w:color="000000"/>
            </w:tcBorders>
            <w:shd w:val="clear" w:color="000000" w:fill="C0C0C0"/>
            <w:noWrap/>
            <w:vAlign w:val="center"/>
          </w:tcPr>
          <w:p w14:paraId="7ED939DE"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37</w:t>
            </w:r>
          </w:p>
        </w:tc>
        <w:tc>
          <w:tcPr>
            <w:tcW w:w="1355" w:type="dxa"/>
            <w:tcBorders>
              <w:top w:val="nil"/>
              <w:left w:val="nil"/>
              <w:bottom w:val="single" w:sz="4" w:space="0" w:color="000000"/>
              <w:right w:val="single" w:sz="4" w:space="0" w:color="000000"/>
            </w:tcBorders>
            <w:shd w:val="clear" w:color="000000" w:fill="FFFFFF"/>
            <w:noWrap/>
            <w:vAlign w:val="center"/>
          </w:tcPr>
          <w:p w14:paraId="6E8DF5E1" w14:textId="33EA79E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08E75D65"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4BDB7EA6"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3E9685C4"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10</w:t>
            </w:r>
          </w:p>
        </w:tc>
        <w:tc>
          <w:tcPr>
            <w:tcW w:w="1355" w:type="dxa"/>
            <w:tcBorders>
              <w:top w:val="nil"/>
              <w:left w:val="nil"/>
              <w:bottom w:val="single" w:sz="4" w:space="0" w:color="000000"/>
              <w:right w:val="single" w:sz="4" w:space="0" w:color="000000"/>
            </w:tcBorders>
            <w:shd w:val="clear" w:color="000000" w:fill="FFFFFF"/>
            <w:noWrap/>
            <w:vAlign w:val="center"/>
          </w:tcPr>
          <w:p w14:paraId="2F96736A" w14:textId="50FD488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39D680BA"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十、节能环保支出</w:t>
            </w:r>
          </w:p>
        </w:tc>
        <w:tc>
          <w:tcPr>
            <w:tcW w:w="701" w:type="dxa"/>
            <w:tcBorders>
              <w:top w:val="nil"/>
              <w:left w:val="nil"/>
              <w:bottom w:val="single" w:sz="4" w:space="0" w:color="000000"/>
              <w:right w:val="single" w:sz="4" w:space="0" w:color="000000"/>
            </w:tcBorders>
            <w:shd w:val="clear" w:color="000000" w:fill="C0C0C0"/>
            <w:noWrap/>
            <w:vAlign w:val="center"/>
          </w:tcPr>
          <w:p w14:paraId="7515238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38</w:t>
            </w:r>
          </w:p>
        </w:tc>
        <w:tc>
          <w:tcPr>
            <w:tcW w:w="1355" w:type="dxa"/>
            <w:tcBorders>
              <w:top w:val="nil"/>
              <w:left w:val="nil"/>
              <w:bottom w:val="single" w:sz="4" w:space="0" w:color="000000"/>
              <w:right w:val="single" w:sz="4" w:space="0" w:color="000000"/>
            </w:tcBorders>
            <w:shd w:val="clear" w:color="000000" w:fill="FFFFFF"/>
            <w:noWrap/>
            <w:vAlign w:val="center"/>
          </w:tcPr>
          <w:p w14:paraId="4700E894" w14:textId="0DCA61DC"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788554F0"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2EF6A730"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47789874"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11</w:t>
            </w:r>
          </w:p>
        </w:tc>
        <w:tc>
          <w:tcPr>
            <w:tcW w:w="1355" w:type="dxa"/>
            <w:tcBorders>
              <w:top w:val="nil"/>
              <w:left w:val="nil"/>
              <w:bottom w:val="single" w:sz="4" w:space="0" w:color="000000"/>
              <w:right w:val="single" w:sz="4" w:space="0" w:color="000000"/>
            </w:tcBorders>
            <w:shd w:val="clear" w:color="000000" w:fill="FFFFFF"/>
            <w:noWrap/>
            <w:vAlign w:val="center"/>
          </w:tcPr>
          <w:p w14:paraId="787D86EF" w14:textId="203B258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02AE7524"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十一、城乡社区支出</w:t>
            </w:r>
          </w:p>
        </w:tc>
        <w:tc>
          <w:tcPr>
            <w:tcW w:w="701" w:type="dxa"/>
            <w:tcBorders>
              <w:top w:val="nil"/>
              <w:left w:val="nil"/>
              <w:bottom w:val="single" w:sz="4" w:space="0" w:color="000000"/>
              <w:right w:val="single" w:sz="4" w:space="0" w:color="000000"/>
            </w:tcBorders>
            <w:shd w:val="clear" w:color="000000" w:fill="C0C0C0"/>
            <w:noWrap/>
            <w:vAlign w:val="center"/>
          </w:tcPr>
          <w:p w14:paraId="79D0925C"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39</w:t>
            </w:r>
          </w:p>
        </w:tc>
        <w:tc>
          <w:tcPr>
            <w:tcW w:w="1355" w:type="dxa"/>
            <w:tcBorders>
              <w:top w:val="nil"/>
              <w:left w:val="nil"/>
              <w:bottom w:val="single" w:sz="4" w:space="0" w:color="000000"/>
              <w:right w:val="single" w:sz="4" w:space="0" w:color="000000"/>
            </w:tcBorders>
            <w:shd w:val="clear" w:color="000000" w:fill="FFFFFF"/>
            <w:noWrap/>
            <w:vAlign w:val="center"/>
          </w:tcPr>
          <w:p w14:paraId="518BBAAD" w14:textId="5D5F10D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17,209.65</w:t>
            </w:r>
          </w:p>
        </w:tc>
      </w:tr>
      <w:tr w:rsidR="00A01405" w14:paraId="48C79E18"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2E187014"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7A907086"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12</w:t>
            </w:r>
          </w:p>
        </w:tc>
        <w:tc>
          <w:tcPr>
            <w:tcW w:w="1355" w:type="dxa"/>
            <w:tcBorders>
              <w:top w:val="nil"/>
              <w:left w:val="nil"/>
              <w:bottom w:val="single" w:sz="4" w:space="0" w:color="000000"/>
              <w:right w:val="single" w:sz="4" w:space="0" w:color="000000"/>
            </w:tcBorders>
            <w:shd w:val="clear" w:color="000000" w:fill="FFFFFF"/>
            <w:noWrap/>
            <w:vAlign w:val="center"/>
          </w:tcPr>
          <w:p w14:paraId="1239CCE7" w14:textId="52AF5411"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4E767616"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十二、农林水支出</w:t>
            </w:r>
          </w:p>
        </w:tc>
        <w:tc>
          <w:tcPr>
            <w:tcW w:w="701" w:type="dxa"/>
            <w:tcBorders>
              <w:top w:val="nil"/>
              <w:left w:val="nil"/>
              <w:bottom w:val="single" w:sz="4" w:space="0" w:color="000000"/>
              <w:right w:val="single" w:sz="4" w:space="0" w:color="000000"/>
            </w:tcBorders>
            <w:shd w:val="clear" w:color="000000" w:fill="C0C0C0"/>
            <w:noWrap/>
            <w:vAlign w:val="center"/>
          </w:tcPr>
          <w:p w14:paraId="319CFE5D"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40</w:t>
            </w:r>
          </w:p>
        </w:tc>
        <w:tc>
          <w:tcPr>
            <w:tcW w:w="1355" w:type="dxa"/>
            <w:tcBorders>
              <w:top w:val="nil"/>
              <w:left w:val="nil"/>
              <w:bottom w:val="single" w:sz="4" w:space="0" w:color="000000"/>
              <w:right w:val="single" w:sz="4" w:space="0" w:color="000000"/>
            </w:tcBorders>
            <w:shd w:val="clear" w:color="000000" w:fill="FFFFFF"/>
            <w:noWrap/>
            <w:vAlign w:val="center"/>
          </w:tcPr>
          <w:p w14:paraId="6ED6FD7D" w14:textId="00CD4F7F"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313.60</w:t>
            </w:r>
          </w:p>
        </w:tc>
      </w:tr>
      <w:tr w:rsidR="00A01405" w14:paraId="5F495CF9"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2D08D7F6"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4751B8A8"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13</w:t>
            </w:r>
          </w:p>
        </w:tc>
        <w:tc>
          <w:tcPr>
            <w:tcW w:w="1355" w:type="dxa"/>
            <w:tcBorders>
              <w:top w:val="nil"/>
              <w:left w:val="nil"/>
              <w:bottom w:val="single" w:sz="4" w:space="0" w:color="000000"/>
              <w:right w:val="single" w:sz="4" w:space="0" w:color="000000"/>
            </w:tcBorders>
            <w:shd w:val="clear" w:color="000000" w:fill="FFFFFF"/>
            <w:noWrap/>
            <w:vAlign w:val="center"/>
          </w:tcPr>
          <w:p w14:paraId="2525D907" w14:textId="43BDF2DF"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3803ACC6"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十三、交通运输支出</w:t>
            </w:r>
          </w:p>
        </w:tc>
        <w:tc>
          <w:tcPr>
            <w:tcW w:w="701" w:type="dxa"/>
            <w:tcBorders>
              <w:top w:val="nil"/>
              <w:left w:val="nil"/>
              <w:bottom w:val="single" w:sz="4" w:space="0" w:color="000000"/>
              <w:right w:val="single" w:sz="4" w:space="0" w:color="000000"/>
            </w:tcBorders>
            <w:shd w:val="clear" w:color="000000" w:fill="C0C0C0"/>
            <w:noWrap/>
            <w:vAlign w:val="center"/>
          </w:tcPr>
          <w:p w14:paraId="0007E97F"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41</w:t>
            </w:r>
          </w:p>
        </w:tc>
        <w:tc>
          <w:tcPr>
            <w:tcW w:w="1355" w:type="dxa"/>
            <w:tcBorders>
              <w:top w:val="nil"/>
              <w:left w:val="nil"/>
              <w:bottom w:val="single" w:sz="4" w:space="0" w:color="000000"/>
              <w:right w:val="single" w:sz="4" w:space="0" w:color="000000"/>
            </w:tcBorders>
            <w:shd w:val="clear" w:color="000000" w:fill="FFFFFF"/>
            <w:noWrap/>
            <w:vAlign w:val="center"/>
          </w:tcPr>
          <w:p w14:paraId="4A955E24" w14:textId="4EDF86A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5DCFC05"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1C80B864"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112E987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14</w:t>
            </w:r>
          </w:p>
        </w:tc>
        <w:tc>
          <w:tcPr>
            <w:tcW w:w="1355" w:type="dxa"/>
            <w:tcBorders>
              <w:top w:val="nil"/>
              <w:left w:val="nil"/>
              <w:bottom w:val="single" w:sz="4" w:space="0" w:color="000000"/>
              <w:right w:val="single" w:sz="4" w:space="0" w:color="000000"/>
            </w:tcBorders>
            <w:shd w:val="clear" w:color="000000" w:fill="FFFFFF"/>
            <w:noWrap/>
            <w:vAlign w:val="center"/>
          </w:tcPr>
          <w:p w14:paraId="439ADECC" w14:textId="53EC86D7"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27621758"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十四、资源勘探信息等支出</w:t>
            </w:r>
          </w:p>
        </w:tc>
        <w:tc>
          <w:tcPr>
            <w:tcW w:w="701" w:type="dxa"/>
            <w:tcBorders>
              <w:top w:val="nil"/>
              <w:left w:val="nil"/>
              <w:bottom w:val="single" w:sz="4" w:space="0" w:color="000000"/>
              <w:right w:val="single" w:sz="4" w:space="0" w:color="000000"/>
            </w:tcBorders>
            <w:shd w:val="clear" w:color="000000" w:fill="C0C0C0"/>
            <w:noWrap/>
            <w:vAlign w:val="center"/>
          </w:tcPr>
          <w:p w14:paraId="79265FA2"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42</w:t>
            </w:r>
          </w:p>
        </w:tc>
        <w:tc>
          <w:tcPr>
            <w:tcW w:w="1355" w:type="dxa"/>
            <w:tcBorders>
              <w:top w:val="nil"/>
              <w:left w:val="nil"/>
              <w:bottom w:val="single" w:sz="4" w:space="0" w:color="000000"/>
              <w:right w:val="single" w:sz="4" w:space="0" w:color="000000"/>
            </w:tcBorders>
            <w:shd w:val="clear" w:color="000000" w:fill="FFFFFF"/>
            <w:noWrap/>
            <w:vAlign w:val="center"/>
          </w:tcPr>
          <w:p w14:paraId="502FD3CB" w14:textId="68BDE35E"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49AF05DF"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19BD2D87"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0988422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15</w:t>
            </w:r>
          </w:p>
        </w:tc>
        <w:tc>
          <w:tcPr>
            <w:tcW w:w="1355" w:type="dxa"/>
            <w:tcBorders>
              <w:top w:val="nil"/>
              <w:left w:val="nil"/>
              <w:bottom w:val="single" w:sz="4" w:space="0" w:color="000000"/>
              <w:right w:val="single" w:sz="4" w:space="0" w:color="000000"/>
            </w:tcBorders>
            <w:shd w:val="clear" w:color="000000" w:fill="FFFFFF"/>
            <w:noWrap/>
            <w:vAlign w:val="center"/>
          </w:tcPr>
          <w:p w14:paraId="4B5D944D" w14:textId="28B698B8"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600F1D2C"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十五、商业服务业等支出</w:t>
            </w:r>
          </w:p>
        </w:tc>
        <w:tc>
          <w:tcPr>
            <w:tcW w:w="701" w:type="dxa"/>
            <w:tcBorders>
              <w:top w:val="nil"/>
              <w:left w:val="nil"/>
              <w:bottom w:val="single" w:sz="4" w:space="0" w:color="000000"/>
              <w:right w:val="single" w:sz="4" w:space="0" w:color="000000"/>
            </w:tcBorders>
            <w:shd w:val="clear" w:color="000000" w:fill="C0C0C0"/>
            <w:noWrap/>
            <w:vAlign w:val="center"/>
          </w:tcPr>
          <w:p w14:paraId="3EDEFA99"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43</w:t>
            </w:r>
          </w:p>
        </w:tc>
        <w:tc>
          <w:tcPr>
            <w:tcW w:w="1355" w:type="dxa"/>
            <w:tcBorders>
              <w:top w:val="nil"/>
              <w:left w:val="nil"/>
              <w:bottom w:val="single" w:sz="4" w:space="0" w:color="000000"/>
              <w:right w:val="single" w:sz="4" w:space="0" w:color="000000"/>
            </w:tcBorders>
            <w:shd w:val="clear" w:color="000000" w:fill="FFFFFF"/>
            <w:noWrap/>
            <w:vAlign w:val="center"/>
          </w:tcPr>
          <w:p w14:paraId="0B40A2B7" w14:textId="3F2C3DAF"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3AAC9026"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5A81091D"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234773DB"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16</w:t>
            </w:r>
          </w:p>
        </w:tc>
        <w:tc>
          <w:tcPr>
            <w:tcW w:w="1355" w:type="dxa"/>
            <w:tcBorders>
              <w:top w:val="nil"/>
              <w:left w:val="nil"/>
              <w:bottom w:val="single" w:sz="4" w:space="0" w:color="000000"/>
              <w:right w:val="single" w:sz="4" w:space="0" w:color="000000"/>
            </w:tcBorders>
            <w:shd w:val="clear" w:color="000000" w:fill="FFFFFF"/>
            <w:noWrap/>
            <w:vAlign w:val="center"/>
          </w:tcPr>
          <w:p w14:paraId="073455A1" w14:textId="2140BB20"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7DC5B662"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十六、金融支出</w:t>
            </w:r>
          </w:p>
        </w:tc>
        <w:tc>
          <w:tcPr>
            <w:tcW w:w="701" w:type="dxa"/>
            <w:tcBorders>
              <w:top w:val="nil"/>
              <w:left w:val="nil"/>
              <w:bottom w:val="single" w:sz="4" w:space="0" w:color="000000"/>
              <w:right w:val="single" w:sz="4" w:space="0" w:color="000000"/>
            </w:tcBorders>
            <w:shd w:val="clear" w:color="000000" w:fill="C0C0C0"/>
            <w:noWrap/>
            <w:vAlign w:val="center"/>
          </w:tcPr>
          <w:p w14:paraId="24F2D6F2"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44</w:t>
            </w:r>
          </w:p>
        </w:tc>
        <w:tc>
          <w:tcPr>
            <w:tcW w:w="1355" w:type="dxa"/>
            <w:tcBorders>
              <w:top w:val="nil"/>
              <w:left w:val="nil"/>
              <w:bottom w:val="single" w:sz="4" w:space="0" w:color="000000"/>
              <w:right w:val="single" w:sz="4" w:space="0" w:color="000000"/>
            </w:tcBorders>
            <w:shd w:val="clear" w:color="000000" w:fill="FFFFFF"/>
            <w:noWrap/>
            <w:vAlign w:val="center"/>
          </w:tcPr>
          <w:p w14:paraId="132CD9CF" w14:textId="0B80B933"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22557A36"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0922D341"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180F291A"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17</w:t>
            </w:r>
          </w:p>
        </w:tc>
        <w:tc>
          <w:tcPr>
            <w:tcW w:w="1355" w:type="dxa"/>
            <w:tcBorders>
              <w:top w:val="nil"/>
              <w:left w:val="nil"/>
              <w:bottom w:val="single" w:sz="4" w:space="0" w:color="000000"/>
              <w:right w:val="single" w:sz="4" w:space="0" w:color="000000"/>
            </w:tcBorders>
            <w:shd w:val="clear" w:color="000000" w:fill="FFFFFF"/>
            <w:noWrap/>
            <w:vAlign w:val="center"/>
          </w:tcPr>
          <w:p w14:paraId="18A87EAC" w14:textId="78522AC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1310571E"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十七、援助其他地区支出</w:t>
            </w:r>
          </w:p>
        </w:tc>
        <w:tc>
          <w:tcPr>
            <w:tcW w:w="701" w:type="dxa"/>
            <w:tcBorders>
              <w:top w:val="nil"/>
              <w:left w:val="nil"/>
              <w:bottom w:val="single" w:sz="4" w:space="0" w:color="000000"/>
              <w:right w:val="single" w:sz="4" w:space="0" w:color="000000"/>
            </w:tcBorders>
            <w:shd w:val="clear" w:color="000000" w:fill="C0C0C0"/>
            <w:noWrap/>
            <w:vAlign w:val="center"/>
          </w:tcPr>
          <w:p w14:paraId="74EACA13"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45</w:t>
            </w:r>
          </w:p>
        </w:tc>
        <w:tc>
          <w:tcPr>
            <w:tcW w:w="1355" w:type="dxa"/>
            <w:tcBorders>
              <w:top w:val="nil"/>
              <w:left w:val="nil"/>
              <w:bottom w:val="single" w:sz="4" w:space="0" w:color="000000"/>
              <w:right w:val="single" w:sz="4" w:space="0" w:color="000000"/>
            </w:tcBorders>
            <w:shd w:val="clear" w:color="000000" w:fill="FFFFFF"/>
            <w:noWrap/>
            <w:vAlign w:val="center"/>
          </w:tcPr>
          <w:p w14:paraId="6E57333C" w14:textId="0F3B24A0"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1457181"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443E355F"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2192497E"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18</w:t>
            </w:r>
          </w:p>
        </w:tc>
        <w:tc>
          <w:tcPr>
            <w:tcW w:w="1355" w:type="dxa"/>
            <w:tcBorders>
              <w:top w:val="nil"/>
              <w:left w:val="nil"/>
              <w:bottom w:val="single" w:sz="4" w:space="0" w:color="000000"/>
              <w:right w:val="single" w:sz="4" w:space="0" w:color="000000"/>
            </w:tcBorders>
            <w:shd w:val="clear" w:color="000000" w:fill="FFFFFF"/>
            <w:noWrap/>
            <w:vAlign w:val="center"/>
          </w:tcPr>
          <w:p w14:paraId="041A214C" w14:textId="41FC3596"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797C0EC3"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十八、自然资源海洋气象等支出</w:t>
            </w:r>
          </w:p>
        </w:tc>
        <w:tc>
          <w:tcPr>
            <w:tcW w:w="701" w:type="dxa"/>
            <w:tcBorders>
              <w:top w:val="nil"/>
              <w:left w:val="nil"/>
              <w:bottom w:val="single" w:sz="4" w:space="0" w:color="000000"/>
              <w:right w:val="single" w:sz="4" w:space="0" w:color="000000"/>
            </w:tcBorders>
            <w:shd w:val="clear" w:color="000000" w:fill="C0C0C0"/>
            <w:noWrap/>
            <w:vAlign w:val="center"/>
          </w:tcPr>
          <w:p w14:paraId="274F4AD9"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46</w:t>
            </w:r>
          </w:p>
        </w:tc>
        <w:tc>
          <w:tcPr>
            <w:tcW w:w="1355" w:type="dxa"/>
            <w:tcBorders>
              <w:top w:val="nil"/>
              <w:left w:val="nil"/>
              <w:bottom w:val="single" w:sz="4" w:space="0" w:color="000000"/>
              <w:right w:val="single" w:sz="4" w:space="0" w:color="000000"/>
            </w:tcBorders>
            <w:shd w:val="clear" w:color="000000" w:fill="FFFFFF"/>
            <w:noWrap/>
            <w:vAlign w:val="center"/>
          </w:tcPr>
          <w:p w14:paraId="27F731FD" w14:textId="624AD81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7C7A038" w14:textId="77777777" w:rsidTr="00E17762">
        <w:trPr>
          <w:trHeight w:val="298"/>
        </w:trPr>
        <w:tc>
          <w:tcPr>
            <w:tcW w:w="4944"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70203D59"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lastRenderedPageBreak/>
              <w:t xml:space="preserve">　</w:t>
            </w:r>
          </w:p>
        </w:tc>
        <w:tc>
          <w:tcPr>
            <w:tcW w:w="701" w:type="dxa"/>
            <w:tcBorders>
              <w:top w:val="single" w:sz="4" w:space="0" w:color="000000"/>
              <w:left w:val="nil"/>
              <w:bottom w:val="single" w:sz="4" w:space="0" w:color="000000"/>
              <w:right w:val="single" w:sz="4" w:space="0" w:color="000000"/>
            </w:tcBorders>
            <w:shd w:val="clear" w:color="000000" w:fill="C0C0C0"/>
            <w:noWrap/>
            <w:vAlign w:val="center"/>
          </w:tcPr>
          <w:p w14:paraId="1FDE7738"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19</w:t>
            </w:r>
          </w:p>
        </w:tc>
        <w:tc>
          <w:tcPr>
            <w:tcW w:w="1355" w:type="dxa"/>
            <w:tcBorders>
              <w:top w:val="single" w:sz="4" w:space="0" w:color="000000"/>
              <w:left w:val="nil"/>
              <w:bottom w:val="single" w:sz="4" w:space="0" w:color="000000"/>
              <w:right w:val="single" w:sz="4" w:space="0" w:color="000000"/>
            </w:tcBorders>
            <w:shd w:val="clear" w:color="000000" w:fill="FFFFFF"/>
            <w:noWrap/>
            <w:vAlign w:val="center"/>
          </w:tcPr>
          <w:p w14:paraId="34906ACC" w14:textId="40ECF94E"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single" w:sz="4" w:space="0" w:color="000000"/>
              <w:left w:val="nil"/>
              <w:bottom w:val="single" w:sz="4" w:space="0" w:color="000000"/>
              <w:right w:val="single" w:sz="4" w:space="0" w:color="000000"/>
            </w:tcBorders>
            <w:shd w:val="clear" w:color="000000" w:fill="C0C0C0"/>
            <w:noWrap/>
            <w:vAlign w:val="center"/>
          </w:tcPr>
          <w:p w14:paraId="235DEA94"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十九、住房保障支出</w:t>
            </w:r>
          </w:p>
        </w:tc>
        <w:tc>
          <w:tcPr>
            <w:tcW w:w="701" w:type="dxa"/>
            <w:tcBorders>
              <w:top w:val="single" w:sz="4" w:space="0" w:color="000000"/>
              <w:left w:val="nil"/>
              <w:bottom w:val="single" w:sz="4" w:space="0" w:color="000000"/>
              <w:right w:val="single" w:sz="4" w:space="0" w:color="000000"/>
            </w:tcBorders>
            <w:shd w:val="clear" w:color="000000" w:fill="C0C0C0"/>
            <w:noWrap/>
            <w:vAlign w:val="center"/>
          </w:tcPr>
          <w:p w14:paraId="64FCFAC4"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47</w:t>
            </w:r>
          </w:p>
        </w:tc>
        <w:tc>
          <w:tcPr>
            <w:tcW w:w="1355" w:type="dxa"/>
            <w:tcBorders>
              <w:top w:val="single" w:sz="4" w:space="0" w:color="000000"/>
              <w:left w:val="nil"/>
              <w:bottom w:val="single" w:sz="4" w:space="0" w:color="000000"/>
              <w:right w:val="single" w:sz="4" w:space="0" w:color="000000"/>
            </w:tcBorders>
            <w:shd w:val="clear" w:color="000000" w:fill="FFFFFF"/>
            <w:noWrap/>
            <w:vAlign w:val="center"/>
          </w:tcPr>
          <w:p w14:paraId="582D2A96" w14:textId="6ABB51F2"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136.00</w:t>
            </w:r>
          </w:p>
        </w:tc>
      </w:tr>
      <w:tr w:rsidR="00A01405" w14:paraId="204EA6F9"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205A7B7B"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4A3FF02E"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20</w:t>
            </w:r>
          </w:p>
        </w:tc>
        <w:tc>
          <w:tcPr>
            <w:tcW w:w="1355" w:type="dxa"/>
            <w:tcBorders>
              <w:top w:val="nil"/>
              <w:left w:val="nil"/>
              <w:bottom w:val="single" w:sz="4" w:space="0" w:color="000000"/>
              <w:right w:val="single" w:sz="4" w:space="0" w:color="000000"/>
            </w:tcBorders>
            <w:shd w:val="clear" w:color="000000" w:fill="FFFFFF"/>
            <w:noWrap/>
            <w:vAlign w:val="center"/>
          </w:tcPr>
          <w:p w14:paraId="11EDEE07" w14:textId="4E411D4B"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6FD149CC"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二十、粮油物资储备支出</w:t>
            </w:r>
          </w:p>
        </w:tc>
        <w:tc>
          <w:tcPr>
            <w:tcW w:w="701" w:type="dxa"/>
            <w:tcBorders>
              <w:top w:val="nil"/>
              <w:left w:val="nil"/>
              <w:bottom w:val="single" w:sz="4" w:space="0" w:color="000000"/>
              <w:right w:val="single" w:sz="4" w:space="0" w:color="000000"/>
            </w:tcBorders>
            <w:shd w:val="clear" w:color="000000" w:fill="C0C0C0"/>
            <w:noWrap/>
            <w:vAlign w:val="center"/>
          </w:tcPr>
          <w:p w14:paraId="4B090D59"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48</w:t>
            </w:r>
          </w:p>
        </w:tc>
        <w:tc>
          <w:tcPr>
            <w:tcW w:w="1355" w:type="dxa"/>
            <w:tcBorders>
              <w:top w:val="nil"/>
              <w:left w:val="nil"/>
              <w:bottom w:val="single" w:sz="4" w:space="0" w:color="000000"/>
              <w:right w:val="single" w:sz="4" w:space="0" w:color="000000"/>
            </w:tcBorders>
            <w:shd w:val="clear" w:color="000000" w:fill="FFFFFF"/>
            <w:noWrap/>
            <w:vAlign w:val="center"/>
          </w:tcPr>
          <w:p w14:paraId="3551DB16" w14:textId="5236A5D9"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135EC71C"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046858FB"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322A435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21</w:t>
            </w:r>
          </w:p>
        </w:tc>
        <w:tc>
          <w:tcPr>
            <w:tcW w:w="1355" w:type="dxa"/>
            <w:tcBorders>
              <w:top w:val="nil"/>
              <w:left w:val="nil"/>
              <w:bottom w:val="single" w:sz="4" w:space="0" w:color="000000"/>
              <w:right w:val="single" w:sz="4" w:space="0" w:color="000000"/>
            </w:tcBorders>
            <w:shd w:val="clear" w:color="000000" w:fill="FFFFFF"/>
            <w:noWrap/>
            <w:vAlign w:val="center"/>
          </w:tcPr>
          <w:p w14:paraId="1A663640" w14:textId="2C6D018C"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5E3C0054"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二十一、灾害防治及应急管理支出</w:t>
            </w:r>
          </w:p>
        </w:tc>
        <w:tc>
          <w:tcPr>
            <w:tcW w:w="701" w:type="dxa"/>
            <w:tcBorders>
              <w:top w:val="nil"/>
              <w:left w:val="nil"/>
              <w:bottom w:val="single" w:sz="4" w:space="0" w:color="000000"/>
              <w:right w:val="single" w:sz="4" w:space="0" w:color="000000"/>
            </w:tcBorders>
            <w:shd w:val="clear" w:color="000000" w:fill="C0C0C0"/>
            <w:noWrap/>
            <w:vAlign w:val="center"/>
          </w:tcPr>
          <w:p w14:paraId="3EE5708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49</w:t>
            </w:r>
          </w:p>
        </w:tc>
        <w:tc>
          <w:tcPr>
            <w:tcW w:w="1355" w:type="dxa"/>
            <w:tcBorders>
              <w:top w:val="nil"/>
              <w:left w:val="nil"/>
              <w:bottom w:val="single" w:sz="4" w:space="0" w:color="000000"/>
              <w:right w:val="single" w:sz="4" w:space="0" w:color="000000"/>
            </w:tcBorders>
            <w:shd w:val="clear" w:color="000000" w:fill="FFFFFF"/>
            <w:noWrap/>
            <w:vAlign w:val="center"/>
          </w:tcPr>
          <w:p w14:paraId="0319E47A" w14:textId="35851436"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145F0E57"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360925C9"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17FB6BBC"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22</w:t>
            </w:r>
          </w:p>
        </w:tc>
        <w:tc>
          <w:tcPr>
            <w:tcW w:w="1355" w:type="dxa"/>
            <w:tcBorders>
              <w:top w:val="nil"/>
              <w:left w:val="nil"/>
              <w:bottom w:val="single" w:sz="4" w:space="0" w:color="000000"/>
              <w:right w:val="single" w:sz="4" w:space="0" w:color="000000"/>
            </w:tcBorders>
            <w:shd w:val="clear" w:color="000000" w:fill="FFFFFF"/>
            <w:noWrap/>
            <w:vAlign w:val="center"/>
          </w:tcPr>
          <w:p w14:paraId="2360CB5D" w14:textId="11B325F3"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53666DE0"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二十二、其他支出</w:t>
            </w:r>
          </w:p>
        </w:tc>
        <w:tc>
          <w:tcPr>
            <w:tcW w:w="701" w:type="dxa"/>
            <w:tcBorders>
              <w:top w:val="nil"/>
              <w:left w:val="nil"/>
              <w:bottom w:val="single" w:sz="4" w:space="0" w:color="000000"/>
              <w:right w:val="single" w:sz="4" w:space="0" w:color="000000"/>
            </w:tcBorders>
            <w:shd w:val="clear" w:color="000000" w:fill="C0C0C0"/>
            <w:noWrap/>
            <w:vAlign w:val="center"/>
          </w:tcPr>
          <w:p w14:paraId="1B9201F8"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50</w:t>
            </w:r>
          </w:p>
        </w:tc>
        <w:tc>
          <w:tcPr>
            <w:tcW w:w="1355" w:type="dxa"/>
            <w:tcBorders>
              <w:top w:val="nil"/>
              <w:left w:val="nil"/>
              <w:bottom w:val="single" w:sz="4" w:space="0" w:color="000000"/>
              <w:right w:val="single" w:sz="4" w:space="0" w:color="000000"/>
            </w:tcBorders>
            <w:shd w:val="clear" w:color="000000" w:fill="FFFFFF"/>
            <w:noWrap/>
            <w:vAlign w:val="center"/>
          </w:tcPr>
          <w:p w14:paraId="4B624788" w14:textId="3BEC3BC4"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280C7F29"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1DB5E298"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65C2A38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23</w:t>
            </w:r>
          </w:p>
        </w:tc>
        <w:tc>
          <w:tcPr>
            <w:tcW w:w="1355" w:type="dxa"/>
            <w:tcBorders>
              <w:top w:val="nil"/>
              <w:left w:val="nil"/>
              <w:bottom w:val="single" w:sz="4" w:space="0" w:color="000000"/>
              <w:right w:val="single" w:sz="4" w:space="0" w:color="000000"/>
            </w:tcBorders>
            <w:shd w:val="clear" w:color="000000" w:fill="FFFFFF"/>
            <w:noWrap/>
            <w:vAlign w:val="center"/>
          </w:tcPr>
          <w:p w14:paraId="770868BA" w14:textId="0B8739EC"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18A69CFC"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4AE13B4D"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51</w:t>
            </w:r>
          </w:p>
        </w:tc>
        <w:tc>
          <w:tcPr>
            <w:tcW w:w="1355" w:type="dxa"/>
            <w:tcBorders>
              <w:top w:val="nil"/>
              <w:left w:val="nil"/>
              <w:bottom w:val="single" w:sz="4" w:space="0" w:color="000000"/>
              <w:right w:val="single" w:sz="4" w:space="0" w:color="000000"/>
            </w:tcBorders>
            <w:shd w:val="clear" w:color="000000" w:fill="FFFFFF"/>
            <w:noWrap/>
            <w:vAlign w:val="center"/>
          </w:tcPr>
          <w:p w14:paraId="3DACC4F3" w14:textId="373ABBCA"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A01405" w14:paraId="5D4CF709"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02771C6B" w14:textId="77777777" w:rsidR="00A01405" w:rsidRDefault="00A01405" w:rsidP="00A01405">
            <w:pPr>
              <w:widowControl/>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本年收入合计</w:t>
            </w:r>
          </w:p>
        </w:tc>
        <w:tc>
          <w:tcPr>
            <w:tcW w:w="701" w:type="dxa"/>
            <w:tcBorders>
              <w:top w:val="nil"/>
              <w:left w:val="nil"/>
              <w:bottom w:val="single" w:sz="4" w:space="0" w:color="000000"/>
              <w:right w:val="single" w:sz="4" w:space="0" w:color="000000"/>
            </w:tcBorders>
            <w:shd w:val="clear" w:color="000000" w:fill="C0C0C0"/>
            <w:noWrap/>
            <w:vAlign w:val="center"/>
          </w:tcPr>
          <w:p w14:paraId="2E89E42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24</w:t>
            </w:r>
          </w:p>
        </w:tc>
        <w:tc>
          <w:tcPr>
            <w:tcW w:w="1355" w:type="dxa"/>
            <w:tcBorders>
              <w:top w:val="nil"/>
              <w:left w:val="nil"/>
              <w:bottom w:val="single" w:sz="4" w:space="0" w:color="000000"/>
              <w:right w:val="single" w:sz="4" w:space="0" w:color="000000"/>
            </w:tcBorders>
            <w:shd w:val="clear" w:color="000000" w:fill="FFFFFF"/>
            <w:noWrap/>
            <w:vAlign w:val="center"/>
          </w:tcPr>
          <w:p w14:paraId="7B02773F" w14:textId="0A3775ED"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25,839.47</w:t>
            </w:r>
          </w:p>
        </w:tc>
        <w:tc>
          <w:tcPr>
            <w:tcW w:w="4944" w:type="dxa"/>
            <w:tcBorders>
              <w:top w:val="nil"/>
              <w:left w:val="nil"/>
              <w:bottom w:val="single" w:sz="4" w:space="0" w:color="000000"/>
              <w:right w:val="single" w:sz="4" w:space="0" w:color="000000"/>
            </w:tcBorders>
            <w:shd w:val="clear" w:color="000000" w:fill="C0C0C0"/>
            <w:noWrap/>
            <w:vAlign w:val="center"/>
          </w:tcPr>
          <w:p w14:paraId="28A59CE1" w14:textId="77777777" w:rsidR="00A01405" w:rsidRDefault="00A01405" w:rsidP="00A01405">
            <w:pPr>
              <w:widowControl/>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本年支出合计</w:t>
            </w:r>
          </w:p>
        </w:tc>
        <w:tc>
          <w:tcPr>
            <w:tcW w:w="701" w:type="dxa"/>
            <w:tcBorders>
              <w:top w:val="nil"/>
              <w:left w:val="nil"/>
              <w:bottom w:val="single" w:sz="4" w:space="0" w:color="000000"/>
              <w:right w:val="single" w:sz="4" w:space="0" w:color="000000"/>
            </w:tcBorders>
            <w:shd w:val="clear" w:color="000000" w:fill="C0C0C0"/>
            <w:noWrap/>
            <w:vAlign w:val="center"/>
          </w:tcPr>
          <w:p w14:paraId="74803A4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52</w:t>
            </w:r>
          </w:p>
        </w:tc>
        <w:tc>
          <w:tcPr>
            <w:tcW w:w="1355" w:type="dxa"/>
            <w:tcBorders>
              <w:top w:val="nil"/>
              <w:left w:val="nil"/>
              <w:bottom w:val="single" w:sz="4" w:space="0" w:color="000000"/>
              <w:right w:val="single" w:sz="4" w:space="0" w:color="000000"/>
            </w:tcBorders>
            <w:shd w:val="clear" w:color="000000" w:fill="FFFFFF"/>
            <w:noWrap/>
            <w:vAlign w:val="center"/>
          </w:tcPr>
          <w:p w14:paraId="7648AE20" w14:textId="1D2C81E7"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17,779.14</w:t>
            </w:r>
          </w:p>
        </w:tc>
      </w:tr>
      <w:tr w:rsidR="00A01405" w14:paraId="75A339F6"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6CAE0662"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用事业基金弥补收支差额</w:t>
            </w:r>
          </w:p>
        </w:tc>
        <w:tc>
          <w:tcPr>
            <w:tcW w:w="701" w:type="dxa"/>
            <w:tcBorders>
              <w:top w:val="nil"/>
              <w:left w:val="nil"/>
              <w:bottom w:val="single" w:sz="4" w:space="0" w:color="000000"/>
              <w:right w:val="single" w:sz="4" w:space="0" w:color="000000"/>
            </w:tcBorders>
            <w:shd w:val="clear" w:color="000000" w:fill="C0C0C0"/>
            <w:noWrap/>
            <w:vAlign w:val="center"/>
          </w:tcPr>
          <w:p w14:paraId="6B37CFF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25</w:t>
            </w:r>
          </w:p>
        </w:tc>
        <w:tc>
          <w:tcPr>
            <w:tcW w:w="1355" w:type="dxa"/>
            <w:tcBorders>
              <w:top w:val="nil"/>
              <w:left w:val="nil"/>
              <w:bottom w:val="single" w:sz="4" w:space="0" w:color="000000"/>
              <w:right w:val="single" w:sz="4" w:space="0" w:color="000000"/>
            </w:tcBorders>
            <w:shd w:val="clear" w:color="000000" w:fill="FFFFFF"/>
            <w:noWrap/>
            <w:vAlign w:val="center"/>
          </w:tcPr>
          <w:p w14:paraId="57313195" w14:textId="674F1EF7"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4944" w:type="dxa"/>
            <w:tcBorders>
              <w:top w:val="nil"/>
              <w:left w:val="nil"/>
              <w:bottom w:val="single" w:sz="4" w:space="0" w:color="000000"/>
              <w:right w:val="single" w:sz="4" w:space="0" w:color="000000"/>
            </w:tcBorders>
            <w:shd w:val="clear" w:color="000000" w:fill="C0C0C0"/>
            <w:noWrap/>
            <w:vAlign w:val="center"/>
          </w:tcPr>
          <w:p w14:paraId="154803AA"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结余分配</w:t>
            </w:r>
          </w:p>
        </w:tc>
        <w:tc>
          <w:tcPr>
            <w:tcW w:w="701" w:type="dxa"/>
            <w:tcBorders>
              <w:top w:val="nil"/>
              <w:left w:val="nil"/>
              <w:bottom w:val="single" w:sz="4" w:space="0" w:color="000000"/>
              <w:right w:val="single" w:sz="4" w:space="0" w:color="000000"/>
            </w:tcBorders>
            <w:shd w:val="clear" w:color="000000" w:fill="C0C0C0"/>
            <w:noWrap/>
            <w:vAlign w:val="center"/>
          </w:tcPr>
          <w:p w14:paraId="06C13EC5"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53</w:t>
            </w:r>
          </w:p>
        </w:tc>
        <w:tc>
          <w:tcPr>
            <w:tcW w:w="1355" w:type="dxa"/>
            <w:tcBorders>
              <w:top w:val="nil"/>
              <w:left w:val="nil"/>
              <w:bottom w:val="single" w:sz="4" w:space="0" w:color="000000"/>
              <w:right w:val="single" w:sz="4" w:space="0" w:color="000000"/>
            </w:tcBorders>
            <w:shd w:val="clear" w:color="000000" w:fill="FFFFFF"/>
            <w:noWrap/>
            <w:vAlign w:val="center"/>
          </w:tcPr>
          <w:p w14:paraId="3E91ACE9" w14:textId="02CE7263"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0.00</w:t>
            </w:r>
          </w:p>
        </w:tc>
      </w:tr>
      <w:tr w:rsidR="00A01405" w14:paraId="414D3A2D"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11F391F9"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年初结转和结余</w:t>
            </w:r>
          </w:p>
        </w:tc>
        <w:tc>
          <w:tcPr>
            <w:tcW w:w="701" w:type="dxa"/>
            <w:tcBorders>
              <w:top w:val="nil"/>
              <w:left w:val="nil"/>
              <w:bottom w:val="single" w:sz="4" w:space="0" w:color="000000"/>
              <w:right w:val="single" w:sz="4" w:space="0" w:color="000000"/>
            </w:tcBorders>
            <w:shd w:val="clear" w:color="000000" w:fill="C0C0C0"/>
            <w:noWrap/>
            <w:vAlign w:val="center"/>
          </w:tcPr>
          <w:p w14:paraId="4833BDD2"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26</w:t>
            </w:r>
          </w:p>
        </w:tc>
        <w:tc>
          <w:tcPr>
            <w:tcW w:w="1355" w:type="dxa"/>
            <w:tcBorders>
              <w:top w:val="nil"/>
              <w:left w:val="nil"/>
              <w:bottom w:val="single" w:sz="4" w:space="0" w:color="000000"/>
              <w:right w:val="single" w:sz="4" w:space="0" w:color="000000"/>
            </w:tcBorders>
            <w:shd w:val="clear" w:color="000000" w:fill="FFFFFF"/>
            <w:noWrap/>
            <w:vAlign w:val="center"/>
          </w:tcPr>
          <w:p w14:paraId="0405FC42" w14:textId="50C78ADC"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2,987.14</w:t>
            </w:r>
          </w:p>
        </w:tc>
        <w:tc>
          <w:tcPr>
            <w:tcW w:w="4944" w:type="dxa"/>
            <w:tcBorders>
              <w:top w:val="nil"/>
              <w:left w:val="nil"/>
              <w:bottom w:val="single" w:sz="4" w:space="0" w:color="000000"/>
              <w:right w:val="single" w:sz="4" w:space="0" w:color="000000"/>
            </w:tcBorders>
            <w:shd w:val="clear" w:color="000000" w:fill="C0C0C0"/>
            <w:noWrap/>
            <w:vAlign w:val="center"/>
          </w:tcPr>
          <w:p w14:paraId="74AB10B8"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年末结转和结余</w:t>
            </w:r>
          </w:p>
        </w:tc>
        <w:tc>
          <w:tcPr>
            <w:tcW w:w="701" w:type="dxa"/>
            <w:tcBorders>
              <w:top w:val="nil"/>
              <w:left w:val="nil"/>
              <w:bottom w:val="single" w:sz="4" w:space="0" w:color="000000"/>
              <w:right w:val="single" w:sz="4" w:space="0" w:color="000000"/>
            </w:tcBorders>
            <w:shd w:val="clear" w:color="000000" w:fill="C0C0C0"/>
            <w:noWrap/>
            <w:vAlign w:val="center"/>
          </w:tcPr>
          <w:p w14:paraId="61AD4B24"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54</w:t>
            </w:r>
          </w:p>
        </w:tc>
        <w:tc>
          <w:tcPr>
            <w:tcW w:w="1355" w:type="dxa"/>
            <w:tcBorders>
              <w:top w:val="nil"/>
              <w:left w:val="nil"/>
              <w:bottom w:val="single" w:sz="4" w:space="0" w:color="000000"/>
              <w:right w:val="single" w:sz="4" w:space="0" w:color="000000"/>
            </w:tcBorders>
            <w:shd w:val="clear" w:color="000000" w:fill="FFFFFF"/>
            <w:noWrap/>
            <w:vAlign w:val="center"/>
          </w:tcPr>
          <w:p w14:paraId="50289E49" w14:textId="34B09F01"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11,047.47</w:t>
            </w:r>
          </w:p>
        </w:tc>
      </w:tr>
      <w:tr w:rsidR="00A01405" w14:paraId="5A3705E1"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4ABD9A27"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66CFA0C8"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27</w:t>
            </w:r>
          </w:p>
        </w:tc>
        <w:tc>
          <w:tcPr>
            <w:tcW w:w="1355" w:type="dxa"/>
            <w:tcBorders>
              <w:top w:val="nil"/>
              <w:left w:val="nil"/>
              <w:bottom w:val="single" w:sz="4" w:space="0" w:color="000000"/>
              <w:right w:val="single" w:sz="4" w:space="0" w:color="000000"/>
            </w:tcBorders>
            <w:shd w:val="clear" w:color="000000" w:fill="FFFFFF"/>
            <w:noWrap/>
            <w:vAlign w:val="center"/>
          </w:tcPr>
          <w:p w14:paraId="465817F6" w14:textId="7A205FFE"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944" w:type="dxa"/>
            <w:tcBorders>
              <w:top w:val="nil"/>
              <w:left w:val="nil"/>
              <w:bottom w:val="single" w:sz="4" w:space="0" w:color="000000"/>
              <w:right w:val="single" w:sz="4" w:space="0" w:color="000000"/>
            </w:tcBorders>
            <w:shd w:val="clear" w:color="000000" w:fill="C0C0C0"/>
            <w:noWrap/>
            <w:vAlign w:val="center"/>
          </w:tcPr>
          <w:p w14:paraId="3C9C0325"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01" w:type="dxa"/>
            <w:tcBorders>
              <w:top w:val="nil"/>
              <w:left w:val="nil"/>
              <w:bottom w:val="single" w:sz="4" w:space="0" w:color="000000"/>
              <w:right w:val="single" w:sz="4" w:space="0" w:color="000000"/>
            </w:tcBorders>
            <w:shd w:val="clear" w:color="000000" w:fill="C0C0C0"/>
            <w:noWrap/>
            <w:vAlign w:val="center"/>
          </w:tcPr>
          <w:p w14:paraId="483186EC"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55</w:t>
            </w:r>
          </w:p>
        </w:tc>
        <w:tc>
          <w:tcPr>
            <w:tcW w:w="1355" w:type="dxa"/>
            <w:tcBorders>
              <w:top w:val="nil"/>
              <w:left w:val="nil"/>
              <w:bottom w:val="single" w:sz="4" w:space="0" w:color="000000"/>
              <w:right w:val="single" w:sz="4" w:space="0" w:color="000000"/>
            </w:tcBorders>
            <w:shd w:val="clear" w:color="000000" w:fill="FFFFFF"/>
            <w:noWrap/>
            <w:vAlign w:val="center"/>
          </w:tcPr>
          <w:p w14:paraId="2F11D577" w14:textId="416D589B" w:rsidR="00A01405" w:rsidRDefault="00A01405" w:rsidP="00A01405">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r>
      <w:tr w:rsidR="00A01405" w14:paraId="375C993B" w14:textId="77777777" w:rsidTr="00E17762">
        <w:trPr>
          <w:trHeight w:val="298"/>
        </w:trPr>
        <w:tc>
          <w:tcPr>
            <w:tcW w:w="4944" w:type="dxa"/>
            <w:tcBorders>
              <w:top w:val="nil"/>
              <w:left w:val="single" w:sz="4" w:space="0" w:color="000000"/>
              <w:bottom w:val="single" w:sz="4" w:space="0" w:color="000000"/>
              <w:right w:val="single" w:sz="4" w:space="0" w:color="000000"/>
            </w:tcBorders>
            <w:shd w:val="clear" w:color="000000" w:fill="C0C0C0"/>
            <w:noWrap/>
            <w:vAlign w:val="center"/>
          </w:tcPr>
          <w:p w14:paraId="0BE965CD" w14:textId="77777777" w:rsidR="00A01405" w:rsidRDefault="00A01405" w:rsidP="00A01405">
            <w:pPr>
              <w:widowControl/>
              <w:ind w:firstLineChars="0" w:firstLine="0"/>
              <w:jc w:val="left"/>
              <w:rPr>
                <w:rFonts w:ascii="宋体" w:eastAsia="宋体" w:hAnsi="宋体" w:cs="Arial"/>
                <w:b/>
                <w:bCs/>
                <w:kern w:val="0"/>
                <w:sz w:val="20"/>
                <w:szCs w:val="20"/>
              </w:rPr>
            </w:pPr>
            <w:r>
              <w:rPr>
                <w:rFonts w:ascii="宋体" w:eastAsia="宋体" w:hAnsi="宋体" w:cs="Arial" w:hint="eastAsia"/>
                <w:b/>
                <w:bCs/>
                <w:kern w:val="0"/>
                <w:sz w:val="20"/>
                <w:szCs w:val="20"/>
              </w:rPr>
              <w:t>总计</w:t>
            </w:r>
          </w:p>
        </w:tc>
        <w:tc>
          <w:tcPr>
            <w:tcW w:w="701" w:type="dxa"/>
            <w:tcBorders>
              <w:top w:val="nil"/>
              <w:left w:val="nil"/>
              <w:bottom w:val="single" w:sz="4" w:space="0" w:color="000000"/>
              <w:right w:val="single" w:sz="4" w:space="0" w:color="000000"/>
            </w:tcBorders>
            <w:shd w:val="clear" w:color="000000" w:fill="C0C0C0"/>
            <w:noWrap/>
            <w:vAlign w:val="center"/>
          </w:tcPr>
          <w:p w14:paraId="13F333E1"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28</w:t>
            </w:r>
          </w:p>
        </w:tc>
        <w:tc>
          <w:tcPr>
            <w:tcW w:w="1355" w:type="dxa"/>
            <w:tcBorders>
              <w:top w:val="nil"/>
              <w:left w:val="nil"/>
              <w:bottom w:val="single" w:sz="4" w:space="0" w:color="000000"/>
              <w:right w:val="single" w:sz="4" w:space="0" w:color="000000"/>
            </w:tcBorders>
            <w:shd w:val="clear" w:color="000000" w:fill="FFFFFF"/>
            <w:noWrap/>
            <w:vAlign w:val="center"/>
          </w:tcPr>
          <w:p w14:paraId="741A005F" w14:textId="3BB63FC6"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28,826.61</w:t>
            </w:r>
          </w:p>
        </w:tc>
        <w:tc>
          <w:tcPr>
            <w:tcW w:w="4944" w:type="dxa"/>
            <w:tcBorders>
              <w:top w:val="nil"/>
              <w:left w:val="nil"/>
              <w:bottom w:val="single" w:sz="4" w:space="0" w:color="000000"/>
              <w:right w:val="single" w:sz="4" w:space="0" w:color="000000"/>
            </w:tcBorders>
            <w:shd w:val="clear" w:color="000000" w:fill="C0C0C0"/>
            <w:noWrap/>
            <w:vAlign w:val="center"/>
          </w:tcPr>
          <w:p w14:paraId="248D4136" w14:textId="77777777" w:rsidR="00A01405" w:rsidRDefault="00A01405" w:rsidP="00A01405">
            <w:pPr>
              <w:widowControl/>
              <w:ind w:firstLineChars="0" w:firstLine="0"/>
              <w:jc w:val="left"/>
              <w:rPr>
                <w:rFonts w:ascii="宋体" w:eastAsia="宋体" w:hAnsi="宋体" w:cs="Arial"/>
                <w:b/>
                <w:bCs/>
                <w:kern w:val="0"/>
                <w:sz w:val="20"/>
                <w:szCs w:val="20"/>
              </w:rPr>
            </w:pPr>
            <w:r>
              <w:rPr>
                <w:rFonts w:ascii="宋体" w:eastAsia="宋体" w:hAnsi="宋体" w:cs="Arial" w:hint="eastAsia"/>
                <w:b/>
                <w:bCs/>
                <w:kern w:val="0"/>
                <w:sz w:val="20"/>
                <w:szCs w:val="20"/>
              </w:rPr>
              <w:t>总计</w:t>
            </w:r>
          </w:p>
        </w:tc>
        <w:tc>
          <w:tcPr>
            <w:tcW w:w="701" w:type="dxa"/>
            <w:tcBorders>
              <w:top w:val="nil"/>
              <w:left w:val="nil"/>
              <w:bottom w:val="single" w:sz="4" w:space="0" w:color="000000"/>
              <w:right w:val="single" w:sz="4" w:space="0" w:color="000000"/>
            </w:tcBorders>
            <w:shd w:val="clear" w:color="000000" w:fill="C0C0C0"/>
            <w:noWrap/>
            <w:vAlign w:val="center"/>
          </w:tcPr>
          <w:p w14:paraId="5A0B8277"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56</w:t>
            </w:r>
          </w:p>
        </w:tc>
        <w:tc>
          <w:tcPr>
            <w:tcW w:w="1355" w:type="dxa"/>
            <w:tcBorders>
              <w:top w:val="nil"/>
              <w:left w:val="nil"/>
              <w:bottom w:val="single" w:sz="4" w:space="0" w:color="000000"/>
              <w:right w:val="single" w:sz="4" w:space="0" w:color="000000"/>
            </w:tcBorders>
            <w:shd w:val="clear" w:color="000000" w:fill="FFFFFF"/>
            <w:noWrap/>
            <w:vAlign w:val="center"/>
          </w:tcPr>
          <w:p w14:paraId="069904DF" w14:textId="14005395" w:rsidR="00A01405" w:rsidRDefault="00A01405" w:rsidP="00A01405">
            <w:pPr>
              <w:widowControl/>
              <w:ind w:firstLineChars="0" w:firstLine="0"/>
              <w:jc w:val="right"/>
              <w:rPr>
                <w:rFonts w:ascii="宋体" w:eastAsia="宋体" w:hAnsi="宋体" w:cs="Arial"/>
                <w:kern w:val="0"/>
                <w:sz w:val="20"/>
                <w:szCs w:val="20"/>
              </w:rPr>
            </w:pPr>
            <w:r>
              <w:rPr>
                <w:rFonts w:cs="Arial" w:hint="eastAsia"/>
                <w:sz w:val="20"/>
                <w:szCs w:val="20"/>
              </w:rPr>
              <w:t>28,826.61</w:t>
            </w:r>
          </w:p>
        </w:tc>
      </w:tr>
      <w:tr w:rsidR="00A01405" w14:paraId="26AE142E" w14:textId="77777777" w:rsidTr="00E17762">
        <w:trPr>
          <w:trHeight w:val="298"/>
        </w:trPr>
        <w:tc>
          <w:tcPr>
            <w:tcW w:w="14004" w:type="dxa"/>
            <w:gridSpan w:val="6"/>
            <w:tcBorders>
              <w:top w:val="nil"/>
              <w:left w:val="nil"/>
              <w:bottom w:val="nil"/>
              <w:right w:val="nil"/>
            </w:tcBorders>
            <w:shd w:val="clear" w:color="000000" w:fill="FFFFFF"/>
            <w:noWrap/>
            <w:vAlign w:val="center"/>
          </w:tcPr>
          <w:p w14:paraId="766F4B71" w14:textId="77777777" w:rsidR="00A01405" w:rsidRDefault="00A01405" w:rsidP="00A01405">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注：本表反映部门本年度的总收支和年末结转结余情况。本表金额转换为万元时，因四舍五入可能存在尾差。</w:t>
            </w:r>
          </w:p>
        </w:tc>
      </w:tr>
    </w:tbl>
    <w:p w14:paraId="7F48F25D"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4214" w:type="dxa"/>
        <w:tblLook w:val="04A0" w:firstRow="1" w:lastRow="0" w:firstColumn="1" w:lastColumn="0" w:noHBand="0" w:noVBand="1"/>
      </w:tblPr>
      <w:tblGrid>
        <w:gridCol w:w="341"/>
        <w:gridCol w:w="267"/>
        <w:gridCol w:w="473"/>
        <w:gridCol w:w="4192"/>
        <w:gridCol w:w="1487"/>
        <w:gridCol w:w="1486"/>
        <w:gridCol w:w="1352"/>
        <w:gridCol w:w="1217"/>
        <w:gridCol w:w="1081"/>
        <w:gridCol w:w="1081"/>
        <w:gridCol w:w="1012"/>
        <w:gridCol w:w="225"/>
      </w:tblGrid>
      <w:tr w:rsidR="00544CBC" w14:paraId="49D34E59" w14:textId="77777777" w:rsidTr="00E17762">
        <w:trPr>
          <w:gridAfter w:val="1"/>
          <w:wAfter w:w="225" w:type="dxa"/>
          <w:trHeight w:val="339"/>
        </w:trPr>
        <w:tc>
          <w:tcPr>
            <w:tcW w:w="13989" w:type="dxa"/>
            <w:gridSpan w:val="11"/>
            <w:tcBorders>
              <w:top w:val="nil"/>
              <w:left w:val="nil"/>
              <w:bottom w:val="nil"/>
              <w:right w:val="nil"/>
            </w:tcBorders>
            <w:shd w:val="clear" w:color="000000" w:fill="FFFFFF"/>
            <w:noWrap/>
            <w:vAlign w:val="center"/>
          </w:tcPr>
          <w:p w14:paraId="2C86C8D5" w14:textId="77777777" w:rsidR="00544CBC" w:rsidRDefault="00556E9C">
            <w:pPr>
              <w:pStyle w:val="afc"/>
            </w:pPr>
            <w:bookmarkStart w:id="5" w:name="_Toc56678858"/>
            <w:r>
              <w:rPr>
                <w:rFonts w:hint="eastAsia"/>
                <w:color w:val="FFFFFF" w:themeColor="background1"/>
              </w:rPr>
              <w:lastRenderedPageBreak/>
              <w:t>二、</w:t>
            </w:r>
            <w:r>
              <w:rPr>
                <w:rFonts w:hint="eastAsia"/>
              </w:rPr>
              <w:t>收入决算表</w:t>
            </w:r>
            <w:bookmarkEnd w:id="5"/>
          </w:p>
        </w:tc>
      </w:tr>
      <w:tr w:rsidR="00A01405" w14:paraId="5AB6DAFB" w14:textId="77777777" w:rsidTr="00E17762">
        <w:trPr>
          <w:gridAfter w:val="1"/>
          <w:wAfter w:w="231" w:type="dxa"/>
          <w:trHeight w:val="270"/>
        </w:trPr>
        <w:tc>
          <w:tcPr>
            <w:tcW w:w="341" w:type="dxa"/>
            <w:tcBorders>
              <w:top w:val="nil"/>
              <w:left w:val="nil"/>
              <w:bottom w:val="nil"/>
              <w:right w:val="nil"/>
            </w:tcBorders>
            <w:shd w:val="clear" w:color="000000" w:fill="FFFFFF"/>
            <w:noWrap/>
            <w:vAlign w:val="center"/>
          </w:tcPr>
          <w:p w14:paraId="4A71844C" w14:textId="77777777" w:rsidR="00A01405" w:rsidRDefault="00A01405">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267" w:type="dxa"/>
            <w:tcBorders>
              <w:top w:val="nil"/>
              <w:left w:val="nil"/>
              <w:bottom w:val="nil"/>
              <w:right w:val="nil"/>
            </w:tcBorders>
            <w:shd w:val="clear" w:color="000000" w:fill="FFFFFF"/>
            <w:noWrap/>
            <w:vAlign w:val="center"/>
          </w:tcPr>
          <w:p w14:paraId="7FED3AE3"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72" w:type="dxa"/>
            <w:tcBorders>
              <w:top w:val="nil"/>
              <w:left w:val="nil"/>
              <w:bottom w:val="nil"/>
              <w:right w:val="nil"/>
            </w:tcBorders>
            <w:shd w:val="clear" w:color="000000" w:fill="FFFFFF"/>
            <w:noWrap/>
            <w:vAlign w:val="center"/>
          </w:tcPr>
          <w:p w14:paraId="4AF90A27"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191" w:type="dxa"/>
            <w:tcBorders>
              <w:top w:val="nil"/>
              <w:left w:val="nil"/>
              <w:bottom w:val="nil"/>
              <w:right w:val="nil"/>
            </w:tcBorders>
            <w:shd w:val="clear" w:color="000000" w:fill="FFFFFF"/>
            <w:noWrap/>
            <w:vAlign w:val="center"/>
          </w:tcPr>
          <w:p w14:paraId="4F076564"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86" w:type="dxa"/>
            <w:tcBorders>
              <w:top w:val="nil"/>
              <w:left w:val="nil"/>
              <w:bottom w:val="nil"/>
              <w:right w:val="nil"/>
            </w:tcBorders>
            <w:shd w:val="clear" w:color="000000" w:fill="FFFFFF"/>
            <w:noWrap/>
            <w:vAlign w:val="center"/>
          </w:tcPr>
          <w:p w14:paraId="69C98464"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86" w:type="dxa"/>
            <w:tcBorders>
              <w:top w:val="nil"/>
              <w:left w:val="nil"/>
              <w:bottom w:val="nil"/>
              <w:right w:val="nil"/>
            </w:tcBorders>
            <w:shd w:val="clear" w:color="000000" w:fill="FFFFFF"/>
            <w:noWrap/>
            <w:vAlign w:val="center"/>
          </w:tcPr>
          <w:p w14:paraId="72E8F313"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352" w:type="dxa"/>
            <w:tcBorders>
              <w:top w:val="nil"/>
              <w:left w:val="nil"/>
              <w:bottom w:val="nil"/>
              <w:right w:val="nil"/>
            </w:tcBorders>
            <w:shd w:val="clear" w:color="000000" w:fill="FFFFFF"/>
            <w:noWrap/>
            <w:vAlign w:val="center"/>
          </w:tcPr>
          <w:p w14:paraId="6DC21EAE"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215" w:type="dxa"/>
            <w:tcBorders>
              <w:top w:val="nil"/>
              <w:left w:val="nil"/>
              <w:bottom w:val="nil"/>
              <w:right w:val="nil"/>
            </w:tcBorders>
            <w:shd w:val="clear" w:color="000000" w:fill="FFFFFF"/>
            <w:noWrap/>
            <w:vAlign w:val="center"/>
          </w:tcPr>
          <w:p w14:paraId="4B1FDFF0"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081" w:type="dxa"/>
            <w:tcBorders>
              <w:top w:val="nil"/>
              <w:left w:val="nil"/>
              <w:bottom w:val="nil"/>
              <w:right w:val="nil"/>
            </w:tcBorders>
            <w:shd w:val="clear" w:color="000000" w:fill="FFFFFF"/>
            <w:noWrap/>
            <w:vAlign w:val="center"/>
          </w:tcPr>
          <w:p w14:paraId="20DED53A"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092" w:type="dxa"/>
            <w:gridSpan w:val="2"/>
            <w:tcBorders>
              <w:top w:val="nil"/>
              <w:left w:val="nil"/>
              <w:bottom w:val="nil"/>
              <w:right w:val="nil"/>
            </w:tcBorders>
            <w:shd w:val="clear" w:color="000000" w:fill="FFFFFF"/>
            <w:noWrap/>
            <w:vAlign w:val="center"/>
          </w:tcPr>
          <w:p w14:paraId="5FF1CF9E" w14:textId="185E0D5B" w:rsidR="00A01405" w:rsidRDefault="00A01405" w:rsidP="00A01405">
            <w:pPr>
              <w:widowControl/>
              <w:ind w:firstLineChars="0" w:firstLine="0"/>
              <w:jc w:val="right"/>
              <w:rPr>
                <w:rFonts w:ascii="宋体" w:eastAsia="宋体" w:hAnsi="宋体" w:cs="Arial"/>
                <w:color w:val="000000"/>
                <w:kern w:val="0"/>
                <w:sz w:val="22"/>
              </w:rPr>
            </w:pPr>
            <w:r>
              <w:rPr>
                <w:rFonts w:ascii="宋体" w:eastAsia="宋体" w:hAnsi="宋体" w:cs="Arial" w:hint="eastAsia"/>
                <w:kern w:val="0"/>
                <w:sz w:val="18"/>
                <w:szCs w:val="18"/>
              </w:rPr>
              <w:t xml:space="preserve">　</w:t>
            </w:r>
            <w:r>
              <w:rPr>
                <w:rFonts w:ascii="宋体" w:eastAsia="宋体" w:hAnsi="宋体" w:cs="Arial" w:hint="eastAsia"/>
                <w:color w:val="000000"/>
                <w:kern w:val="0"/>
                <w:sz w:val="22"/>
              </w:rPr>
              <w:t>公开02表</w:t>
            </w:r>
          </w:p>
        </w:tc>
      </w:tr>
      <w:tr w:rsidR="00A01405" w14:paraId="33A876CF" w14:textId="77777777" w:rsidTr="00E17762">
        <w:trPr>
          <w:gridAfter w:val="1"/>
          <w:wAfter w:w="226" w:type="dxa"/>
          <w:trHeight w:val="270"/>
        </w:trPr>
        <w:tc>
          <w:tcPr>
            <w:tcW w:w="6760" w:type="dxa"/>
            <w:gridSpan w:val="5"/>
            <w:tcBorders>
              <w:top w:val="nil"/>
              <w:left w:val="nil"/>
              <w:bottom w:val="single" w:sz="4" w:space="0" w:color="000000"/>
              <w:right w:val="nil"/>
            </w:tcBorders>
            <w:shd w:val="clear" w:color="000000" w:fill="FFFFFF"/>
            <w:noWrap/>
            <w:vAlign w:val="center"/>
          </w:tcPr>
          <w:p w14:paraId="598191FD" w14:textId="4BA82386" w:rsidR="00A01405" w:rsidRDefault="00A01405" w:rsidP="00A01405">
            <w:pPr>
              <w:widowControl/>
              <w:ind w:firstLineChars="0" w:firstLine="0"/>
              <w:jc w:val="left"/>
              <w:rPr>
                <w:rFonts w:ascii="宋体" w:eastAsia="宋体" w:hAnsi="宋体" w:cs="Arial"/>
                <w:kern w:val="0"/>
                <w:sz w:val="18"/>
                <w:szCs w:val="18"/>
              </w:rPr>
            </w:pPr>
            <w:r>
              <w:rPr>
                <w:rFonts w:ascii="宋体" w:eastAsia="宋体" w:hAnsi="宋体" w:cs="Arial" w:hint="eastAsia"/>
                <w:color w:val="000000"/>
                <w:kern w:val="0"/>
                <w:sz w:val="22"/>
              </w:rPr>
              <w:t>部门：舞阳县住房和城乡建设局</w:t>
            </w:r>
            <w:r>
              <w:rPr>
                <w:rFonts w:ascii="宋体" w:eastAsia="宋体" w:hAnsi="宋体" w:cs="Arial" w:hint="eastAsia"/>
                <w:kern w:val="0"/>
                <w:sz w:val="18"/>
                <w:szCs w:val="18"/>
              </w:rPr>
              <w:t xml:space="preserve">　</w:t>
            </w:r>
          </w:p>
        </w:tc>
        <w:tc>
          <w:tcPr>
            <w:tcW w:w="4055" w:type="dxa"/>
            <w:gridSpan w:val="3"/>
            <w:tcBorders>
              <w:top w:val="nil"/>
              <w:left w:val="nil"/>
              <w:bottom w:val="single" w:sz="4" w:space="0" w:color="000000"/>
              <w:right w:val="nil"/>
            </w:tcBorders>
            <w:shd w:val="clear" w:color="000000" w:fill="FFFFFF"/>
            <w:noWrap/>
            <w:vAlign w:val="center"/>
          </w:tcPr>
          <w:p w14:paraId="5ACA6F66" w14:textId="19CE9846" w:rsidR="00A01405" w:rsidRDefault="00A01405" w:rsidP="00E17762">
            <w:pPr>
              <w:widowControl/>
              <w:ind w:firstLineChars="0" w:firstLine="0"/>
              <w:rPr>
                <w:rFonts w:ascii="宋体" w:eastAsia="宋体" w:hAnsi="宋体" w:cs="Arial"/>
                <w:kern w:val="0"/>
                <w:sz w:val="18"/>
                <w:szCs w:val="18"/>
              </w:rPr>
            </w:pPr>
            <w:r>
              <w:rPr>
                <w:rFonts w:ascii="宋体" w:eastAsia="宋体" w:hAnsi="宋体" w:cs="Arial" w:hint="eastAsia"/>
                <w:color w:val="000000"/>
                <w:kern w:val="0"/>
                <w:sz w:val="22"/>
              </w:rPr>
              <w:t>2019年度</w:t>
            </w:r>
          </w:p>
        </w:tc>
        <w:tc>
          <w:tcPr>
            <w:tcW w:w="1081" w:type="dxa"/>
            <w:tcBorders>
              <w:top w:val="nil"/>
              <w:left w:val="nil"/>
              <w:bottom w:val="single" w:sz="4" w:space="0" w:color="000000"/>
              <w:right w:val="nil"/>
            </w:tcBorders>
            <w:shd w:val="clear" w:color="000000" w:fill="FFFFFF"/>
            <w:noWrap/>
            <w:vAlign w:val="center"/>
          </w:tcPr>
          <w:p w14:paraId="232089C0" w14:textId="77777777" w:rsidR="00A01405" w:rsidRDefault="00A01405">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092" w:type="dxa"/>
            <w:gridSpan w:val="2"/>
            <w:tcBorders>
              <w:top w:val="nil"/>
              <w:left w:val="nil"/>
              <w:bottom w:val="single" w:sz="4" w:space="0" w:color="000000"/>
              <w:right w:val="nil"/>
            </w:tcBorders>
            <w:shd w:val="clear" w:color="000000" w:fill="FFFFFF"/>
            <w:noWrap/>
            <w:vAlign w:val="center"/>
          </w:tcPr>
          <w:p w14:paraId="7719CBB3" w14:textId="445659E5" w:rsidR="00A01405" w:rsidRDefault="00A01405" w:rsidP="00A01405">
            <w:pPr>
              <w:widowControl/>
              <w:ind w:firstLineChars="0" w:firstLine="0"/>
              <w:jc w:val="right"/>
              <w:rPr>
                <w:rFonts w:ascii="宋体" w:eastAsia="宋体" w:hAnsi="宋体" w:cs="Arial"/>
                <w:color w:val="000000"/>
                <w:kern w:val="0"/>
                <w:sz w:val="22"/>
              </w:rPr>
            </w:pPr>
            <w:r>
              <w:rPr>
                <w:rFonts w:ascii="宋体" w:eastAsia="宋体" w:hAnsi="宋体" w:cs="Arial" w:hint="eastAsia"/>
                <w:kern w:val="0"/>
                <w:sz w:val="18"/>
                <w:szCs w:val="18"/>
              </w:rPr>
              <w:t xml:space="preserve">　</w:t>
            </w:r>
            <w:r>
              <w:rPr>
                <w:rFonts w:ascii="宋体" w:eastAsia="宋体" w:hAnsi="宋体" w:cs="Arial" w:hint="eastAsia"/>
                <w:color w:val="000000"/>
                <w:kern w:val="0"/>
                <w:sz w:val="22"/>
              </w:rPr>
              <w:t>金额单位：万元</w:t>
            </w:r>
          </w:p>
        </w:tc>
      </w:tr>
      <w:tr w:rsidR="00A01405" w14:paraId="76500BC4" w14:textId="77777777" w:rsidTr="00E17762">
        <w:trPr>
          <w:trHeight w:val="270"/>
        </w:trPr>
        <w:tc>
          <w:tcPr>
            <w:tcW w:w="5273" w:type="dxa"/>
            <w:gridSpan w:val="4"/>
            <w:tcBorders>
              <w:top w:val="single" w:sz="4" w:space="0" w:color="000000"/>
              <w:left w:val="single" w:sz="4" w:space="0" w:color="000000"/>
              <w:bottom w:val="single" w:sz="4" w:space="0" w:color="000000"/>
              <w:right w:val="single" w:sz="4" w:space="0" w:color="000000"/>
            </w:tcBorders>
            <w:vAlign w:val="center"/>
          </w:tcPr>
          <w:p w14:paraId="6762B886" w14:textId="44944173" w:rsidR="00A01405" w:rsidRDefault="00A01405" w:rsidP="00A01405">
            <w:pPr>
              <w:widowControl/>
              <w:ind w:firstLineChars="0" w:firstLine="0"/>
              <w:jc w:val="center"/>
              <w:rPr>
                <w:rFonts w:ascii="宋体" w:eastAsia="宋体" w:hAnsi="宋体" w:cs="Arial"/>
                <w:kern w:val="0"/>
                <w:sz w:val="20"/>
                <w:szCs w:val="20"/>
              </w:rPr>
            </w:pPr>
            <w:r w:rsidRPr="00CE6B33">
              <w:rPr>
                <w:rFonts w:ascii="宋体" w:eastAsia="宋体" w:hAnsi="宋体" w:cs="Arial" w:hint="eastAsia"/>
                <w:sz w:val="20"/>
                <w:szCs w:val="20"/>
              </w:rPr>
              <w:t>项目</w:t>
            </w:r>
          </w:p>
        </w:tc>
        <w:tc>
          <w:tcPr>
            <w:tcW w:w="1486" w:type="dxa"/>
            <w:vMerge w:val="restart"/>
            <w:tcBorders>
              <w:top w:val="single" w:sz="4" w:space="0" w:color="000000"/>
              <w:left w:val="nil"/>
              <w:bottom w:val="single" w:sz="4" w:space="0" w:color="000000"/>
              <w:right w:val="single" w:sz="4" w:space="0" w:color="000000"/>
            </w:tcBorders>
            <w:shd w:val="clear" w:color="000000" w:fill="C0C0C0"/>
            <w:vAlign w:val="center"/>
          </w:tcPr>
          <w:p w14:paraId="514DEC6F" w14:textId="02B18242"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sz w:val="20"/>
                <w:szCs w:val="20"/>
              </w:rPr>
              <w:t>本年收入合计</w:t>
            </w:r>
          </w:p>
        </w:tc>
        <w:tc>
          <w:tcPr>
            <w:tcW w:w="1486" w:type="dxa"/>
            <w:vMerge w:val="restart"/>
            <w:tcBorders>
              <w:top w:val="single" w:sz="4" w:space="0" w:color="000000"/>
              <w:left w:val="nil"/>
              <w:bottom w:val="single" w:sz="4" w:space="0" w:color="000000"/>
              <w:right w:val="single" w:sz="4" w:space="0" w:color="000000"/>
            </w:tcBorders>
            <w:shd w:val="clear" w:color="000000" w:fill="C0C0C0"/>
            <w:vAlign w:val="center"/>
          </w:tcPr>
          <w:p w14:paraId="35742C8D" w14:textId="6EDEBDD2"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sz w:val="20"/>
                <w:szCs w:val="20"/>
              </w:rPr>
              <w:t>财政拨款收入</w:t>
            </w:r>
          </w:p>
        </w:tc>
        <w:tc>
          <w:tcPr>
            <w:tcW w:w="1352" w:type="dxa"/>
            <w:vMerge w:val="restart"/>
            <w:tcBorders>
              <w:top w:val="single" w:sz="4" w:space="0" w:color="000000"/>
              <w:left w:val="nil"/>
              <w:bottom w:val="single" w:sz="4" w:space="0" w:color="000000"/>
              <w:right w:val="single" w:sz="4" w:space="0" w:color="000000"/>
            </w:tcBorders>
            <w:shd w:val="clear" w:color="000000" w:fill="C0C0C0"/>
            <w:vAlign w:val="center"/>
          </w:tcPr>
          <w:p w14:paraId="44DDE8FA" w14:textId="722502B2"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sz w:val="20"/>
                <w:szCs w:val="20"/>
              </w:rPr>
              <w:t>上级补助</w:t>
            </w:r>
            <w:r w:rsidRPr="00A01405">
              <w:rPr>
                <w:rFonts w:ascii="宋体" w:eastAsia="宋体" w:hAnsi="宋体" w:cs="Arial" w:hint="eastAsia"/>
                <w:kern w:val="0"/>
                <w:sz w:val="20"/>
                <w:szCs w:val="20"/>
              </w:rPr>
              <w:t>收入</w:t>
            </w:r>
          </w:p>
        </w:tc>
        <w:tc>
          <w:tcPr>
            <w:tcW w:w="1215" w:type="dxa"/>
            <w:vMerge w:val="restart"/>
            <w:tcBorders>
              <w:top w:val="single" w:sz="4" w:space="0" w:color="000000"/>
              <w:left w:val="nil"/>
              <w:bottom w:val="single" w:sz="4" w:space="0" w:color="000000"/>
              <w:right w:val="single" w:sz="4" w:space="0" w:color="000000"/>
            </w:tcBorders>
            <w:shd w:val="clear" w:color="000000" w:fill="C0C0C0"/>
            <w:vAlign w:val="center"/>
          </w:tcPr>
          <w:p w14:paraId="103F8ACD" w14:textId="10E55CAE"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sz w:val="20"/>
                <w:szCs w:val="20"/>
              </w:rPr>
              <w:t>事业收入</w:t>
            </w:r>
          </w:p>
        </w:tc>
        <w:tc>
          <w:tcPr>
            <w:tcW w:w="1081" w:type="dxa"/>
            <w:vMerge w:val="restart"/>
            <w:tcBorders>
              <w:top w:val="single" w:sz="4" w:space="0" w:color="000000"/>
              <w:left w:val="nil"/>
              <w:bottom w:val="single" w:sz="4" w:space="0" w:color="000000"/>
              <w:right w:val="single" w:sz="4" w:space="0" w:color="000000"/>
            </w:tcBorders>
            <w:shd w:val="clear" w:color="000000" w:fill="C0C0C0"/>
            <w:vAlign w:val="center"/>
          </w:tcPr>
          <w:p w14:paraId="70BC94FD" w14:textId="4A2135FC"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sz w:val="20"/>
                <w:szCs w:val="20"/>
              </w:rPr>
              <w:t>经营</w:t>
            </w:r>
            <w:r w:rsidRPr="00A01405">
              <w:rPr>
                <w:rFonts w:ascii="宋体" w:eastAsia="宋体" w:hAnsi="宋体" w:cs="Arial" w:hint="eastAsia"/>
                <w:kern w:val="0"/>
                <w:sz w:val="20"/>
                <w:szCs w:val="20"/>
              </w:rPr>
              <w:t>收入</w:t>
            </w:r>
          </w:p>
        </w:tc>
        <w:tc>
          <w:tcPr>
            <w:tcW w:w="1081" w:type="dxa"/>
            <w:vMerge w:val="restart"/>
            <w:tcBorders>
              <w:top w:val="single" w:sz="4" w:space="0" w:color="000000"/>
              <w:left w:val="nil"/>
              <w:bottom w:val="single" w:sz="4" w:space="0" w:color="000000"/>
              <w:right w:val="single" w:sz="4" w:space="0" w:color="000000"/>
            </w:tcBorders>
            <w:shd w:val="clear" w:color="000000" w:fill="C0C0C0"/>
            <w:vAlign w:val="center"/>
          </w:tcPr>
          <w:p w14:paraId="0DACA8CC" w14:textId="7720D5EA"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sz w:val="20"/>
                <w:szCs w:val="20"/>
              </w:rPr>
              <w:t>附属单位上缴收入</w:t>
            </w:r>
          </w:p>
        </w:tc>
        <w:tc>
          <w:tcPr>
            <w:tcW w:w="1010" w:type="dxa"/>
            <w:vMerge w:val="restart"/>
            <w:tcBorders>
              <w:top w:val="single" w:sz="4" w:space="0" w:color="000000"/>
              <w:left w:val="nil"/>
              <w:bottom w:val="single" w:sz="4" w:space="0" w:color="000000"/>
              <w:right w:val="single" w:sz="4" w:space="0" w:color="000000"/>
            </w:tcBorders>
            <w:shd w:val="clear" w:color="000000" w:fill="C0C0C0"/>
            <w:vAlign w:val="center"/>
          </w:tcPr>
          <w:p w14:paraId="33D44964" w14:textId="6B7E4F4B"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其他</w:t>
            </w:r>
            <w:r w:rsidRPr="00A01405">
              <w:rPr>
                <w:rFonts w:ascii="宋体" w:eastAsia="宋体" w:hAnsi="宋体" w:cs="Arial" w:hint="eastAsia"/>
                <w:sz w:val="20"/>
                <w:szCs w:val="20"/>
              </w:rPr>
              <w:t>收入</w:t>
            </w:r>
          </w:p>
        </w:tc>
        <w:tc>
          <w:tcPr>
            <w:tcW w:w="225" w:type="dxa"/>
            <w:tcBorders>
              <w:top w:val="nil"/>
              <w:left w:val="nil"/>
              <w:bottom w:val="nil"/>
              <w:right w:val="nil"/>
            </w:tcBorders>
            <w:shd w:val="clear" w:color="auto" w:fill="auto"/>
            <w:noWrap/>
            <w:vAlign w:val="bottom"/>
          </w:tcPr>
          <w:p w14:paraId="72104C67" w14:textId="77777777" w:rsidR="00A01405" w:rsidRDefault="00A01405" w:rsidP="00A01405">
            <w:pPr>
              <w:widowControl/>
              <w:ind w:firstLineChars="0" w:firstLine="0"/>
              <w:jc w:val="left"/>
              <w:rPr>
                <w:rFonts w:ascii="Times New Roman" w:eastAsia="Times New Roman" w:hAnsi="Times New Roman"/>
                <w:kern w:val="0"/>
                <w:sz w:val="20"/>
                <w:szCs w:val="20"/>
              </w:rPr>
            </w:pPr>
          </w:p>
        </w:tc>
      </w:tr>
      <w:tr w:rsidR="00A01405" w14:paraId="0923AB74"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vAlign w:val="center"/>
          </w:tcPr>
          <w:p w14:paraId="6FC6A488" w14:textId="24ABB5C6" w:rsid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功能分类科目编码</w:t>
            </w:r>
          </w:p>
        </w:tc>
        <w:tc>
          <w:tcPr>
            <w:tcW w:w="4191" w:type="dxa"/>
            <w:tcBorders>
              <w:top w:val="single" w:sz="4" w:space="0" w:color="000000"/>
              <w:left w:val="nil"/>
              <w:bottom w:val="single" w:sz="4" w:space="0" w:color="000000"/>
              <w:right w:val="single" w:sz="4" w:space="0" w:color="000000"/>
            </w:tcBorders>
            <w:vAlign w:val="center"/>
          </w:tcPr>
          <w:p w14:paraId="32A2FAC8" w14:textId="749C91F4" w:rsidR="00A01405" w:rsidRDefault="00A01405" w:rsidP="00A01405">
            <w:pPr>
              <w:widowControl/>
              <w:ind w:firstLineChars="0" w:firstLine="0"/>
              <w:jc w:val="center"/>
              <w:rPr>
                <w:rFonts w:ascii="宋体" w:eastAsia="宋体" w:hAnsi="宋体" w:cs="Arial"/>
                <w:kern w:val="0"/>
                <w:sz w:val="20"/>
                <w:szCs w:val="20"/>
              </w:rPr>
            </w:pPr>
            <w:r w:rsidRPr="00CE6B33">
              <w:rPr>
                <w:rFonts w:ascii="宋体" w:eastAsia="宋体" w:hAnsi="宋体" w:cs="Arial" w:hint="eastAsia"/>
                <w:sz w:val="20"/>
                <w:szCs w:val="20"/>
              </w:rPr>
              <w:t>科目</w:t>
            </w:r>
            <w:r w:rsidRPr="00A01405">
              <w:rPr>
                <w:rFonts w:ascii="宋体" w:eastAsia="宋体" w:hAnsi="宋体" w:cs="Arial" w:hint="eastAsia"/>
                <w:kern w:val="0"/>
                <w:sz w:val="20"/>
                <w:szCs w:val="20"/>
              </w:rPr>
              <w:t>名称</w:t>
            </w:r>
          </w:p>
        </w:tc>
        <w:tc>
          <w:tcPr>
            <w:tcW w:w="1486" w:type="dxa"/>
            <w:vMerge/>
            <w:tcBorders>
              <w:top w:val="single" w:sz="4" w:space="0" w:color="000000"/>
              <w:left w:val="nil"/>
              <w:bottom w:val="single" w:sz="4" w:space="0" w:color="000000"/>
              <w:right w:val="single" w:sz="4" w:space="0" w:color="000000"/>
            </w:tcBorders>
            <w:vAlign w:val="center"/>
          </w:tcPr>
          <w:p w14:paraId="317B8A6C"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1486" w:type="dxa"/>
            <w:vMerge/>
            <w:tcBorders>
              <w:top w:val="single" w:sz="4" w:space="0" w:color="000000"/>
              <w:left w:val="nil"/>
              <w:bottom w:val="single" w:sz="4" w:space="0" w:color="000000"/>
              <w:right w:val="single" w:sz="4" w:space="0" w:color="000000"/>
            </w:tcBorders>
            <w:vAlign w:val="center"/>
          </w:tcPr>
          <w:p w14:paraId="6B7A1AD0"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1352" w:type="dxa"/>
            <w:vMerge/>
            <w:tcBorders>
              <w:top w:val="single" w:sz="4" w:space="0" w:color="000000"/>
              <w:left w:val="nil"/>
              <w:bottom w:val="single" w:sz="4" w:space="0" w:color="000000"/>
              <w:right w:val="single" w:sz="4" w:space="0" w:color="000000"/>
            </w:tcBorders>
            <w:vAlign w:val="center"/>
          </w:tcPr>
          <w:p w14:paraId="466385A3"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1215" w:type="dxa"/>
            <w:vMerge/>
            <w:tcBorders>
              <w:top w:val="single" w:sz="4" w:space="0" w:color="000000"/>
              <w:left w:val="nil"/>
              <w:bottom w:val="single" w:sz="4" w:space="0" w:color="000000"/>
              <w:right w:val="single" w:sz="4" w:space="0" w:color="000000"/>
            </w:tcBorders>
            <w:vAlign w:val="center"/>
          </w:tcPr>
          <w:p w14:paraId="730AA397"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1081" w:type="dxa"/>
            <w:vMerge/>
            <w:tcBorders>
              <w:top w:val="single" w:sz="4" w:space="0" w:color="000000"/>
              <w:left w:val="nil"/>
              <w:bottom w:val="single" w:sz="4" w:space="0" w:color="000000"/>
              <w:right w:val="single" w:sz="4" w:space="0" w:color="000000"/>
            </w:tcBorders>
            <w:vAlign w:val="center"/>
          </w:tcPr>
          <w:p w14:paraId="7A32CED7"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1081" w:type="dxa"/>
            <w:vMerge/>
            <w:tcBorders>
              <w:top w:val="single" w:sz="4" w:space="0" w:color="000000"/>
              <w:left w:val="nil"/>
              <w:bottom w:val="single" w:sz="4" w:space="0" w:color="000000"/>
              <w:right w:val="single" w:sz="4" w:space="0" w:color="000000"/>
            </w:tcBorders>
            <w:vAlign w:val="center"/>
          </w:tcPr>
          <w:p w14:paraId="0A35F908"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1010" w:type="dxa"/>
            <w:vMerge/>
            <w:tcBorders>
              <w:top w:val="single" w:sz="4" w:space="0" w:color="000000"/>
              <w:left w:val="nil"/>
              <w:bottom w:val="single" w:sz="4" w:space="0" w:color="000000"/>
              <w:right w:val="single" w:sz="4" w:space="0" w:color="000000"/>
            </w:tcBorders>
            <w:shd w:val="clear" w:color="auto" w:fill="auto"/>
            <w:vAlign w:val="bottom"/>
          </w:tcPr>
          <w:p w14:paraId="539F632C" w14:textId="77777777" w:rsidR="00A01405" w:rsidRPr="00A01405" w:rsidRDefault="00A01405" w:rsidP="00A01405">
            <w:pPr>
              <w:widowControl/>
              <w:ind w:firstLineChars="0" w:firstLine="0"/>
              <w:jc w:val="left"/>
              <w:rPr>
                <w:rFonts w:ascii="宋体" w:eastAsia="宋体" w:hAnsi="宋体" w:cs="Arial"/>
                <w:kern w:val="0"/>
                <w:sz w:val="20"/>
                <w:szCs w:val="20"/>
              </w:rPr>
            </w:pPr>
          </w:p>
        </w:tc>
        <w:tc>
          <w:tcPr>
            <w:tcW w:w="225" w:type="dxa"/>
            <w:tcBorders>
              <w:top w:val="nil"/>
              <w:left w:val="single" w:sz="4" w:space="0" w:color="000000"/>
              <w:bottom w:val="nil"/>
              <w:right w:val="nil"/>
            </w:tcBorders>
            <w:shd w:val="clear" w:color="auto" w:fill="auto"/>
            <w:noWrap/>
            <w:vAlign w:val="bottom"/>
          </w:tcPr>
          <w:p w14:paraId="24AC82D3" w14:textId="77777777" w:rsidR="00A01405" w:rsidRDefault="00A01405" w:rsidP="00A01405">
            <w:pPr>
              <w:widowControl/>
              <w:ind w:firstLineChars="0" w:firstLine="0"/>
              <w:jc w:val="left"/>
              <w:rPr>
                <w:rFonts w:ascii="Times New Roman" w:eastAsia="Times New Roman" w:hAnsi="Times New Roman"/>
                <w:kern w:val="0"/>
                <w:sz w:val="20"/>
                <w:szCs w:val="20"/>
              </w:rPr>
            </w:pPr>
          </w:p>
        </w:tc>
      </w:tr>
      <w:tr w:rsidR="00A01405" w14:paraId="41FDDD6F" w14:textId="77777777" w:rsidTr="00E17762">
        <w:trPr>
          <w:trHeight w:val="270"/>
        </w:trPr>
        <w:tc>
          <w:tcPr>
            <w:tcW w:w="5273" w:type="dxa"/>
            <w:gridSpan w:val="4"/>
            <w:tcBorders>
              <w:top w:val="nil"/>
              <w:left w:val="single" w:sz="4" w:space="0" w:color="000000"/>
              <w:bottom w:val="single" w:sz="4" w:space="0" w:color="000000"/>
              <w:right w:val="single" w:sz="4" w:space="0" w:color="000000"/>
            </w:tcBorders>
            <w:shd w:val="clear" w:color="000000" w:fill="C0C0C0"/>
            <w:noWrap/>
            <w:vAlign w:val="center"/>
          </w:tcPr>
          <w:p w14:paraId="77E0643F"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栏次</w:t>
            </w:r>
          </w:p>
        </w:tc>
        <w:tc>
          <w:tcPr>
            <w:tcW w:w="1486" w:type="dxa"/>
            <w:tcBorders>
              <w:top w:val="nil"/>
              <w:left w:val="nil"/>
              <w:bottom w:val="single" w:sz="4" w:space="0" w:color="000000"/>
              <w:right w:val="single" w:sz="4" w:space="0" w:color="000000"/>
            </w:tcBorders>
            <w:shd w:val="clear" w:color="000000" w:fill="C0C0C0"/>
            <w:vAlign w:val="center"/>
          </w:tcPr>
          <w:p w14:paraId="7672C370"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1</w:t>
            </w:r>
          </w:p>
        </w:tc>
        <w:tc>
          <w:tcPr>
            <w:tcW w:w="1486" w:type="dxa"/>
            <w:tcBorders>
              <w:top w:val="nil"/>
              <w:left w:val="nil"/>
              <w:bottom w:val="single" w:sz="4" w:space="0" w:color="000000"/>
              <w:right w:val="single" w:sz="4" w:space="0" w:color="000000"/>
            </w:tcBorders>
            <w:shd w:val="clear" w:color="000000" w:fill="C0C0C0"/>
            <w:vAlign w:val="center"/>
          </w:tcPr>
          <w:p w14:paraId="2BC097F3"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2</w:t>
            </w:r>
          </w:p>
        </w:tc>
        <w:tc>
          <w:tcPr>
            <w:tcW w:w="1352" w:type="dxa"/>
            <w:tcBorders>
              <w:top w:val="nil"/>
              <w:left w:val="nil"/>
              <w:bottom w:val="single" w:sz="4" w:space="0" w:color="000000"/>
              <w:right w:val="single" w:sz="4" w:space="0" w:color="000000"/>
            </w:tcBorders>
            <w:shd w:val="clear" w:color="000000" w:fill="C0C0C0"/>
            <w:vAlign w:val="center"/>
          </w:tcPr>
          <w:p w14:paraId="16920D49"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3</w:t>
            </w:r>
          </w:p>
        </w:tc>
        <w:tc>
          <w:tcPr>
            <w:tcW w:w="1215" w:type="dxa"/>
            <w:tcBorders>
              <w:top w:val="nil"/>
              <w:left w:val="nil"/>
              <w:bottom w:val="single" w:sz="4" w:space="0" w:color="000000"/>
              <w:right w:val="single" w:sz="4" w:space="0" w:color="000000"/>
            </w:tcBorders>
            <w:shd w:val="clear" w:color="000000" w:fill="C0C0C0"/>
            <w:vAlign w:val="center"/>
          </w:tcPr>
          <w:p w14:paraId="7C147259"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4</w:t>
            </w:r>
          </w:p>
        </w:tc>
        <w:tc>
          <w:tcPr>
            <w:tcW w:w="1081" w:type="dxa"/>
            <w:tcBorders>
              <w:top w:val="nil"/>
              <w:left w:val="nil"/>
              <w:bottom w:val="single" w:sz="4" w:space="0" w:color="000000"/>
              <w:right w:val="single" w:sz="4" w:space="0" w:color="000000"/>
            </w:tcBorders>
            <w:shd w:val="clear" w:color="000000" w:fill="C0C0C0"/>
            <w:vAlign w:val="center"/>
          </w:tcPr>
          <w:p w14:paraId="3773AF74"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5</w:t>
            </w:r>
          </w:p>
        </w:tc>
        <w:tc>
          <w:tcPr>
            <w:tcW w:w="1081" w:type="dxa"/>
            <w:tcBorders>
              <w:top w:val="nil"/>
              <w:left w:val="nil"/>
              <w:bottom w:val="single" w:sz="4" w:space="0" w:color="000000"/>
              <w:right w:val="single" w:sz="4" w:space="0" w:color="000000"/>
            </w:tcBorders>
            <w:shd w:val="clear" w:color="000000" w:fill="C0C0C0"/>
            <w:vAlign w:val="center"/>
          </w:tcPr>
          <w:p w14:paraId="6C1EB700"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6</w:t>
            </w:r>
          </w:p>
        </w:tc>
        <w:tc>
          <w:tcPr>
            <w:tcW w:w="1010" w:type="dxa"/>
            <w:tcBorders>
              <w:top w:val="single" w:sz="4" w:space="0" w:color="000000"/>
              <w:left w:val="nil"/>
              <w:bottom w:val="single" w:sz="4" w:space="0" w:color="000000"/>
              <w:right w:val="single" w:sz="4" w:space="0" w:color="000000"/>
            </w:tcBorders>
            <w:shd w:val="clear" w:color="000000" w:fill="C0C0C0"/>
            <w:vAlign w:val="center"/>
          </w:tcPr>
          <w:p w14:paraId="715F6E3D" w14:textId="77777777" w:rsidR="00A01405" w:rsidRPr="00A01405" w:rsidRDefault="00A01405" w:rsidP="00A01405">
            <w:pPr>
              <w:widowControl/>
              <w:ind w:firstLineChars="0" w:firstLine="0"/>
              <w:jc w:val="center"/>
              <w:rPr>
                <w:rFonts w:ascii="宋体" w:eastAsia="宋体" w:hAnsi="宋体" w:cs="Arial"/>
                <w:kern w:val="0"/>
                <w:sz w:val="20"/>
                <w:szCs w:val="20"/>
              </w:rPr>
            </w:pPr>
            <w:r w:rsidRPr="00A01405">
              <w:rPr>
                <w:rFonts w:ascii="宋体" w:eastAsia="宋体" w:hAnsi="宋体" w:cs="Arial" w:hint="eastAsia"/>
                <w:kern w:val="0"/>
                <w:sz w:val="20"/>
                <w:szCs w:val="20"/>
              </w:rPr>
              <w:t>7</w:t>
            </w:r>
          </w:p>
        </w:tc>
        <w:tc>
          <w:tcPr>
            <w:tcW w:w="225" w:type="dxa"/>
            <w:vAlign w:val="center"/>
          </w:tcPr>
          <w:p w14:paraId="75150215" w14:textId="77777777" w:rsidR="00A01405" w:rsidRDefault="00A01405" w:rsidP="00A01405">
            <w:pPr>
              <w:widowControl/>
              <w:ind w:firstLineChars="0" w:firstLine="0"/>
              <w:jc w:val="left"/>
              <w:rPr>
                <w:rFonts w:ascii="Times New Roman" w:eastAsia="Times New Roman" w:hAnsi="Times New Roman"/>
                <w:kern w:val="0"/>
                <w:sz w:val="20"/>
                <w:szCs w:val="20"/>
              </w:rPr>
            </w:pPr>
          </w:p>
        </w:tc>
      </w:tr>
      <w:tr w:rsidR="00A01405" w14:paraId="139EF78B" w14:textId="77777777" w:rsidTr="00E17762">
        <w:trPr>
          <w:trHeight w:val="270"/>
        </w:trPr>
        <w:tc>
          <w:tcPr>
            <w:tcW w:w="5273" w:type="dxa"/>
            <w:gridSpan w:val="4"/>
            <w:tcBorders>
              <w:top w:val="nil"/>
              <w:left w:val="single" w:sz="4" w:space="0" w:color="000000"/>
              <w:bottom w:val="single" w:sz="4" w:space="0" w:color="000000"/>
              <w:right w:val="single" w:sz="4" w:space="0" w:color="000000"/>
            </w:tcBorders>
            <w:shd w:val="clear" w:color="000000" w:fill="C0C0C0"/>
            <w:noWrap/>
            <w:vAlign w:val="center"/>
          </w:tcPr>
          <w:p w14:paraId="4324C444" w14:textId="77777777" w:rsidR="00A01405" w:rsidRDefault="00A01405" w:rsidP="00A0140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合计</w:t>
            </w:r>
          </w:p>
        </w:tc>
        <w:tc>
          <w:tcPr>
            <w:tcW w:w="1486" w:type="dxa"/>
            <w:tcBorders>
              <w:top w:val="nil"/>
              <w:left w:val="nil"/>
              <w:bottom w:val="single" w:sz="4" w:space="0" w:color="000000"/>
              <w:right w:val="single" w:sz="4" w:space="0" w:color="000000"/>
            </w:tcBorders>
            <w:shd w:val="clear" w:color="000000" w:fill="FFFFFF"/>
            <w:noWrap/>
            <w:vAlign w:val="center"/>
          </w:tcPr>
          <w:p w14:paraId="748A2F7B" w14:textId="06303642"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25,839.47</w:t>
            </w:r>
          </w:p>
        </w:tc>
        <w:tc>
          <w:tcPr>
            <w:tcW w:w="1486" w:type="dxa"/>
            <w:tcBorders>
              <w:top w:val="nil"/>
              <w:left w:val="nil"/>
              <w:bottom w:val="single" w:sz="4" w:space="0" w:color="000000"/>
              <w:right w:val="single" w:sz="4" w:space="0" w:color="000000"/>
            </w:tcBorders>
            <w:shd w:val="clear" w:color="000000" w:fill="FFFFFF"/>
            <w:noWrap/>
            <w:vAlign w:val="center"/>
          </w:tcPr>
          <w:p w14:paraId="744C6629" w14:textId="029E32FC"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25,450.48</w:t>
            </w:r>
          </w:p>
        </w:tc>
        <w:tc>
          <w:tcPr>
            <w:tcW w:w="1352" w:type="dxa"/>
            <w:tcBorders>
              <w:top w:val="nil"/>
              <w:left w:val="nil"/>
              <w:bottom w:val="single" w:sz="4" w:space="0" w:color="000000"/>
              <w:right w:val="single" w:sz="4" w:space="0" w:color="000000"/>
            </w:tcBorders>
            <w:shd w:val="clear" w:color="000000" w:fill="FFFFFF"/>
            <w:noWrap/>
            <w:vAlign w:val="center"/>
          </w:tcPr>
          <w:p w14:paraId="31F82310" w14:textId="0A169915"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1765F382" w14:textId="1FFB8291"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370.15</w:t>
            </w:r>
          </w:p>
        </w:tc>
        <w:tc>
          <w:tcPr>
            <w:tcW w:w="1081" w:type="dxa"/>
            <w:tcBorders>
              <w:top w:val="nil"/>
              <w:left w:val="nil"/>
              <w:bottom w:val="single" w:sz="4" w:space="0" w:color="000000"/>
              <w:right w:val="single" w:sz="4" w:space="0" w:color="000000"/>
            </w:tcBorders>
            <w:shd w:val="clear" w:color="000000" w:fill="FFFFFF"/>
            <w:noWrap/>
            <w:vAlign w:val="center"/>
          </w:tcPr>
          <w:p w14:paraId="3D3B7BC6" w14:textId="0ECCA72C"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2E082197" w14:textId="5C35F78C"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08FD5C59" w14:textId="1D668CAB" w:rsidR="00A01405" w:rsidRDefault="00A01405" w:rsidP="00A01405">
            <w:pPr>
              <w:widowControl/>
              <w:ind w:firstLineChars="0" w:firstLine="0"/>
              <w:jc w:val="right"/>
              <w:rPr>
                <w:rFonts w:ascii="宋体" w:eastAsia="宋体" w:hAnsi="宋体" w:cs="Arial"/>
                <w:b/>
                <w:bCs/>
                <w:kern w:val="0"/>
                <w:sz w:val="20"/>
                <w:szCs w:val="20"/>
              </w:rPr>
            </w:pPr>
            <w:r>
              <w:rPr>
                <w:rFonts w:cs="Arial" w:hint="eastAsia"/>
                <w:b/>
                <w:bCs/>
                <w:sz w:val="20"/>
                <w:szCs w:val="20"/>
              </w:rPr>
              <w:t>18.84</w:t>
            </w:r>
          </w:p>
        </w:tc>
        <w:tc>
          <w:tcPr>
            <w:tcW w:w="225" w:type="dxa"/>
            <w:vAlign w:val="center"/>
          </w:tcPr>
          <w:p w14:paraId="7ACC8889" w14:textId="77777777" w:rsidR="00A01405" w:rsidRDefault="00A01405" w:rsidP="00A01405">
            <w:pPr>
              <w:widowControl/>
              <w:ind w:firstLineChars="0" w:firstLine="0"/>
              <w:jc w:val="left"/>
              <w:rPr>
                <w:rFonts w:ascii="Times New Roman" w:eastAsia="Times New Roman" w:hAnsi="Times New Roman"/>
                <w:kern w:val="0"/>
                <w:sz w:val="20"/>
                <w:szCs w:val="20"/>
              </w:rPr>
            </w:pPr>
          </w:p>
        </w:tc>
      </w:tr>
      <w:tr w:rsidR="005B68B4" w14:paraId="33F1C769"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548B4811" w14:textId="548C91CF"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4191" w:type="dxa"/>
            <w:tcBorders>
              <w:top w:val="nil"/>
              <w:left w:val="nil"/>
              <w:bottom w:val="single" w:sz="4" w:space="0" w:color="000000"/>
              <w:right w:val="single" w:sz="4" w:space="0" w:color="000000"/>
            </w:tcBorders>
            <w:shd w:val="clear" w:color="000000" w:fill="C0C0C0"/>
            <w:noWrap/>
            <w:vAlign w:val="center"/>
          </w:tcPr>
          <w:p w14:paraId="7E589355" w14:textId="399AE266"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1486" w:type="dxa"/>
            <w:tcBorders>
              <w:top w:val="nil"/>
              <w:left w:val="nil"/>
              <w:bottom w:val="single" w:sz="4" w:space="0" w:color="000000"/>
              <w:right w:val="single" w:sz="4" w:space="0" w:color="000000"/>
            </w:tcBorders>
            <w:shd w:val="clear" w:color="000000" w:fill="C0C0C0"/>
            <w:noWrap/>
            <w:vAlign w:val="center"/>
          </w:tcPr>
          <w:p w14:paraId="271917F2" w14:textId="05EC2F3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486" w:type="dxa"/>
            <w:tcBorders>
              <w:top w:val="nil"/>
              <w:left w:val="nil"/>
              <w:bottom w:val="single" w:sz="4" w:space="0" w:color="000000"/>
              <w:right w:val="single" w:sz="4" w:space="0" w:color="000000"/>
            </w:tcBorders>
            <w:shd w:val="clear" w:color="000000" w:fill="C0C0C0"/>
            <w:noWrap/>
            <w:vAlign w:val="center"/>
          </w:tcPr>
          <w:p w14:paraId="08B86055" w14:textId="50DAE687"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352" w:type="dxa"/>
            <w:tcBorders>
              <w:top w:val="nil"/>
              <w:left w:val="nil"/>
              <w:bottom w:val="single" w:sz="4" w:space="0" w:color="000000"/>
              <w:right w:val="single" w:sz="4" w:space="0" w:color="000000"/>
            </w:tcBorders>
            <w:shd w:val="clear" w:color="000000" w:fill="C0C0C0"/>
            <w:noWrap/>
            <w:vAlign w:val="center"/>
          </w:tcPr>
          <w:p w14:paraId="24543FF3" w14:textId="78CABBAE"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4F26010D" w14:textId="148EFEF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00033D46" w14:textId="4CD83434"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175248F9" w14:textId="1D578D0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4AC6482F" w14:textId="42C9183C"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33CBFE91"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2FC3B8D2"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5D7BCC9A" w14:textId="2FC2A5D1"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21299</w:t>
            </w:r>
          </w:p>
        </w:tc>
        <w:tc>
          <w:tcPr>
            <w:tcW w:w="4191" w:type="dxa"/>
            <w:tcBorders>
              <w:top w:val="nil"/>
              <w:left w:val="nil"/>
              <w:bottom w:val="single" w:sz="4" w:space="0" w:color="000000"/>
              <w:right w:val="single" w:sz="4" w:space="0" w:color="000000"/>
            </w:tcBorders>
            <w:shd w:val="clear" w:color="000000" w:fill="C0C0C0"/>
            <w:noWrap/>
            <w:vAlign w:val="center"/>
          </w:tcPr>
          <w:p w14:paraId="71651865" w14:textId="37B38A77"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21299</w:t>
            </w:r>
          </w:p>
        </w:tc>
        <w:tc>
          <w:tcPr>
            <w:tcW w:w="1486" w:type="dxa"/>
            <w:tcBorders>
              <w:top w:val="nil"/>
              <w:left w:val="nil"/>
              <w:bottom w:val="single" w:sz="4" w:space="0" w:color="000000"/>
              <w:right w:val="single" w:sz="4" w:space="0" w:color="000000"/>
            </w:tcBorders>
            <w:shd w:val="clear" w:color="000000" w:fill="C0C0C0"/>
            <w:noWrap/>
            <w:vAlign w:val="center"/>
          </w:tcPr>
          <w:p w14:paraId="4E65BC79" w14:textId="7DD3DAC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486" w:type="dxa"/>
            <w:tcBorders>
              <w:top w:val="nil"/>
              <w:left w:val="nil"/>
              <w:bottom w:val="single" w:sz="4" w:space="0" w:color="000000"/>
              <w:right w:val="single" w:sz="4" w:space="0" w:color="000000"/>
            </w:tcBorders>
            <w:shd w:val="clear" w:color="000000" w:fill="C0C0C0"/>
            <w:noWrap/>
            <w:vAlign w:val="center"/>
          </w:tcPr>
          <w:p w14:paraId="2FFC4972" w14:textId="437E206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352" w:type="dxa"/>
            <w:tcBorders>
              <w:top w:val="nil"/>
              <w:left w:val="nil"/>
              <w:bottom w:val="single" w:sz="4" w:space="0" w:color="000000"/>
              <w:right w:val="single" w:sz="4" w:space="0" w:color="000000"/>
            </w:tcBorders>
            <w:shd w:val="clear" w:color="000000" w:fill="C0C0C0"/>
            <w:noWrap/>
            <w:vAlign w:val="center"/>
          </w:tcPr>
          <w:p w14:paraId="7C9A6BEF" w14:textId="58ADC3CB"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4B2BA1A4" w14:textId="1D3D1B5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63E4E71E" w14:textId="4C4D9A5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5F83623B" w14:textId="5827B48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4E5C66B2" w14:textId="0644A71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49DC9EC5"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4DC3243C"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3D3E77C2" w14:textId="596000D1"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2129901</w:t>
            </w:r>
          </w:p>
        </w:tc>
        <w:tc>
          <w:tcPr>
            <w:tcW w:w="4191" w:type="dxa"/>
            <w:tcBorders>
              <w:top w:val="nil"/>
              <w:left w:val="nil"/>
              <w:bottom w:val="single" w:sz="4" w:space="0" w:color="000000"/>
              <w:right w:val="single" w:sz="4" w:space="0" w:color="000000"/>
            </w:tcBorders>
            <w:shd w:val="clear" w:color="000000" w:fill="CCFFFF"/>
            <w:noWrap/>
            <w:vAlign w:val="center"/>
          </w:tcPr>
          <w:p w14:paraId="20852E83" w14:textId="12CAB1E4"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2129901</w:t>
            </w:r>
          </w:p>
        </w:tc>
        <w:tc>
          <w:tcPr>
            <w:tcW w:w="1486" w:type="dxa"/>
            <w:tcBorders>
              <w:top w:val="nil"/>
              <w:left w:val="nil"/>
              <w:bottom w:val="single" w:sz="4" w:space="0" w:color="000000"/>
              <w:right w:val="single" w:sz="4" w:space="0" w:color="000000"/>
            </w:tcBorders>
            <w:shd w:val="clear" w:color="000000" w:fill="FFFFFF"/>
            <w:noWrap/>
            <w:vAlign w:val="center"/>
          </w:tcPr>
          <w:p w14:paraId="305613AF" w14:textId="0517227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180.00</w:t>
            </w:r>
          </w:p>
        </w:tc>
        <w:tc>
          <w:tcPr>
            <w:tcW w:w="1486" w:type="dxa"/>
            <w:tcBorders>
              <w:top w:val="nil"/>
              <w:left w:val="nil"/>
              <w:bottom w:val="single" w:sz="4" w:space="0" w:color="000000"/>
              <w:right w:val="single" w:sz="4" w:space="0" w:color="000000"/>
            </w:tcBorders>
            <w:shd w:val="clear" w:color="000000" w:fill="FFFFFF"/>
            <w:noWrap/>
            <w:vAlign w:val="center"/>
          </w:tcPr>
          <w:p w14:paraId="713DEDF9" w14:textId="6391F04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180.00</w:t>
            </w:r>
          </w:p>
        </w:tc>
        <w:tc>
          <w:tcPr>
            <w:tcW w:w="1352" w:type="dxa"/>
            <w:tcBorders>
              <w:top w:val="nil"/>
              <w:left w:val="nil"/>
              <w:bottom w:val="single" w:sz="4" w:space="0" w:color="000000"/>
              <w:right w:val="single" w:sz="4" w:space="0" w:color="000000"/>
            </w:tcBorders>
            <w:shd w:val="clear" w:color="000000" w:fill="FFFFFF"/>
            <w:noWrap/>
            <w:vAlign w:val="center"/>
          </w:tcPr>
          <w:p w14:paraId="6FDF5BA5" w14:textId="70BB540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66CBC240" w14:textId="5D930C32"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31E7EE16" w14:textId="6D47C5F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29A59DDB" w14:textId="75833CF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51A5A88F" w14:textId="46C7E491"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5B405329"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2D50E19F"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1D3F7D8B" w14:textId="530C2D1D"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201</w:t>
            </w:r>
          </w:p>
        </w:tc>
        <w:tc>
          <w:tcPr>
            <w:tcW w:w="4191" w:type="dxa"/>
            <w:tcBorders>
              <w:top w:val="nil"/>
              <w:left w:val="nil"/>
              <w:bottom w:val="single" w:sz="4" w:space="0" w:color="000000"/>
              <w:right w:val="single" w:sz="4" w:space="0" w:color="000000"/>
            </w:tcBorders>
            <w:shd w:val="clear" w:color="000000" w:fill="C0C0C0"/>
            <w:noWrap/>
            <w:vAlign w:val="center"/>
          </w:tcPr>
          <w:p w14:paraId="27BFEE5A" w14:textId="7D987819"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一般公共服务支出</w:t>
            </w:r>
          </w:p>
        </w:tc>
        <w:tc>
          <w:tcPr>
            <w:tcW w:w="1486" w:type="dxa"/>
            <w:tcBorders>
              <w:top w:val="nil"/>
              <w:left w:val="nil"/>
              <w:bottom w:val="single" w:sz="4" w:space="0" w:color="000000"/>
              <w:right w:val="single" w:sz="4" w:space="0" w:color="000000"/>
            </w:tcBorders>
            <w:shd w:val="clear" w:color="000000" w:fill="C0C0C0"/>
            <w:noWrap/>
            <w:vAlign w:val="center"/>
          </w:tcPr>
          <w:p w14:paraId="0927B6A9" w14:textId="5D4446B9"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114.20</w:t>
            </w:r>
          </w:p>
        </w:tc>
        <w:tc>
          <w:tcPr>
            <w:tcW w:w="1486" w:type="dxa"/>
            <w:tcBorders>
              <w:top w:val="nil"/>
              <w:left w:val="nil"/>
              <w:bottom w:val="single" w:sz="4" w:space="0" w:color="000000"/>
              <w:right w:val="single" w:sz="4" w:space="0" w:color="000000"/>
            </w:tcBorders>
            <w:shd w:val="clear" w:color="000000" w:fill="C0C0C0"/>
            <w:noWrap/>
            <w:vAlign w:val="center"/>
          </w:tcPr>
          <w:p w14:paraId="53971B34" w14:textId="1F5A19E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113.98</w:t>
            </w:r>
          </w:p>
        </w:tc>
        <w:tc>
          <w:tcPr>
            <w:tcW w:w="1352" w:type="dxa"/>
            <w:tcBorders>
              <w:top w:val="nil"/>
              <w:left w:val="nil"/>
              <w:bottom w:val="single" w:sz="4" w:space="0" w:color="000000"/>
              <w:right w:val="single" w:sz="4" w:space="0" w:color="000000"/>
            </w:tcBorders>
            <w:shd w:val="clear" w:color="000000" w:fill="C0C0C0"/>
            <w:noWrap/>
            <w:vAlign w:val="center"/>
          </w:tcPr>
          <w:p w14:paraId="66FB815D" w14:textId="5EA1501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599EC711" w14:textId="6D8A8EFE"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3B47C1CD" w14:textId="779CA42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4AE29B28" w14:textId="4F524C0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72672485" w14:textId="233A822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0.22</w:t>
            </w:r>
          </w:p>
        </w:tc>
        <w:tc>
          <w:tcPr>
            <w:tcW w:w="225" w:type="dxa"/>
            <w:vAlign w:val="center"/>
          </w:tcPr>
          <w:p w14:paraId="79F0FE18"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260888BC"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755E565A" w14:textId="152B8D8D"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20103</w:t>
            </w:r>
          </w:p>
        </w:tc>
        <w:tc>
          <w:tcPr>
            <w:tcW w:w="4191" w:type="dxa"/>
            <w:tcBorders>
              <w:top w:val="nil"/>
              <w:left w:val="nil"/>
              <w:bottom w:val="single" w:sz="4" w:space="0" w:color="000000"/>
              <w:right w:val="single" w:sz="4" w:space="0" w:color="000000"/>
            </w:tcBorders>
            <w:shd w:val="clear" w:color="000000" w:fill="C0C0C0"/>
            <w:noWrap/>
            <w:vAlign w:val="center"/>
          </w:tcPr>
          <w:p w14:paraId="3F23A791" w14:textId="169EF592"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政府办公厅（室）及相关机构事务</w:t>
            </w:r>
          </w:p>
        </w:tc>
        <w:tc>
          <w:tcPr>
            <w:tcW w:w="1486" w:type="dxa"/>
            <w:tcBorders>
              <w:top w:val="nil"/>
              <w:left w:val="nil"/>
              <w:bottom w:val="single" w:sz="4" w:space="0" w:color="000000"/>
              <w:right w:val="single" w:sz="4" w:space="0" w:color="000000"/>
            </w:tcBorders>
            <w:shd w:val="clear" w:color="000000" w:fill="C0C0C0"/>
            <w:noWrap/>
            <w:vAlign w:val="center"/>
          </w:tcPr>
          <w:p w14:paraId="55E03CAB" w14:textId="6B3FA3C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114.20</w:t>
            </w:r>
          </w:p>
        </w:tc>
        <w:tc>
          <w:tcPr>
            <w:tcW w:w="1486" w:type="dxa"/>
            <w:tcBorders>
              <w:top w:val="nil"/>
              <w:left w:val="nil"/>
              <w:bottom w:val="single" w:sz="4" w:space="0" w:color="000000"/>
              <w:right w:val="single" w:sz="4" w:space="0" w:color="000000"/>
            </w:tcBorders>
            <w:shd w:val="clear" w:color="000000" w:fill="C0C0C0"/>
            <w:noWrap/>
            <w:vAlign w:val="center"/>
          </w:tcPr>
          <w:p w14:paraId="1684418B" w14:textId="0379E20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113.98</w:t>
            </w:r>
          </w:p>
        </w:tc>
        <w:tc>
          <w:tcPr>
            <w:tcW w:w="1352" w:type="dxa"/>
            <w:tcBorders>
              <w:top w:val="nil"/>
              <w:left w:val="nil"/>
              <w:bottom w:val="single" w:sz="4" w:space="0" w:color="000000"/>
              <w:right w:val="single" w:sz="4" w:space="0" w:color="000000"/>
            </w:tcBorders>
            <w:shd w:val="clear" w:color="000000" w:fill="C0C0C0"/>
            <w:noWrap/>
            <w:vAlign w:val="center"/>
          </w:tcPr>
          <w:p w14:paraId="6AD327AB" w14:textId="75E1FCB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41A5B179" w14:textId="79A9CDB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0C964D98" w14:textId="024553BA"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7D2B8380" w14:textId="38A9B84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0960CA0D" w14:textId="620E332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0.22</w:t>
            </w:r>
          </w:p>
        </w:tc>
        <w:tc>
          <w:tcPr>
            <w:tcW w:w="225" w:type="dxa"/>
            <w:vAlign w:val="center"/>
          </w:tcPr>
          <w:p w14:paraId="613414A3"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523EC998"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08C8088D" w14:textId="42E20FCC"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2010301</w:t>
            </w:r>
          </w:p>
        </w:tc>
        <w:tc>
          <w:tcPr>
            <w:tcW w:w="4191" w:type="dxa"/>
            <w:tcBorders>
              <w:top w:val="nil"/>
              <w:left w:val="nil"/>
              <w:bottom w:val="single" w:sz="4" w:space="0" w:color="000000"/>
              <w:right w:val="single" w:sz="4" w:space="0" w:color="000000"/>
            </w:tcBorders>
            <w:shd w:val="clear" w:color="000000" w:fill="CCFFFF"/>
            <w:noWrap/>
            <w:vAlign w:val="center"/>
          </w:tcPr>
          <w:p w14:paraId="7CFCB79A" w14:textId="55CCA5EC"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行政运行</w:t>
            </w:r>
          </w:p>
        </w:tc>
        <w:tc>
          <w:tcPr>
            <w:tcW w:w="1486" w:type="dxa"/>
            <w:tcBorders>
              <w:top w:val="nil"/>
              <w:left w:val="nil"/>
              <w:bottom w:val="single" w:sz="4" w:space="0" w:color="000000"/>
              <w:right w:val="single" w:sz="4" w:space="0" w:color="000000"/>
            </w:tcBorders>
            <w:shd w:val="clear" w:color="000000" w:fill="FFFFFF"/>
            <w:noWrap/>
            <w:vAlign w:val="center"/>
          </w:tcPr>
          <w:p w14:paraId="061C797F" w14:textId="2706314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114.20</w:t>
            </w:r>
          </w:p>
        </w:tc>
        <w:tc>
          <w:tcPr>
            <w:tcW w:w="1486" w:type="dxa"/>
            <w:tcBorders>
              <w:top w:val="nil"/>
              <w:left w:val="nil"/>
              <w:bottom w:val="single" w:sz="4" w:space="0" w:color="000000"/>
              <w:right w:val="single" w:sz="4" w:space="0" w:color="000000"/>
            </w:tcBorders>
            <w:shd w:val="clear" w:color="000000" w:fill="FFFFFF"/>
            <w:noWrap/>
            <w:vAlign w:val="center"/>
          </w:tcPr>
          <w:p w14:paraId="0D6DBC01" w14:textId="339CD213"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113.98</w:t>
            </w:r>
          </w:p>
        </w:tc>
        <w:tc>
          <w:tcPr>
            <w:tcW w:w="1352" w:type="dxa"/>
            <w:tcBorders>
              <w:top w:val="nil"/>
              <w:left w:val="nil"/>
              <w:bottom w:val="single" w:sz="4" w:space="0" w:color="000000"/>
              <w:right w:val="single" w:sz="4" w:space="0" w:color="000000"/>
            </w:tcBorders>
            <w:shd w:val="clear" w:color="000000" w:fill="FFFFFF"/>
            <w:noWrap/>
            <w:vAlign w:val="center"/>
          </w:tcPr>
          <w:p w14:paraId="45D2350D" w14:textId="2233EA9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2C4A0087" w14:textId="3CBC35F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2E02F57D" w14:textId="1B702A8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429089F6" w14:textId="391BCA3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3E097C22" w14:textId="7A2A808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0.22</w:t>
            </w:r>
          </w:p>
        </w:tc>
        <w:tc>
          <w:tcPr>
            <w:tcW w:w="225" w:type="dxa"/>
            <w:vAlign w:val="center"/>
          </w:tcPr>
          <w:p w14:paraId="0CEBEF0F"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21AC6269"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7FF53983" w14:textId="7584DA13"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4191" w:type="dxa"/>
            <w:tcBorders>
              <w:top w:val="nil"/>
              <w:left w:val="nil"/>
              <w:bottom w:val="single" w:sz="4" w:space="0" w:color="000000"/>
              <w:right w:val="single" w:sz="4" w:space="0" w:color="000000"/>
            </w:tcBorders>
            <w:shd w:val="clear" w:color="000000" w:fill="C0C0C0"/>
            <w:noWrap/>
            <w:vAlign w:val="center"/>
          </w:tcPr>
          <w:p w14:paraId="7DAC46FB" w14:textId="4B91398B"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城乡社区支出</w:t>
            </w:r>
          </w:p>
        </w:tc>
        <w:tc>
          <w:tcPr>
            <w:tcW w:w="1486" w:type="dxa"/>
            <w:tcBorders>
              <w:top w:val="nil"/>
              <w:left w:val="nil"/>
              <w:bottom w:val="single" w:sz="4" w:space="0" w:color="000000"/>
              <w:right w:val="single" w:sz="4" w:space="0" w:color="000000"/>
            </w:tcBorders>
            <w:shd w:val="clear" w:color="000000" w:fill="C0C0C0"/>
            <w:noWrap/>
            <w:vAlign w:val="center"/>
          </w:tcPr>
          <w:p w14:paraId="552BF6B4" w14:textId="1D59716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25,099.83</w:t>
            </w:r>
          </w:p>
        </w:tc>
        <w:tc>
          <w:tcPr>
            <w:tcW w:w="1486" w:type="dxa"/>
            <w:tcBorders>
              <w:top w:val="nil"/>
              <w:left w:val="nil"/>
              <w:bottom w:val="single" w:sz="4" w:space="0" w:color="000000"/>
              <w:right w:val="single" w:sz="4" w:space="0" w:color="000000"/>
            </w:tcBorders>
            <w:shd w:val="clear" w:color="000000" w:fill="C0C0C0"/>
            <w:noWrap/>
            <w:vAlign w:val="center"/>
          </w:tcPr>
          <w:p w14:paraId="12A44A69" w14:textId="0B61139B"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24,711.05</w:t>
            </w:r>
          </w:p>
        </w:tc>
        <w:tc>
          <w:tcPr>
            <w:tcW w:w="1352" w:type="dxa"/>
            <w:tcBorders>
              <w:top w:val="nil"/>
              <w:left w:val="nil"/>
              <w:bottom w:val="single" w:sz="4" w:space="0" w:color="000000"/>
              <w:right w:val="single" w:sz="4" w:space="0" w:color="000000"/>
            </w:tcBorders>
            <w:shd w:val="clear" w:color="000000" w:fill="C0C0C0"/>
            <w:noWrap/>
            <w:vAlign w:val="center"/>
          </w:tcPr>
          <w:p w14:paraId="43C74AA7" w14:textId="2639CCD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4F87BE76" w14:textId="12744267"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370.15</w:t>
            </w:r>
          </w:p>
        </w:tc>
        <w:tc>
          <w:tcPr>
            <w:tcW w:w="1081" w:type="dxa"/>
            <w:tcBorders>
              <w:top w:val="nil"/>
              <w:left w:val="nil"/>
              <w:bottom w:val="single" w:sz="4" w:space="0" w:color="000000"/>
              <w:right w:val="single" w:sz="4" w:space="0" w:color="000000"/>
            </w:tcBorders>
            <w:shd w:val="clear" w:color="000000" w:fill="C0C0C0"/>
            <w:noWrap/>
            <w:vAlign w:val="center"/>
          </w:tcPr>
          <w:p w14:paraId="25A28DE2" w14:textId="11242B4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6829E8D9" w14:textId="339D3609"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2AD6AD31" w14:textId="312EB8A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18.62</w:t>
            </w:r>
          </w:p>
        </w:tc>
        <w:tc>
          <w:tcPr>
            <w:tcW w:w="225" w:type="dxa"/>
            <w:vAlign w:val="center"/>
          </w:tcPr>
          <w:p w14:paraId="08BEFAE9"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79ADE2F8"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2ED33CE7" w14:textId="04AF0A5C"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21201</w:t>
            </w:r>
          </w:p>
        </w:tc>
        <w:tc>
          <w:tcPr>
            <w:tcW w:w="4191" w:type="dxa"/>
            <w:tcBorders>
              <w:top w:val="nil"/>
              <w:left w:val="nil"/>
              <w:bottom w:val="single" w:sz="4" w:space="0" w:color="000000"/>
              <w:right w:val="single" w:sz="4" w:space="0" w:color="000000"/>
            </w:tcBorders>
            <w:shd w:val="clear" w:color="000000" w:fill="C0C0C0"/>
            <w:noWrap/>
            <w:vAlign w:val="center"/>
          </w:tcPr>
          <w:p w14:paraId="78D4348B" w14:textId="686FDB00"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城乡社区管理事务</w:t>
            </w:r>
          </w:p>
        </w:tc>
        <w:tc>
          <w:tcPr>
            <w:tcW w:w="1486" w:type="dxa"/>
            <w:tcBorders>
              <w:top w:val="nil"/>
              <w:left w:val="nil"/>
              <w:bottom w:val="single" w:sz="4" w:space="0" w:color="000000"/>
              <w:right w:val="single" w:sz="4" w:space="0" w:color="000000"/>
            </w:tcBorders>
            <w:shd w:val="clear" w:color="000000" w:fill="C0C0C0"/>
            <w:noWrap/>
            <w:vAlign w:val="center"/>
          </w:tcPr>
          <w:p w14:paraId="7FF0B566" w14:textId="26318F8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1,448.38</w:t>
            </w:r>
          </w:p>
        </w:tc>
        <w:tc>
          <w:tcPr>
            <w:tcW w:w="1486" w:type="dxa"/>
            <w:tcBorders>
              <w:top w:val="nil"/>
              <w:left w:val="nil"/>
              <w:bottom w:val="single" w:sz="4" w:space="0" w:color="000000"/>
              <w:right w:val="single" w:sz="4" w:space="0" w:color="000000"/>
            </w:tcBorders>
            <w:shd w:val="clear" w:color="000000" w:fill="C0C0C0"/>
            <w:noWrap/>
            <w:vAlign w:val="center"/>
          </w:tcPr>
          <w:p w14:paraId="506C0277" w14:textId="565B0F0B"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1,437.76</w:t>
            </w:r>
          </w:p>
        </w:tc>
        <w:tc>
          <w:tcPr>
            <w:tcW w:w="1352" w:type="dxa"/>
            <w:tcBorders>
              <w:top w:val="nil"/>
              <w:left w:val="nil"/>
              <w:bottom w:val="single" w:sz="4" w:space="0" w:color="000000"/>
              <w:right w:val="single" w:sz="4" w:space="0" w:color="000000"/>
            </w:tcBorders>
            <w:shd w:val="clear" w:color="000000" w:fill="C0C0C0"/>
            <w:noWrap/>
            <w:vAlign w:val="center"/>
          </w:tcPr>
          <w:p w14:paraId="5AA7652C" w14:textId="7E5D084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62E12FEF" w14:textId="5212E86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73F8D3B0" w14:textId="3A6B81A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2BDE0E69" w14:textId="4958C3C5"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00DB9536" w14:textId="6D5B44F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10.62</w:t>
            </w:r>
          </w:p>
        </w:tc>
        <w:tc>
          <w:tcPr>
            <w:tcW w:w="225" w:type="dxa"/>
            <w:vAlign w:val="center"/>
          </w:tcPr>
          <w:p w14:paraId="02F7DB8A"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4A2302DB"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15AAA7A4" w14:textId="4A2D1DD9"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2120101</w:t>
            </w:r>
          </w:p>
        </w:tc>
        <w:tc>
          <w:tcPr>
            <w:tcW w:w="4191" w:type="dxa"/>
            <w:tcBorders>
              <w:top w:val="nil"/>
              <w:left w:val="nil"/>
              <w:bottom w:val="single" w:sz="4" w:space="0" w:color="000000"/>
              <w:right w:val="single" w:sz="4" w:space="0" w:color="000000"/>
            </w:tcBorders>
            <w:shd w:val="clear" w:color="000000" w:fill="CCFFFF"/>
            <w:noWrap/>
            <w:vAlign w:val="center"/>
          </w:tcPr>
          <w:p w14:paraId="4EEDF520" w14:textId="6170AC5D"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行政运行</w:t>
            </w:r>
          </w:p>
        </w:tc>
        <w:tc>
          <w:tcPr>
            <w:tcW w:w="1486" w:type="dxa"/>
            <w:tcBorders>
              <w:top w:val="nil"/>
              <w:left w:val="nil"/>
              <w:bottom w:val="single" w:sz="4" w:space="0" w:color="000000"/>
              <w:right w:val="single" w:sz="4" w:space="0" w:color="000000"/>
            </w:tcBorders>
            <w:shd w:val="clear" w:color="000000" w:fill="FFFFFF"/>
            <w:noWrap/>
            <w:vAlign w:val="center"/>
          </w:tcPr>
          <w:p w14:paraId="19E1AF75" w14:textId="3A914B52"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591.91</w:t>
            </w:r>
          </w:p>
        </w:tc>
        <w:tc>
          <w:tcPr>
            <w:tcW w:w="1486" w:type="dxa"/>
            <w:tcBorders>
              <w:top w:val="nil"/>
              <w:left w:val="nil"/>
              <w:bottom w:val="single" w:sz="4" w:space="0" w:color="000000"/>
              <w:right w:val="single" w:sz="4" w:space="0" w:color="000000"/>
            </w:tcBorders>
            <w:shd w:val="clear" w:color="000000" w:fill="FFFFFF"/>
            <w:noWrap/>
            <w:vAlign w:val="center"/>
          </w:tcPr>
          <w:p w14:paraId="0214E563" w14:textId="730352F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588.75</w:t>
            </w:r>
          </w:p>
        </w:tc>
        <w:tc>
          <w:tcPr>
            <w:tcW w:w="1352" w:type="dxa"/>
            <w:tcBorders>
              <w:top w:val="nil"/>
              <w:left w:val="nil"/>
              <w:bottom w:val="single" w:sz="4" w:space="0" w:color="000000"/>
              <w:right w:val="single" w:sz="4" w:space="0" w:color="000000"/>
            </w:tcBorders>
            <w:shd w:val="clear" w:color="000000" w:fill="FFFFFF"/>
            <w:noWrap/>
            <w:vAlign w:val="center"/>
          </w:tcPr>
          <w:p w14:paraId="76B0BE2F" w14:textId="6192C73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757D0C41" w14:textId="56F06736"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594C2235" w14:textId="5FB4563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58C92A30" w14:textId="245D30E9"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38645299" w14:textId="262A30D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3.16</w:t>
            </w:r>
          </w:p>
        </w:tc>
        <w:tc>
          <w:tcPr>
            <w:tcW w:w="225" w:type="dxa"/>
            <w:vAlign w:val="center"/>
          </w:tcPr>
          <w:p w14:paraId="7BC18548"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4B8563A7"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6FA61174" w14:textId="3FDEF10A"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2120106</w:t>
            </w:r>
          </w:p>
        </w:tc>
        <w:tc>
          <w:tcPr>
            <w:tcW w:w="4191" w:type="dxa"/>
            <w:tcBorders>
              <w:top w:val="nil"/>
              <w:left w:val="nil"/>
              <w:bottom w:val="single" w:sz="4" w:space="0" w:color="000000"/>
              <w:right w:val="single" w:sz="4" w:space="0" w:color="000000"/>
            </w:tcBorders>
            <w:shd w:val="clear" w:color="000000" w:fill="CCFFFF"/>
            <w:noWrap/>
            <w:vAlign w:val="center"/>
          </w:tcPr>
          <w:p w14:paraId="50F87EA2" w14:textId="3B9F710E"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工程建设管理</w:t>
            </w:r>
          </w:p>
        </w:tc>
        <w:tc>
          <w:tcPr>
            <w:tcW w:w="1486" w:type="dxa"/>
            <w:tcBorders>
              <w:top w:val="nil"/>
              <w:left w:val="nil"/>
              <w:bottom w:val="single" w:sz="4" w:space="0" w:color="000000"/>
              <w:right w:val="single" w:sz="4" w:space="0" w:color="000000"/>
            </w:tcBorders>
            <w:shd w:val="clear" w:color="000000" w:fill="FFFFFF"/>
            <w:noWrap/>
            <w:vAlign w:val="center"/>
          </w:tcPr>
          <w:p w14:paraId="681EF17A" w14:textId="6EC1099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180.42</w:t>
            </w:r>
          </w:p>
        </w:tc>
        <w:tc>
          <w:tcPr>
            <w:tcW w:w="1486" w:type="dxa"/>
            <w:tcBorders>
              <w:top w:val="nil"/>
              <w:left w:val="nil"/>
              <w:bottom w:val="single" w:sz="4" w:space="0" w:color="000000"/>
              <w:right w:val="single" w:sz="4" w:space="0" w:color="000000"/>
            </w:tcBorders>
            <w:shd w:val="clear" w:color="000000" w:fill="FFFFFF"/>
            <w:noWrap/>
            <w:vAlign w:val="center"/>
          </w:tcPr>
          <w:p w14:paraId="0622D35B" w14:textId="7E99C81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172.95</w:t>
            </w:r>
          </w:p>
        </w:tc>
        <w:tc>
          <w:tcPr>
            <w:tcW w:w="1352" w:type="dxa"/>
            <w:tcBorders>
              <w:top w:val="nil"/>
              <w:left w:val="nil"/>
              <w:bottom w:val="single" w:sz="4" w:space="0" w:color="000000"/>
              <w:right w:val="single" w:sz="4" w:space="0" w:color="000000"/>
            </w:tcBorders>
            <w:shd w:val="clear" w:color="000000" w:fill="FFFFFF"/>
            <w:noWrap/>
            <w:vAlign w:val="center"/>
          </w:tcPr>
          <w:p w14:paraId="0112EB1B" w14:textId="6C9DD2E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4DD22241" w14:textId="7DB1AD5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11790157" w14:textId="24536AA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6A3530DB" w14:textId="2F2E4063"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15A041FD" w14:textId="1C68DBA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7.47</w:t>
            </w:r>
          </w:p>
        </w:tc>
        <w:tc>
          <w:tcPr>
            <w:tcW w:w="225" w:type="dxa"/>
            <w:vAlign w:val="center"/>
          </w:tcPr>
          <w:p w14:paraId="40104720"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5C0A236C"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0F970B17" w14:textId="66D1D2FD"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2120199</w:t>
            </w:r>
          </w:p>
        </w:tc>
        <w:tc>
          <w:tcPr>
            <w:tcW w:w="4191" w:type="dxa"/>
            <w:tcBorders>
              <w:top w:val="nil"/>
              <w:left w:val="nil"/>
              <w:bottom w:val="single" w:sz="4" w:space="0" w:color="000000"/>
              <w:right w:val="single" w:sz="4" w:space="0" w:color="000000"/>
            </w:tcBorders>
            <w:shd w:val="clear" w:color="000000" w:fill="CCFFFF"/>
            <w:noWrap/>
            <w:vAlign w:val="center"/>
          </w:tcPr>
          <w:p w14:paraId="30913A0A" w14:textId="7DBF464B"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其他城乡社区管理事务支出</w:t>
            </w:r>
          </w:p>
        </w:tc>
        <w:tc>
          <w:tcPr>
            <w:tcW w:w="1486" w:type="dxa"/>
            <w:tcBorders>
              <w:top w:val="nil"/>
              <w:left w:val="nil"/>
              <w:bottom w:val="single" w:sz="4" w:space="0" w:color="000000"/>
              <w:right w:val="single" w:sz="4" w:space="0" w:color="000000"/>
            </w:tcBorders>
            <w:shd w:val="clear" w:color="000000" w:fill="FFFFFF"/>
            <w:noWrap/>
            <w:vAlign w:val="center"/>
          </w:tcPr>
          <w:p w14:paraId="4E6C4C73" w14:textId="2DF8A70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676.06</w:t>
            </w:r>
          </w:p>
        </w:tc>
        <w:tc>
          <w:tcPr>
            <w:tcW w:w="1486" w:type="dxa"/>
            <w:tcBorders>
              <w:top w:val="nil"/>
              <w:left w:val="nil"/>
              <w:bottom w:val="single" w:sz="4" w:space="0" w:color="000000"/>
              <w:right w:val="single" w:sz="4" w:space="0" w:color="000000"/>
            </w:tcBorders>
            <w:shd w:val="clear" w:color="000000" w:fill="FFFFFF"/>
            <w:noWrap/>
            <w:vAlign w:val="center"/>
          </w:tcPr>
          <w:p w14:paraId="2BBDC82C" w14:textId="372C941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676.06</w:t>
            </w:r>
          </w:p>
        </w:tc>
        <w:tc>
          <w:tcPr>
            <w:tcW w:w="1352" w:type="dxa"/>
            <w:tcBorders>
              <w:top w:val="nil"/>
              <w:left w:val="nil"/>
              <w:bottom w:val="single" w:sz="4" w:space="0" w:color="000000"/>
              <w:right w:val="single" w:sz="4" w:space="0" w:color="000000"/>
            </w:tcBorders>
            <w:shd w:val="clear" w:color="000000" w:fill="FFFFFF"/>
            <w:noWrap/>
            <w:vAlign w:val="center"/>
          </w:tcPr>
          <w:p w14:paraId="2AB50525" w14:textId="4439A99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7D932904" w14:textId="732CF0E1"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119970B9" w14:textId="1E21E9D1"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46861CD5" w14:textId="1613B6F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220CF6FD" w14:textId="0D5FED5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666C190E"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33BC73B8"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5ADA1890" w14:textId="1A982342"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21202</w:t>
            </w:r>
          </w:p>
        </w:tc>
        <w:tc>
          <w:tcPr>
            <w:tcW w:w="4191" w:type="dxa"/>
            <w:tcBorders>
              <w:top w:val="nil"/>
              <w:left w:val="nil"/>
              <w:bottom w:val="single" w:sz="4" w:space="0" w:color="000000"/>
              <w:right w:val="single" w:sz="4" w:space="0" w:color="000000"/>
            </w:tcBorders>
            <w:shd w:val="clear" w:color="000000" w:fill="C0C0C0"/>
            <w:noWrap/>
            <w:vAlign w:val="center"/>
          </w:tcPr>
          <w:p w14:paraId="7BED4192" w14:textId="3421E061"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城乡社区规划与管理</w:t>
            </w:r>
          </w:p>
        </w:tc>
        <w:tc>
          <w:tcPr>
            <w:tcW w:w="1486" w:type="dxa"/>
            <w:tcBorders>
              <w:top w:val="nil"/>
              <w:left w:val="nil"/>
              <w:bottom w:val="single" w:sz="4" w:space="0" w:color="000000"/>
              <w:right w:val="single" w:sz="4" w:space="0" w:color="000000"/>
            </w:tcBorders>
            <w:shd w:val="clear" w:color="000000" w:fill="C0C0C0"/>
            <w:noWrap/>
            <w:vAlign w:val="center"/>
          </w:tcPr>
          <w:p w14:paraId="57F98881" w14:textId="12A9A9AE"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346.04</w:t>
            </w:r>
          </w:p>
        </w:tc>
        <w:tc>
          <w:tcPr>
            <w:tcW w:w="1486" w:type="dxa"/>
            <w:tcBorders>
              <w:top w:val="nil"/>
              <w:left w:val="nil"/>
              <w:bottom w:val="single" w:sz="4" w:space="0" w:color="000000"/>
              <w:right w:val="single" w:sz="4" w:space="0" w:color="000000"/>
            </w:tcBorders>
            <w:shd w:val="clear" w:color="000000" w:fill="C0C0C0"/>
            <w:noWrap/>
            <w:vAlign w:val="center"/>
          </w:tcPr>
          <w:p w14:paraId="1AF6B07B" w14:textId="11DF33C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346.04</w:t>
            </w:r>
          </w:p>
        </w:tc>
        <w:tc>
          <w:tcPr>
            <w:tcW w:w="1352" w:type="dxa"/>
            <w:tcBorders>
              <w:top w:val="nil"/>
              <w:left w:val="nil"/>
              <w:bottom w:val="single" w:sz="4" w:space="0" w:color="000000"/>
              <w:right w:val="single" w:sz="4" w:space="0" w:color="000000"/>
            </w:tcBorders>
            <w:shd w:val="clear" w:color="000000" w:fill="C0C0C0"/>
            <w:noWrap/>
            <w:vAlign w:val="center"/>
          </w:tcPr>
          <w:p w14:paraId="04DD1C94" w14:textId="3AD242A5"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319E0E97" w14:textId="2F53764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17A292DF" w14:textId="2FEC6BF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52E92A96" w14:textId="1BF5A53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56139176" w14:textId="39D0E0D7"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47C034F5"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2C77C400"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4B993ED8" w14:textId="598D4B4E"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2120201</w:t>
            </w:r>
          </w:p>
        </w:tc>
        <w:tc>
          <w:tcPr>
            <w:tcW w:w="4191" w:type="dxa"/>
            <w:tcBorders>
              <w:top w:val="nil"/>
              <w:left w:val="nil"/>
              <w:bottom w:val="single" w:sz="4" w:space="0" w:color="000000"/>
              <w:right w:val="single" w:sz="4" w:space="0" w:color="000000"/>
            </w:tcBorders>
            <w:shd w:val="clear" w:color="000000" w:fill="CCFFFF"/>
            <w:noWrap/>
            <w:vAlign w:val="center"/>
          </w:tcPr>
          <w:p w14:paraId="510CCB58" w14:textId="1D4E5D1E"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城乡社区规划与管理</w:t>
            </w:r>
          </w:p>
        </w:tc>
        <w:tc>
          <w:tcPr>
            <w:tcW w:w="1486" w:type="dxa"/>
            <w:tcBorders>
              <w:top w:val="nil"/>
              <w:left w:val="nil"/>
              <w:bottom w:val="single" w:sz="4" w:space="0" w:color="000000"/>
              <w:right w:val="single" w:sz="4" w:space="0" w:color="000000"/>
            </w:tcBorders>
            <w:shd w:val="clear" w:color="000000" w:fill="FFFFFF"/>
            <w:noWrap/>
            <w:vAlign w:val="center"/>
          </w:tcPr>
          <w:p w14:paraId="72E1D7DE" w14:textId="62570689"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346.04</w:t>
            </w:r>
          </w:p>
        </w:tc>
        <w:tc>
          <w:tcPr>
            <w:tcW w:w="1486" w:type="dxa"/>
            <w:tcBorders>
              <w:top w:val="nil"/>
              <w:left w:val="nil"/>
              <w:bottom w:val="single" w:sz="4" w:space="0" w:color="000000"/>
              <w:right w:val="single" w:sz="4" w:space="0" w:color="000000"/>
            </w:tcBorders>
            <w:shd w:val="clear" w:color="000000" w:fill="FFFFFF"/>
            <w:noWrap/>
            <w:vAlign w:val="center"/>
          </w:tcPr>
          <w:p w14:paraId="5D2344E0" w14:textId="3FA2B04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346.04</w:t>
            </w:r>
          </w:p>
        </w:tc>
        <w:tc>
          <w:tcPr>
            <w:tcW w:w="1352" w:type="dxa"/>
            <w:tcBorders>
              <w:top w:val="nil"/>
              <w:left w:val="nil"/>
              <w:bottom w:val="single" w:sz="4" w:space="0" w:color="000000"/>
              <w:right w:val="single" w:sz="4" w:space="0" w:color="000000"/>
            </w:tcBorders>
            <w:shd w:val="clear" w:color="000000" w:fill="FFFFFF"/>
            <w:noWrap/>
            <w:vAlign w:val="center"/>
          </w:tcPr>
          <w:p w14:paraId="2D162E80" w14:textId="5F516CF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4702B845" w14:textId="51CDD2B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4E640BC1" w14:textId="6018820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6F23B909" w14:textId="27421DF1"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487E8AE0" w14:textId="2E836BA3"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39A28FEA"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73214761"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1EED9206" w14:textId="1C8ECF3F"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21203</w:t>
            </w:r>
          </w:p>
        </w:tc>
        <w:tc>
          <w:tcPr>
            <w:tcW w:w="4191" w:type="dxa"/>
            <w:tcBorders>
              <w:top w:val="nil"/>
              <w:left w:val="nil"/>
              <w:bottom w:val="single" w:sz="4" w:space="0" w:color="000000"/>
              <w:right w:val="single" w:sz="4" w:space="0" w:color="000000"/>
            </w:tcBorders>
            <w:shd w:val="clear" w:color="000000" w:fill="C0C0C0"/>
            <w:noWrap/>
            <w:vAlign w:val="center"/>
          </w:tcPr>
          <w:p w14:paraId="1B07B318" w14:textId="02C511D4"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城乡社区公共设施</w:t>
            </w:r>
          </w:p>
        </w:tc>
        <w:tc>
          <w:tcPr>
            <w:tcW w:w="1486" w:type="dxa"/>
            <w:tcBorders>
              <w:top w:val="nil"/>
              <w:left w:val="nil"/>
              <w:bottom w:val="single" w:sz="4" w:space="0" w:color="000000"/>
              <w:right w:val="single" w:sz="4" w:space="0" w:color="000000"/>
            </w:tcBorders>
            <w:shd w:val="clear" w:color="000000" w:fill="C0C0C0"/>
            <w:noWrap/>
            <w:vAlign w:val="center"/>
          </w:tcPr>
          <w:p w14:paraId="116E5B11" w14:textId="5D499BA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5,424.36</w:t>
            </w:r>
          </w:p>
        </w:tc>
        <w:tc>
          <w:tcPr>
            <w:tcW w:w="1486" w:type="dxa"/>
            <w:tcBorders>
              <w:top w:val="nil"/>
              <w:left w:val="nil"/>
              <w:bottom w:val="single" w:sz="4" w:space="0" w:color="000000"/>
              <w:right w:val="single" w:sz="4" w:space="0" w:color="000000"/>
            </w:tcBorders>
            <w:shd w:val="clear" w:color="000000" w:fill="C0C0C0"/>
            <w:noWrap/>
            <w:vAlign w:val="center"/>
          </w:tcPr>
          <w:p w14:paraId="51A84942" w14:textId="6BE6156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5,046.21</w:t>
            </w:r>
          </w:p>
        </w:tc>
        <w:tc>
          <w:tcPr>
            <w:tcW w:w="1352" w:type="dxa"/>
            <w:tcBorders>
              <w:top w:val="nil"/>
              <w:left w:val="nil"/>
              <w:bottom w:val="single" w:sz="4" w:space="0" w:color="000000"/>
              <w:right w:val="single" w:sz="4" w:space="0" w:color="000000"/>
            </w:tcBorders>
            <w:shd w:val="clear" w:color="000000" w:fill="C0C0C0"/>
            <w:noWrap/>
            <w:vAlign w:val="center"/>
          </w:tcPr>
          <w:p w14:paraId="400F37A7" w14:textId="74CF6A2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22D6D0DF" w14:textId="542754D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370.15</w:t>
            </w:r>
          </w:p>
        </w:tc>
        <w:tc>
          <w:tcPr>
            <w:tcW w:w="1081" w:type="dxa"/>
            <w:tcBorders>
              <w:top w:val="nil"/>
              <w:left w:val="nil"/>
              <w:bottom w:val="single" w:sz="4" w:space="0" w:color="000000"/>
              <w:right w:val="single" w:sz="4" w:space="0" w:color="000000"/>
            </w:tcBorders>
            <w:shd w:val="clear" w:color="000000" w:fill="C0C0C0"/>
            <w:noWrap/>
            <w:vAlign w:val="center"/>
          </w:tcPr>
          <w:p w14:paraId="2617AE44" w14:textId="03EFC39C"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75852378" w14:textId="202FEDEC"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0FAE985A" w14:textId="69C73DB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8.00</w:t>
            </w:r>
          </w:p>
        </w:tc>
        <w:tc>
          <w:tcPr>
            <w:tcW w:w="225" w:type="dxa"/>
            <w:vAlign w:val="center"/>
          </w:tcPr>
          <w:p w14:paraId="38175B95"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48D51D3A"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4FC02D03" w14:textId="2DB16A8C"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2120303</w:t>
            </w:r>
          </w:p>
        </w:tc>
        <w:tc>
          <w:tcPr>
            <w:tcW w:w="4191" w:type="dxa"/>
            <w:tcBorders>
              <w:top w:val="nil"/>
              <w:left w:val="nil"/>
              <w:bottom w:val="single" w:sz="4" w:space="0" w:color="000000"/>
              <w:right w:val="single" w:sz="4" w:space="0" w:color="000000"/>
            </w:tcBorders>
            <w:shd w:val="clear" w:color="000000" w:fill="CCFFFF"/>
            <w:noWrap/>
            <w:vAlign w:val="center"/>
          </w:tcPr>
          <w:p w14:paraId="1A8BBE5C" w14:textId="1B9689AB"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小城镇基础设施建设</w:t>
            </w:r>
          </w:p>
        </w:tc>
        <w:tc>
          <w:tcPr>
            <w:tcW w:w="1486" w:type="dxa"/>
            <w:tcBorders>
              <w:top w:val="nil"/>
              <w:left w:val="nil"/>
              <w:bottom w:val="single" w:sz="4" w:space="0" w:color="000000"/>
              <w:right w:val="single" w:sz="4" w:space="0" w:color="000000"/>
            </w:tcBorders>
            <w:shd w:val="clear" w:color="000000" w:fill="FFFFFF"/>
            <w:noWrap/>
            <w:vAlign w:val="center"/>
          </w:tcPr>
          <w:p w14:paraId="7E1282F8" w14:textId="792C1AD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250.64</w:t>
            </w:r>
          </w:p>
        </w:tc>
        <w:tc>
          <w:tcPr>
            <w:tcW w:w="1486" w:type="dxa"/>
            <w:tcBorders>
              <w:top w:val="nil"/>
              <w:left w:val="nil"/>
              <w:bottom w:val="single" w:sz="4" w:space="0" w:color="000000"/>
              <w:right w:val="single" w:sz="4" w:space="0" w:color="000000"/>
            </w:tcBorders>
            <w:shd w:val="clear" w:color="000000" w:fill="FFFFFF"/>
            <w:noWrap/>
            <w:vAlign w:val="center"/>
          </w:tcPr>
          <w:p w14:paraId="27376319" w14:textId="2C0EB36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250.64</w:t>
            </w:r>
          </w:p>
        </w:tc>
        <w:tc>
          <w:tcPr>
            <w:tcW w:w="1352" w:type="dxa"/>
            <w:tcBorders>
              <w:top w:val="nil"/>
              <w:left w:val="nil"/>
              <w:bottom w:val="single" w:sz="4" w:space="0" w:color="000000"/>
              <w:right w:val="single" w:sz="4" w:space="0" w:color="000000"/>
            </w:tcBorders>
            <w:shd w:val="clear" w:color="000000" w:fill="FFFFFF"/>
            <w:noWrap/>
            <w:vAlign w:val="center"/>
          </w:tcPr>
          <w:p w14:paraId="12E18B6E" w14:textId="4B043AB9"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71AEAA2A" w14:textId="7C4DA4AB"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54C2F7BB" w14:textId="49B32FA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56A69F1E" w14:textId="7A38EDEA"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5133281A" w14:textId="750C23B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32963DFF"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18F85551"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5BC5572F" w14:textId="0A513B5A"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2120399</w:t>
            </w:r>
          </w:p>
        </w:tc>
        <w:tc>
          <w:tcPr>
            <w:tcW w:w="4191" w:type="dxa"/>
            <w:tcBorders>
              <w:top w:val="nil"/>
              <w:left w:val="nil"/>
              <w:bottom w:val="single" w:sz="4" w:space="0" w:color="000000"/>
              <w:right w:val="single" w:sz="4" w:space="0" w:color="000000"/>
            </w:tcBorders>
            <w:shd w:val="clear" w:color="000000" w:fill="CCFFFF"/>
            <w:noWrap/>
            <w:vAlign w:val="center"/>
          </w:tcPr>
          <w:p w14:paraId="3CAE8A2E" w14:textId="6DC2168A"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其他城乡社区公共设施支出</w:t>
            </w:r>
          </w:p>
        </w:tc>
        <w:tc>
          <w:tcPr>
            <w:tcW w:w="1486" w:type="dxa"/>
            <w:tcBorders>
              <w:top w:val="nil"/>
              <w:left w:val="nil"/>
              <w:bottom w:val="single" w:sz="4" w:space="0" w:color="000000"/>
              <w:right w:val="single" w:sz="4" w:space="0" w:color="000000"/>
            </w:tcBorders>
            <w:shd w:val="clear" w:color="000000" w:fill="FFFFFF"/>
            <w:noWrap/>
            <w:vAlign w:val="center"/>
          </w:tcPr>
          <w:p w14:paraId="0EF7D3F7" w14:textId="49E792D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5,173.73</w:t>
            </w:r>
          </w:p>
        </w:tc>
        <w:tc>
          <w:tcPr>
            <w:tcW w:w="1486" w:type="dxa"/>
            <w:tcBorders>
              <w:top w:val="nil"/>
              <w:left w:val="nil"/>
              <w:bottom w:val="single" w:sz="4" w:space="0" w:color="000000"/>
              <w:right w:val="single" w:sz="4" w:space="0" w:color="000000"/>
            </w:tcBorders>
            <w:shd w:val="clear" w:color="000000" w:fill="FFFFFF"/>
            <w:noWrap/>
            <w:vAlign w:val="center"/>
          </w:tcPr>
          <w:p w14:paraId="548B689F" w14:textId="53F9DCF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4,795.57</w:t>
            </w:r>
          </w:p>
        </w:tc>
        <w:tc>
          <w:tcPr>
            <w:tcW w:w="1352" w:type="dxa"/>
            <w:tcBorders>
              <w:top w:val="nil"/>
              <w:left w:val="nil"/>
              <w:bottom w:val="single" w:sz="4" w:space="0" w:color="000000"/>
              <w:right w:val="single" w:sz="4" w:space="0" w:color="000000"/>
            </w:tcBorders>
            <w:shd w:val="clear" w:color="000000" w:fill="FFFFFF"/>
            <w:noWrap/>
            <w:vAlign w:val="center"/>
          </w:tcPr>
          <w:p w14:paraId="033976F4" w14:textId="339E9772"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4E95244A" w14:textId="6624AE3A"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370.15</w:t>
            </w:r>
          </w:p>
        </w:tc>
        <w:tc>
          <w:tcPr>
            <w:tcW w:w="1081" w:type="dxa"/>
            <w:tcBorders>
              <w:top w:val="nil"/>
              <w:left w:val="nil"/>
              <w:bottom w:val="single" w:sz="4" w:space="0" w:color="000000"/>
              <w:right w:val="single" w:sz="4" w:space="0" w:color="000000"/>
            </w:tcBorders>
            <w:shd w:val="clear" w:color="000000" w:fill="FFFFFF"/>
            <w:noWrap/>
            <w:vAlign w:val="center"/>
          </w:tcPr>
          <w:p w14:paraId="4A9E06D2" w14:textId="283CE1A8"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2B789243" w14:textId="42A9A3C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4B8FE45D" w14:textId="00FDCB0A"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8.00</w:t>
            </w:r>
          </w:p>
        </w:tc>
        <w:tc>
          <w:tcPr>
            <w:tcW w:w="225" w:type="dxa"/>
            <w:vAlign w:val="center"/>
          </w:tcPr>
          <w:p w14:paraId="6A389D52"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627F8E48" w14:textId="77777777" w:rsidTr="00E17762">
        <w:trPr>
          <w:trHeight w:val="270"/>
        </w:trPr>
        <w:tc>
          <w:tcPr>
            <w:tcW w:w="1081" w:type="dxa"/>
            <w:gridSpan w:val="3"/>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5745AC77" w14:textId="695EB1E7"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lastRenderedPageBreak/>
              <w:t>21205</w:t>
            </w:r>
          </w:p>
        </w:tc>
        <w:tc>
          <w:tcPr>
            <w:tcW w:w="4191" w:type="dxa"/>
            <w:tcBorders>
              <w:top w:val="single" w:sz="4" w:space="0" w:color="000000"/>
              <w:left w:val="nil"/>
              <w:bottom w:val="single" w:sz="4" w:space="0" w:color="000000"/>
              <w:right w:val="single" w:sz="4" w:space="0" w:color="000000"/>
            </w:tcBorders>
            <w:shd w:val="clear" w:color="000000" w:fill="C0C0C0"/>
            <w:noWrap/>
            <w:vAlign w:val="center"/>
          </w:tcPr>
          <w:p w14:paraId="26F63C61" w14:textId="2362F0C3"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城乡社区环境卫生</w:t>
            </w:r>
          </w:p>
        </w:tc>
        <w:tc>
          <w:tcPr>
            <w:tcW w:w="1486" w:type="dxa"/>
            <w:tcBorders>
              <w:top w:val="single" w:sz="4" w:space="0" w:color="000000"/>
              <w:left w:val="nil"/>
              <w:bottom w:val="single" w:sz="4" w:space="0" w:color="000000"/>
              <w:right w:val="single" w:sz="4" w:space="0" w:color="000000"/>
            </w:tcBorders>
            <w:shd w:val="clear" w:color="000000" w:fill="C0C0C0"/>
            <w:noWrap/>
            <w:vAlign w:val="center"/>
          </w:tcPr>
          <w:p w14:paraId="4F772556" w14:textId="25BB302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5,941.04</w:t>
            </w:r>
          </w:p>
        </w:tc>
        <w:tc>
          <w:tcPr>
            <w:tcW w:w="1486" w:type="dxa"/>
            <w:tcBorders>
              <w:top w:val="single" w:sz="4" w:space="0" w:color="000000"/>
              <w:left w:val="nil"/>
              <w:bottom w:val="single" w:sz="4" w:space="0" w:color="000000"/>
              <w:right w:val="single" w:sz="4" w:space="0" w:color="000000"/>
            </w:tcBorders>
            <w:shd w:val="clear" w:color="000000" w:fill="C0C0C0"/>
            <w:noWrap/>
            <w:vAlign w:val="center"/>
          </w:tcPr>
          <w:p w14:paraId="28E034C0" w14:textId="1933EA55"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5,941.04</w:t>
            </w:r>
          </w:p>
        </w:tc>
        <w:tc>
          <w:tcPr>
            <w:tcW w:w="1352" w:type="dxa"/>
            <w:tcBorders>
              <w:top w:val="single" w:sz="4" w:space="0" w:color="000000"/>
              <w:left w:val="nil"/>
              <w:bottom w:val="single" w:sz="4" w:space="0" w:color="000000"/>
              <w:right w:val="single" w:sz="4" w:space="0" w:color="000000"/>
            </w:tcBorders>
            <w:shd w:val="clear" w:color="000000" w:fill="C0C0C0"/>
            <w:noWrap/>
            <w:vAlign w:val="center"/>
          </w:tcPr>
          <w:p w14:paraId="3C5481CB" w14:textId="77B16EA5"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single" w:sz="4" w:space="0" w:color="000000"/>
              <w:left w:val="nil"/>
              <w:bottom w:val="single" w:sz="4" w:space="0" w:color="000000"/>
              <w:right w:val="single" w:sz="4" w:space="0" w:color="000000"/>
            </w:tcBorders>
            <w:shd w:val="clear" w:color="000000" w:fill="C0C0C0"/>
            <w:noWrap/>
            <w:vAlign w:val="center"/>
          </w:tcPr>
          <w:p w14:paraId="11040CA2" w14:textId="6CEE952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single" w:sz="4" w:space="0" w:color="000000"/>
              <w:left w:val="nil"/>
              <w:bottom w:val="single" w:sz="4" w:space="0" w:color="000000"/>
              <w:right w:val="single" w:sz="4" w:space="0" w:color="000000"/>
            </w:tcBorders>
            <w:shd w:val="clear" w:color="000000" w:fill="C0C0C0"/>
            <w:noWrap/>
            <w:vAlign w:val="center"/>
          </w:tcPr>
          <w:p w14:paraId="63656C0E" w14:textId="17DC0BDA"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single" w:sz="4" w:space="0" w:color="000000"/>
              <w:left w:val="nil"/>
              <w:bottom w:val="single" w:sz="4" w:space="0" w:color="000000"/>
              <w:right w:val="single" w:sz="4" w:space="0" w:color="000000"/>
            </w:tcBorders>
            <w:shd w:val="clear" w:color="000000" w:fill="C0C0C0"/>
            <w:noWrap/>
            <w:vAlign w:val="center"/>
          </w:tcPr>
          <w:p w14:paraId="44EF40AF" w14:textId="6FBF5D3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single" w:sz="4" w:space="0" w:color="000000"/>
              <w:left w:val="nil"/>
              <w:bottom w:val="single" w:sz="4" w:space="0" w:color="000000"/>
              <w:right w:val="single" w:sz="4" w:space="0" w:color="000000"/>
            </w:tcBorders>
            <w:shd w:val="clear" w:color="000000" w:fill="C0C0C0"/>
            <w:noWrap/>
            <w:vAlign w:val="center"/>
          </w:tcPr>
          <w:p w14:paraId="29914D1F" w14:textId="1B6821E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4648660B"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24B7A419"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7824A87A" w14:textId="70DBCC52"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2120501</w:t>
            </w:r>
          </w:p>
        </w:tc>
        <w:tc>
          <w:tcPr>
            <w:tcW w:w="4191" w:type="dxa"/>
            <w:tcBorders>
              <w:top w:val="nil"/>
              <w:left w:val="nil"/>
              <w:bottom w:val="single" w:sz="4" w:space="0" w:color="000000"/>
              <w:right w:val="single" w:sz="4" w:space="0" w:color="000000"/>
            </w:tcBorders>
            <w:shd w:val="clear" w:color="000000" w:fill="CCFFFF"/>
            <w:noWrap/>
            <w:vAlign w:val="center"/>
          </w:tcPr>
          <w:p w14:paraId="31605039" w14:textId="04EA9995"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城乡社区环境卫生</w:t>
            </w:r>
          </w:p>
        </w:tc>
        <w:tc>
          <w:tcPr>
            <w:tcW w:w="1486" w:type="dxa"/>
            <w:tcBorders>
              <w:top w:val="nil"/>
              <w:left w:val="nil"/>
              <w:bottom w:val="single" w:sz="4" w:space="0" w:color="000000"/>
              <w:right w:val="single" w:sz="4" w:space="0" w:color="000000"/>
            </w:tcBorders>
            <w:shd w:val="clear" w:color="000000" w:fill="FFFFFF"/>
            <w:noWrap/>
            <w:vAlign w:val="center"/>
          </w:tcPr>
          <w:p w14:paraId="56F276F1" w14:textId="37128EB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5,941.04</w:t>
            </w:r>
          </w:p>
        </w:tc>
        <w:tc>
          <w:tcPr>
            <w:tcW w:w="1486" w:type="dxa"/>
            <w:tcBorders>
              <w:top w:val="nil"/>
              <w:left w:val="nil"/>
              <w:bottom w:val="single" w:sz="4" w:space="0" w:color="000000"/>
              <w:right w:val="single" w:sz="4" w:space="0" w:color="000000"/>
            </w:tcBorders>
            <w:shd w:val="clear" w:color="000000" w:fill="FFFFFF"/>
            <w:noWrap/>
            <w:vAlign w:val="center"/>
          </w:tcPr>
          <w:p w14:paraId="2EC9EC65" w14:textId="5DFAEFE7"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5,941.04</w:t>
            </w:r>
          </w:p>
        </w:tc>
        <w:tc>
          <w:tcPr>
            <w:tcW w:w="1352" w:type="dxa"/>
            <w:tcBorders>
              <w:top w:val="nil"/>
              <w:left w:val="nil"/>
              <w:bottom w:val="single" w:sz="4" w:space="0" w:color="000000"/>
              <w:right w:val="single" w:sz="4" w:space="0" w:color="000000"/>
            </w:tcBorders>
            <w:shd w:val="clear" w:color="000000" w:fill="FFFFFF"/>
            <w:noWrap/>
            <w:vAlign w:val="center"/>
          </w:tcPr>
          <w:p w14:paraId="137EA74D" w14:textId="7ED26BC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7CE4E8D2" w14:textId="697E6D1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74C4B4CD" w14:textId="322CE30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395907B2" w14:textId="7F0F4AA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27890ECF" w14:textId="08B0D0B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5009D831"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33BD4706"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07A4C1AB" w14:textId="3B3A6B16"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21214</w:t>
            </w:r>
          </w:p>
        </w:tc>
        <w:tc>
          <w:tcPr>
            <w:tcW w:w="4191" w:type="dxa"/>
            <w:tcBorders>
              <w:top w:val="nil"/>
              <w:left w:val="nil"/>
              <w:bottom w:val="single" w:sz="4" w:space="0" w:color="000000"/>
              <w:right w:val="single" w:sz="4" w:space="0" w:color="000000"/>
            </w:tcBorders>
            <w:shd w:val="clear" w:color="000000" w:fill="C0C0C0"/>
            <w:noWrap/>
            <w:vAlign w:val="center"/>
          </w:tcPr>
          <w:p w14:paraId="56A680EE" w14:textId="024334A1"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污水处理费安排的支出</w:t>
            </w:r>
          </w:p>
        </w:tc>
        <w:tc>
          <w:tcPr>
            <w:tcW w:w="1486" w:type="dxa"/>
            <w:tcBorders>
              <w:top w:val="nil"/>
              <w:left w:val="nil"/>
              <w:bottom w:val="single" w:sz="4" w:space="0" w:color="000000"/>
              <w:right w:val="single" w:sz="4" w:space="0" w:color="000000"/>
            </w:tcBorders>
            <w:shd w:val="clear" w:color="000000" w:fill="C0C0C0"/>
            <w:noWrap/>
            <w:vAlign w:val="center"/>
          </w:tcPr>
          <w:p w14:paraId="4CAD130F" w14:textId="6746B08B"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40.00</w:t>
            </w:r>
          </w:p>
        </w:tc>
        <w:tc>
          <w:tcPr>
            <w:tcW w:w="1486" w:type="dxa"/>
            <w:tcBorders>
              <w:top w:val="nil"/>
              <w:left w:val="nil"/>
              <w:bottom w:val="single" w:sz="4" w:space="0" w:color="000000"/>
              <w:right w:val="single" w:sz="4" w:space="0" w:color="000000"/>
            </w:tcBorders>
            <w:shd w:val="clear" w:color="000000" w:fill="C0C0C0"/>
            <w:noWrap/>
            <w:vAlign w:val="center"/>
          </w:tcPr>
          <w:p w14:paraId="26C1162B" w14:textId="1DEFBD3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40.00</w:t>
            </w:r>
          </w:p>
        </w:tc>
        <w:tc>
          <w:tcPr>
            <w:tcW w:w="1352" w:type="dxa"/>
            <w:tcBorders>
              <w:top w:val="nil"/>
              <w:left w:val="nil"/>
              <w:bottom w:val="single" w:sz="4" w:space="0" w:color="000000"/>
              <w:right w:val="single" w:sz="4" w:space="0" w:color="000000"/>
            </w:tcBorders>
            <w:shd w:val="clear" w:color="000000" w:fill="C0C0C0"/>
            <w:noWrap/>
            <w:vAlign w:val="center"/>
          </w:tcPr>
          <w:p w14:paraId="587C42CA" w14:textId="113A7CA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321B310D" w14:textId="0BCC3FA7"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58358841" w14:textId="35B2934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18B8F8DD" w14:textId="1EC7F73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0B2FE232" w14:textId="7862A65B"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47055C93"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5FF2C15A"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4F5904C4" w14:textId="4B2B0A3A"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2121499</w:t>
            </w:r>
          </w:p>
        </w:tc>
        <w:tc>
          <w:tcPr>
            <w:tcW w:w="4191" w:type="dxa"/>
            <w:tcBorders>
              <w:top w:val="nil"/>
              <w:left w:val="nil"/>
              <w:bottom w:val="single" w:sz="4" w:space="0" w:color="000000"/>
              <w:right w:val="single" w:sz="4" w:space="0" w:color="000000"/>
            </w:tcBorders>
            <w:shd w:val="clear" w:color="000000" w:fill="CCFFFF"/>
            <w:noWrap/>
            <w:vAlign w:val="center"/>
          </w:tcPr>
          <w:p w14:paraId="2518C4B9" w14:textId="7B94DA8E"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其他污水处理费安排的支出</w:t>
            </w:r>
          </w:p>
        </w:tc>
        <w:tc>
          <w:tcPr>
            <w:tcW w:w="1486" w:type="dxa"/>
            <w:tcBorders>
              <w:top w:val="nil"/>
              <w:left w:val="nil"/>
              <w:bottom w:val="single" w:sz="4" w:space="0" w:color="000000"/>
              <w:right w:val="single" w:sz="4" w:space="0" w:color="000000"/>
            </w:tcBorders>
            <w:shd w:val="clear" w:color="000000" w:fill="FFFFFF"/>
            <w:noWrap/>
            <w:vAlign w:val="center"/>
          </w:tcPr>
          <w:p w14:paraId="423FA7CD" w14:textId="18917033"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40.00</w:t>
            </w:r>
          </w:p>
        </w:tc>
        <w:tc>
          <w:tcPr>
            <w:tcW w:w="1486" w:type="dxa"/>
            <w:tcBorders>
              <w:top w:val="nil"/>
              <w:left w:val="nil"/>
              <w:bottom w:val="single" w:sz="4" w:space="0" w:color="000000"/>
              <w:right w:val="single" w:sz="4" w:space="0" w:color="000000"/>
            </w:tcBorders>
            <w:shd w:val="clear" w:color="000000" w:fill="FFFFFF"/>
            <w:noWrap/>
            <w:vAlign w:val="center"/>
          </w:tcPr>
          <w:p w14:paraId="1F153EF6" w14:textId="1E8A1CB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40.00</w:t>
            </w:r>
          </w:p>
        </w:tc>
        <w:tc>
          <w:tcPr>
            <w:tcW w:w="1352" w:type="dxa"/>
            <w:tcBorders>
              <w:top w:val="nil"/>
              <w:left w:val="nil"/>
              <w:bottom w:val="single" w:sz="4" w:space="0" w:color="000000"/>
              <w:right w:val="single" w:sz="4" w:space="0" w:color="000000"/>
            </w:tcBorders>
            <w:shd w:val="clear" w:color="000000" w:fill="FFFFFF"/>
            <w:noWrap/>
            <w:vAlign w:val="center"/>
          </w:tcPr>
          <w:p w14:paraId="0D1D34E5" w14:textId="337B3C58"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3482DA48" w14:textId="19C6BC7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1AFCD2A0" w14:textId="7839A39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70290F20" w14:textId="5645705B"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72363802" w14:textId="40F43C2F"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250F8875"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52903BB7"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0D0AF7E3" w14:textId="4D3427BD"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21216</w:t>
            </w:r>
          </w:p>
        </w:tc>
        <w:tc>
          <w:tcPr>
            <w:tcW w:w="4191" w:type="dxa"/>
            <w:tcBorders>
              <w:top w:val="nil"/>
              <w:left w:val="nil"/>
              <w:bottom w:val="single" w:sz="4" w:space="0" w:color="000000"/>
              <w:right w:val="single" w:sz="4" w:space="0" w:color="000000"/>
            </w:tcBorders>
            <w:shd w:val="clear" w:color="000000" w:fill="C0C0C0"/>
            <w:noWrap/>
            <w:vAlign w:val="center"/>
          </w:tcPr>
          <w:p w14:paraId="78D46680" w14:textId="74B5AAD7"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棚户区改造专项债券收入安排的支出</w:t>
            </w:r>
          </w:p>
        </w:tc>
        <w:tc>
          <w:tcPr>
            <w:tcW w:w="1486" w:type="dxa"/>
            <w:tcBorders>
              <w:top w:val="nil"/>
              <w:left w:val="nil"/>
              <w:bottom w:val="single" w:sz="4" w:space="0" w:color="000000"/>
              <w:right w:val="single" w:sz="4" w:space="0" w:color="000000"/>
            </w:tcBorders>
            <w:shd w:val="clear" w:color="000000" w:fill="C0C0C0"/>
            <w:noWrap/>
            <w:vAlign w:val="center"/>
          </w:tcPr>
          <w:p w14:paraId="076D2EB2" w14:textId="7867FD27"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11,900.00</w:t>
            </w:r>
          </w:p>
        </w:tc>
        <w:tc>
          <w:tcPr>
            <w:tcW w:w="1486" w:type="dxa"/>
            <w:tcBorders>
              <w:top w:val="nil"/>
              <w:left w:val="nil"/>
              <w:bottom w:val="single" w:sz="4" w:space="0" w:color="000000"/>
              <w:right w:val="single" w:sz="4" w:space="0" w:color="000000"/>
            </w:tcBorders>
            <w:shd w:val="clear" w:color="000000" w:fill="C0C0C0"/>
            <w:noWrap/>
            <w:vAlign w:val="center"/>
          </w:tcPr>
          <w:p w14:paraId="02A50F40" w14:textId="4867B58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11,900.00</w:t>
            </w:r>
          </w:p>
        </w:tc>
        <w:tc>
          <w:tcPr>
            <w:tcW w:w="1352" w:type="dxa"/>
            <w:tcBorders>
              <w:top w:val="nil"/>
              <w:left w:val="nil"/>
              <w:bottom w:val="single" w:sz="4" w:space="0" w:color="000000"/>
              <w:right w:val="single" w:sz="4" w:space="0" w:color="000000"/>
            </w:tcBorders>
            <w:shd w:val="clear" w:color="000000" w:fill="C0C0C0"/>
            <w:noWrap/>
            <w:vAlign w:val="center"/>
          </w:tcPr>
          <w:p w14:paraId="1146C0A7" w14:textId="4DABFFB1"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62597533" w14:textId="5A7D089C"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1CF20EA7" w14:textId="09C0245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0D28F071" w14:textId="2B3DCA29"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769CD55F" w14:textId="7C814A1A"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79B291CC"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519C6AF3"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51E403F6" w14:textId="64E5613D"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2121601</w:t>
            </w:r>
          </w:p>
        </w:tc>
        <w:tc>
          <w:tcPr>
            <w:tcW w:w="4191" w:type="dxa"/>
            <w:tcBorders>
              <w:top w:val="nil"/>
              <w:left w:val="nil"/>
              <w:bottom w:val="single" w:sz="4" w:space="0" w:color="000000"/>
              <w:right w:val="single" w:sz="4" w:space="0" w:color="000000"/>
            </w:tcBorders>
            <w:shd w:val="clear" w:color="000000" w:fill="CCFFFF"/>
            <w:noWrap/>
            <w:vAlign w:val="center"/>
          </w:tcPr>
          <w:p w14:paraId="3378CF42" w14:textId="0704C507"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征地和拆迁补偿支出</w:t>
            </w:r>
          </w:p>
        </w:tc>
        <w:tc>
          <w:tcPr>
            <w:tcW w:w="1486" w:type="dxa"/>
            <w:tcBorders>
              <w:top w:val="nil"/>
              <w:left w:val="nil"/>
              <w:bottom w:val="single" w:sz="4" w:space="0" w:color="000000"/>
              <w:right w:val="single" w:sz="4" w:space="0" w:color="000000"/>
            </w:tcBorders>
            <w:shd w:val="clear" w:color="000000" w:fill="FFFFFF"/>
            <w:noWrap/>
            <w:vAlign w:val="center"/>
          </w:tcPr>
          <w:p w14:paraId="3CB3D71E" w14:textId="5D07618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11,900.00</w:t>
            </w:r>
          </w:p>
        </w:tc>
        <w:tc>
          <w:tcPr>
            <w:tcW w:w="1486" w:type="dxa"/>
            <w:tcBorders>
              <w:top w:val="nil"/>
              <w:left w:val="nil"/>
              <w:bottom w:val="single" w:sz="4" w:space="0" w:color="000000"/>
              <w:right w:val="single" w:sz="4" w:space="0" w:color="000000"/>
            </w:tcBorders>
            <w:shd w:val="clear" w:color="000000" w:fill="FFFFFF"/>
            <w:noWrap/>
            <w:vAlign w:val="center"/>
          </w:tcPr>
          <w:p w14:paraId="5A505FF5" w14:textId="7F346208"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11,900.00</w:t>
            </w:r>
          </w:p>
        </w:tc>
        <w:tc>
          <w:tcPr>
            <w:tcW w:w="1352" w:type="dxa"/>
            <w:tcBorders>
              <w:top w:val="nil"/>
              <w:left w:val="nil"/>
              <w:bottom w:val="single" w:sz="4" w:space="0" w:color="000000"/>
              <w:right w:val="single" w:sz="4" w:space="0" w:color="000000"/>
            </w:tcBorders>
            <w:shd w:val="clear" w:color="000000" w:fill="FFFFFF"/>
            <w:noWrap/>
            <w:vAlign w:val="center"/>
          </w:tcPr>
          <w:p w14:paraId="587E0D79" w14:textId="17A1DAC0"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76D7C221" w14:textId="3751A562"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4E3F70C3" w14:textId="52426BD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72D5BD95" w14:textId="592F8BF1"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0CD6E7AE" w14:textId="101873EC"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2B82BD14"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0AFA2AF8"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6B562816" w14:textId="4ED04A5C"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213</w:t>
            </w:r>
          </w:p>
        </w:tc>
        <w:tc>
          <w:tcPr>
            <w:tcW w:w="4191" w:type="dxa"/>
            <w:tcBorders>
              <w:top w:val="nil"/>
              <w:left w:val="nil"/>
              <w:bottom w:val="single" w:sz="4" w:space="0" w:color="000000"/>
              <w:right w:val="single" w:sz="4" w:space="0" w:color="000000"/>
            </w:tcBorders>
            <w:shd w:val="clear" w:color="000000" w:fill="C0C0C0"/>
            <w:noWrap/>
            <w:vAlign w:val="center"/>
          </w:tcPr>
          <w:p w14:paraId="634CCBBA" w14:textId="1523D045"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农林水支出</w:t>
            </w:r>
          </w:p>
        </w:tc>
        <w:tc>
          <w:tcPr>
            <w:tcW w:w="1486" w:type="dxa"/>
            <w:tcBorders>
              <w:top w:val="nil"/>
              <w:left w:val="nil"/>
              <w:bottom w:val="single" w:sz="4" w:space="0" w:color="000000"/>
              <w:right w:val="single" w:sz="4" w:space="0" w:color="000000"/>
            </w:tcBorders>
            <w:shd w:val="clear" w:color="000000" w:fill="C0C0C0"/>
            <w:noWrap/>
            <w:vAlign w:val="center"/>
          </w:tcPr>
          <w:p w14:paraId="1430829A" w14:textId="19F9AF0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309.44</w:t>
            </w:r>
          </w:p>
        </w:tc>
        <w:tc>
          <w:tcPr>
            <w:tcW w:w="1486" w:type="dxa"/>
            <w:tcBorders>
              <w:top w:val="nil"/>
              <w:left w:val="nil"/>
              <w:bottom w:val="single" w:sz="4" w:space="0" w:color="000000"/>
              <w:right w:val="single" w:sz="4" w:space="0" w:color="000000"/>
            </w:tcBorders>
            <w:shd w:val="clear" w:color="000000" w:fill="C0C0C0"/>
            <w:noWrap/>
            <w:vAlign w:val="center"/>
          </w:tcPr>
          <w:p w14:paraId="240F143B" w14:textId="1ABB54D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309.44</w:t>
            </w:r>
          </w:p>
        </w:tc>
        <w:tc>
          <w:tcPr>
            <w:tcW w:w="1352" w:type="dxa"/>
            <w:tcBorders>
              <w:top w:val="nil"/>
              <w:left w:val="nil"/>
              <w:bottom w:val="single" w:sz="4" w:space="0" w:color="000000"/>
              <w:right w:val="single" w:sz="4" w:space="0" w:color="000000"/>
            </w:tcBorders>
            <w:shd w:val="clear" w:color="000000" w:fill="C0C0C0"/>
            <w:noWrap/>
            <w:vAlign w:val="center"/>
          </w:tcPr>
          <w:p w14:paraId="7187DD71" w14:textId="1FB36F2A"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0447393B" w14:textId="41BC5FAC"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3B6B459B" w14:textId="72AF12E9"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1D5A157D" w14:textId="4175752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23F72F82" w14:textId="521BFA1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5CE6528F"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5630F94A"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43E8BF43" w14:textId="27C18629"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21305</w:t>
            </w:r>
          </w:p>
        </w:tc>
        <w:tc>
          <w:tcPr>
            <w:tcW w:w="4191" w:type="dxa"/>
            <w:tcBorders>
              <w:top w:val="nil"/>
              <w:left w:val="nil"/>
              <w:bottom w:val="single" w:sz="4" w:space="0" w:color="000000"/>
              <w:right w:val="single" w:sz="4" w:space="0" w:color="000000"/>
            </w:tcBorders>
            <w:shd w:val="clear" w:color="000000" w:fill="C0C0C0"/>
            <w:noWrap/>
            <w:vAlign w:val="center"/>
          </w:tcPr>
          <w:p w14:paraId="52FE53D7" w14:textId="165507B0"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扶贫</w:t>
            </w:r>
          </w:p>
        </w:tc>
        <w:tc>
          <w:tcPr>
            <w:tcW w:w="1486" w:type="dxa"/>
            <w:tcBorders>
              <w:top w:val="nil"/>
              <w:left w:val="nil"/>
              <w:bottom w:val="single" w:sz="4" w:space="0" w:color="000000"/>
              <w:right w:val="single" w:sz="4" w:space="0" w:color="000000"/>
            </w:tcBorders>
            <w:shd w:val="clear" w:color="000000" w:fill="C0C0C0"/>
            <w:noWrap/>
            <w:vAlign w:val="center"/>
          </w:tcPr>
          <w:p w14:paraId="01E34B88" w14:textId="5714B68A"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309.44</w:t>
            </w:r>
          </w:p>
        </w:tc>
        <w:tc>
          <w:tcPr>
            <w:tcW w:w="1486" w:type="dxa"/>
            <w:tcBorders>
              <w:top w:val="nil"/>
              <w:left w:val="nil"/>
              <w:bottom w:val="single" w:sz="4" w:space="0" w:color="000000"/>
              <w:right w:val="single" w:sz="4" w:space="0" w:color="000000"/>
            </w:tcBorders>
            <w:shd w:val="clear" w:color="000000" w:fill="C0C0C0"/>
            <w:noWrap/>
            <w:vAlign w:val="center"/>
          </w:tcPr>
          <w:p w14:paraId="07D54D84" w14:textId="50ABB089"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309.44</w:t>
            </w:r>
          </w:p>
        </w:tc>
        <w:tc>
          <w:tcPr>
            <w:tcW w:w="1352" w:type="dxa"/>
            <w:tcBorders>
              <w:top w:val="nil"/>
              <w:left w:val="nil"/>
              <w:bottom w:val="single" w:sz="4" w:space="0" w:color="000000"/>
              <w:right w:val="single" w:sz="4" w:space="0" w:color="000000"/>
            </w:tcBorders>
            <w:shd w:val="clear" w:color="000000" w:fill="C0C0C0"/>
            <w:noWrap/>
            <w:vAlign w:val="center"/>
          </w:tcPr>
          <w:p w14:paraId="1D0B81C5" w14:textId="65A060E4"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5D7E319B" w14:textId="54B204F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4D41EA1A" w14:textId="4C752E0E"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74BEC10F" w14:textId="46749D0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55013F94" w14:textId="02B8525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2BF0F698"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560C758A"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008DA523" w14:textId="4644AB76"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2130599</w:t>
            </w:r>
          </w:p>
        </w:tc>
        <w:tc>
          <w:tcPr>
            <w:tcW w:w="4191" w:type="dxa"/>
            <w:tcBorders>
              <w:top w:val="nil"/>
              <w:left w:val="nil"/>
              <w:bottom w:val="single" w:sz="4" w:space="0" w:color="000000"/>
              <w:right w:val="single" w:sz="4" w:space="0" w:color="000000"/>
            </w:tcBorders>
            <w:shd w:val="clear" w:color="000000" w:fill="CCFFFF"/>
            <w:noWrap/>
            <w:vAlign w:val="center"/>
          </w:tcPr>
          <w:p w14:paraId="5504F1CD" w14:textId="743B6356"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其他扶贫支出</w:t>
            </w:r>
          </w:p>
        </w:tc>
        <w:tc>
          <w:tcPr>
            <w:tcW w:w="1486" w:type="dxa"/>
            <w:tcBorders>
              <w:top w:val="nil"/>
              <w:left w:val="nil"/>
              <w:bottom w:val="single" w:sz="4" w:space="0" w:color="000000"/>
              <w:right w:val="single" w:sz="4" w:space="0" w:color="000000"/>
            </w:tcBorders>
            <w:shd w:val="clear" w:color="000000" w:fill="FFFFFF"/>
            <w:noWrap/>
            <w:vAlign w:val="center"/>
          </w:tcPr>
          <w:p w14:paraId="39BD2742" w14:textId="255EDFF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309.44</w:t>
            </w:r>
          </w:p>
        </w:tc>
        <w:tc>
          <w:tcPr>
            <w:tcW w:w="1486" w:type="dxa"/>
            <w:tcBorders>
              <w:top w:val="nil"/>
              <w:left w:val="nil"/>
              <w:bottom w:val="single" w:sz="4" w:space="0" w:color="000000"/>
              <w:right w:val="single" w:sz="4" w:space="0" w:color="000000"/>
            </w:tcBorders>
            <w:shd w:val="clear" w:color="000000" w:fill="FFFFFF"/>
            <w:noWrap/>
            <w:vAlign w:val="center"/>
          </w:tcPr>
          <w:p w14:paraId="2897CF7E" w14:textId="43C3E68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309.44</w:t>
            </w:r>
          </w:p>
        </w:tc>
        <w:tc>
          <w:tcPr>
            <w:tcW w:w="1352" w:type="dxa"/>
            <w:tcBorders>
              <w:top w:val="nil"/>
              <w:left w:val="nil"/>
              <w:bottom w:val="single" w:sz="4" w:space="0" w:color="000000"/>
              <w:right w:val="single" w:sz="4" w:space="0" w:color="000000"/>
            </w:tcBorders>
            <w:shd w:val="clear" w:color="000000" w:fill="FFFFFF"/>
            <w:noWrap/>
            <w:vAlign w:val="center"/>
          </w:tcPr>
          <w:p w14:paraId="62FFD74F" w14:textId="4D6F4E96"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0BF3D6EE" w14:textId="4226BB44"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24892B26" w14:textId="62EAF352"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3D491D9B" w14:textId="6A8585E6"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3901A41E" w14:textId="1F6EC516"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0F01E074"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6CDADE44"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73C98F3B" w14:textId="53729C2B"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221</w:t>
            </w:r>
          </w:p>
        </w:tc>
        <w:tc>
          <w:tcPr>
            <w:tcW w:w="4191" w:type="dxa"/>
            <w:tcBorders>
              <w:top w:val="nil"/>
              <w:left w:val="nil"/>
              <w:bottom w:val="single" w:sz="4" w:space="0" w:color="000000"/>
              <w:right w:val="single" w:sz="4" w:space="0" w:color="000000"/>
            </w:tcBorders>
            <w:shd w:val="clear" w:color="000000" w:fill="C0C0C0"/>
            <w:noWrap/>
            <w:vAlign w:val="center"/>
          </w:tcPr>
          <w:p w14:paraId="1688CF36" w14:textId="778BB27B"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住房保障支出</w:t>
            </w:r>
          </w:p>
        </w:tc>
        <w:tc>
          <w:tcPr>
            <w:tcW w:w="1486" w:type="dxa"/>
            <w:tcBorders>
              <w:top w:val="nil"/>
              <w:left w:val="nil"/>
              <w:bottom w:val="single" w:sz="4" w:space="0" w:color="000000"/>
              <w:right w:val="single" w:sz="4" w:space="0" w:color="000000"/>
            </w:tcBorders>
            <w:shd w:val="clear" w:color="000000" w:fill="C0C0C0"/>
            <w:noWrap/>
            <w:vAlign w:val="center"/>
          </w:tcPr>
          <w:p w14:paraId="1981F900" w14:textId="454B228D"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1486" w:type="dxa"/>
            <w:tcBorders>
              <w:top w:val="nil"/>
              <w:left w:val="nil"/>
              <w:bottom w:val="single" w:sz="4" w:space="0" w:color="000000"/>
              <w:right w:val="single" w:sz="4" w:space="0" w:color="000000"/>
            </w:tcBorders>
            <w:shd w:val="clear" w:color="000000" w:fill="C0C0C0"/>
            <w:noWrap/>
            <w:vAlign w:val="center"/>
          </w:tcPr>
          <w:p w14:paraId="2A3A3930" w14:textId="6E795D73"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1352" w:type="dxa"/>
            <w:tcBorders>
              <w:top w:val="nil"/>
              <w:left w:val="nil"/>
              <w:bottom w:val="single" w:sz="4" w:space="0" w:color="000000"/>
              <w:right w:val="single" w:sz="4" w:space="0" w:color="000000"/>
            </w:tcBorders>
            <w:shd w:val="clear" w:color="000000" w:fill="C0C0C0"/>
            <w:noWrap/>
            <w:vAlign w:val="center"/>
          </w:tcPr>
          <w:p w14:paraId="16B0A528" w14:textId="41030A00"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11BCA449" w14:textId="2CA37A5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0CF73334" w14:textId="16993B5E"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02740B97" w14:textId="0F873DD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38ED4E16" w14:textId="525D5ABE"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02D97E9C"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6CA23B5A"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C0C0C0"/>
            <w:noWrap/>
            <w:vAlign w:val="center"/>
          </w:tcPr>
          <w:p w14:paraId="0D1359DF" w14:textId="6EDDF057"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22101</w:t>
            </w:r>
          </w:p>
        </w:tc>
        <w:tc>
          <w:tcPr>
            <w:tcW w:w="4191" w:type="dxa"/>
            <w:tcBorders>
              <w:top w:val="nil"/>
              <w:left w:val="nil"/>
              <w:bottom w:val="single" w:sz="4" w:space="0" w:color="000000"/>
              <w:right w:val="single" w:sz="4" w:space="0" w:color="000000"/>
            </w:tcBorders>
            <w:shd w:val="clear" w:color="000000" w:fill="C0C0C0"/>
            <w:noWrap/>
            <w:vAlign w:val="center"/>
          </w:tcPr>
          <w:p w14:paraId="3A6B8685" w14:textId="626F16D8" w:rsidR="005B68B4" w:rsidRDefault="005B68B4" w:rsidP="005B68B4">
            <w:pPr>
              <w:widowControl/>
              <w:ind w:firstLineChars="0" w:firstLine="0"/>
              <w:jc w:val="left"/>
              <w:rPr>
                <w:rFonts w:ascii="宋体" w:eastAsia="宋体" w:hAnsi="宋体" w:cs="Arial"/>
                <w:b/>
                <w:bCs/>
                <w:kern w:val="0"/>
                <w:sz w:val="20"/>
                <w:szCs w:val="20"/>
              </w:rPr>
            </w:pPr>
            <w:r>
              <w:rPr>
                <w:rFonts w:cs="Arial" w:hint="eastAsia"/>
                <w:b/>
                <w:bCs/>
                <w:sz w:val="20"/>
                <w:szCs w:val="20"/>
              </w:rPr>
              <w:t>保障性安居工程支出</w:t>
            </w:r>
          </w:p>
        </w:tc>
        <w:tc>
          <w:tcPr>
            <w:tcW w:w="1486" w:type="dxa"/>
            <w:tcBorders>
              <w:top w:val="nil"/>
              <w:left w:val="nil"/>
              <w:bottom w:val="single" w:sz="4" w:space="0" w:color="000000"/>
              <w:right w:val="single" w:sz="4" w:space="0" w:color="000000"/>
            </w:tcBorders>
            <w:shd w:val="clear" w:color="000000" w:fill="C0C0C0"/>
            <w:noWrap/>
            <w:vAlign w:val="center"/>
          </w:tcPr>
          <w:p w14:paraId="4A14733C" w14:textId="5ACC44EB"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1486" w:type="dxa"/>
            <w:tcBorders>
              <w:top w:val="nil"/>
              <w:left w:val="nil"/>
              <w:bottom w:val="single" w:sz="4" w:space="0" w:color="000000"/>
              <w:right w:val="single" w:sz="4" w:space="0" w:color="000000"/>
            </w:tcBorders>
            <w:shd w:val="clear" w:color="000000" w:fill="C0C0C0"/>
            <w:noWrap/>
            <w:vAlign w:val="center"/>
          </w:tcPr>
          <w:p w14:paraId="0D959340" w14:textId="697CCD2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1352" w:type="dxa"/>
            <w:tcBorders>
              <w:top w:val="nil"/>
              <w:left w:val="nil"/>
              <w:bottom w:val="single" w:sz="4" w:space="0" w:color="000000"/>
              <w:right w:val="single" w:sz="4" w:space="0" w:color="000000"/>
            </w:tcBorders>
            <w:shd w:val="clear" w:color="000000" w:fill="C0C0C0"/>
            <w:noWrap/>
            <w:vAlign w:val="center"/>
          </w:tcPr>
          <w:p w14:paraId="3E3EB88B" w14:textId="73D72C94"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15" w:type="dxa"/>
            <w:tcBorders>
              <w:top w:val="nil"/>
              <w:left w:val="nil"/>
              <w:bottom w:val="single" w:sz="4" w:space="0" w:color="000000"/>
              <w:right w:val="single" w:sz="4" w:space="0" w:color="000000"/>
            </w:tcBorders>
            <w:shd w:val="clear" w:color="000000" w:fill="C0C0C0"/>
            <w:noWrap/>
            <w:vAlign w:val="center"/>
          </w:tcPr>
          <w:p w14:paraId="073A927A" w14:textId="20D61AAF"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6D120DF6" w14:textId="50CA7B39"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81" w:type="dxa"/>
            <w:tcBorders>
              <w:top w:val="nil"/>
              <w:left w:val="nil"/>
              <w:bottom w:val="single" w:sz="4" w:space="0" w:color="000000"/>
              <w:right w:val="single" w:sz="4" w:space="0" w:color="000000"/>
            </w:tcBorders>
            <w:shd w:val="clear" w:color="000000" w:fill="C0C0C0"/>
            <w:noWrap/>
            <w:vAlign w:val="center"/>
          </w:tcPr>
          <w:p w14:paraId="68AE86AF" w14:textId="02E616C6"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010" w:type="dxa"/>
            <w:tcBorders>
              <w:top w:val="nil"/>
              <w:left w:val="nil"/>
              <w:bottom w:val="single" w:sz="4" w:space="0" w:color="000000"/>
              <w:right w:val="single" w:sz="4" w:space="0" w:color="000000"/>
            </w:tcBorders>
            <w:shd w:val="clear" w:color="000000" w:fill="C0C0C0"/>
            <w:noWrap/>
            <w:vAlign w:val="center"/>
          </w:tcPr>
          <w:p w14:paraId="0A71CC35" w14:textId="50044DF8" w:rsidR="005B68B4" w:rsidRDefault="005B68B4" w:rsidP="005B68B4">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25" w:type="dxa"/>
            <w:vAlign w:val="center"/>
          </w:tcPr>
          <w:p w14:paraId="4AB3BE8E"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E17762" w14:paraId="5D90F610" w14:textId="77777777" w:rsidTr="00E17762">
        <w:trPr>
          <w:trHeight w:val="270"/>
        </w:trPr>
        <w:tc>
          <w:tcPr>
            <w:tcW w:w="1081" w:type="dxa"/>
            <w:gridSpan w:val="3"/>
            <w:tcBorders>
              <w:top w:val="nil"/>
              <w:left w:val="single" w:sz="4" w:space="0" w:color="000000"/>
              <w:bottom w:val="single" w:sz="4" w:space="0" w:color="000000"/>
              <w:right w:val="single" w:sz="4" w:space="0" w:color="000000"/>
            </w:tcBorders>
            <w:shd w:val="clear" w:color="000000" w:fill="FFFFFF"/>
            <w:noWrap/>
            <w:vAlign w:val="center"/>
          </w:tcPr>
          <w:p w14:paraId="11C621D9" w14:textId="535A27D3"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2210105</w:t>
            </w:r>
          </w:p>
        </w:tc>
        <w:tc>
          <w:tcPr>
            <w:tcW w:w="4191" w:type="dxa"/>
            <w:tcBorders>
              <w:top w:val="nil"/>
              <w:left w:val="nil"/>
              <w:bottom w:val="single" w:sz="4" w:space="0" w:color="000000"/>
              <w:right w:val="single" w:sz="4" w:space="0" w:color="000000"/>
            </w:tcBorders>
            <w:shd w:val="clear" w:color="000000" w:fill="CCFFFF"/>
            <w:noWrap/>
            <w:vAlign w:val="center"/>
          </w:tcPr>
          <w:p w14:paraId="790D40B2" w14:textId="50300B19" w:rsidR="005B68B4" w:rsidRDefault="005B68B4" w:rsidP="005B68B4">
            <w:pPr>
              <w:widowControl/>
              <w:ind w:firstLineChars="0" w:firstLine="0"/>
              <w:jc w:val="left"/>
              <w:rPr>
                <w:rFonts w:ascii="宋体" w:eastAsia="宋体" w:hAnsi="宋体" w:cs="Arial"/>
                <w:b/>
                <w:bCs/>
                <w:kern w:val="0"/>
                <w:sz w:val="20"/>
                <w:szCs w:val="20"/>
              </w:rPr>
            </w:pPr>
            <w:r>
              <w:rPr>
                <w:rFonts w:cs="Arial" w:hint="eastAsia"/>
                <w:sz w:val="20"/>
                <w:szCs w:val="20"/>
              </w:rPr>
              <w:t xml:space="preserve">  农村危房改造</w:t>
            </w:r>
          </w:p>
        </w:tc>
        <w:tc>
          <w:tcPr>
            <w:tcW w:w="1486" w:type="dxa"/>
            <w:tcBorders>
              <w:top w:val="nil"/>
              <w:left w:val="nil"/>
              <w:bottom w:val="single" w:sz="4" w:space="0" w:color="000000"/>
              <w:right w:val="single" w:sz="4" w:space="0" w:color="000000"/>
            </w:tcBorders>
            <w:shd w:val="clear" w:color="000000" w:fill="FFFFFF"/>
            <w:noWrap/>
            <w:vAlign w:val="center"/>
          </w:tcPr>
          <w:p w14:paraId="0C77D5B8" w14:textId="5E268D0E"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136.00</w:t>
            </w:r>
          </w:p>
        </w:tc>
        <w:tc>
          <w:tcPr>
            <w:tcW w:w="1486" w:type="dxa"/>
            <w:tcBorders>
              <w:top w:val="nil"/>
              <w:left w:val="nil"/>
              <w:bottom w:val="single" w:sz="4" w:space="0" w:color="000000"/>
              <w:right w:val="single" w:sz="4" w:space="0" w:color="000000"/>
            </w:tcBorders>
            <w:shd w:val="clear" w:color="000000" w:fill="FFFFFF"/>
            <w:noWrap/>
            <w:vAlign w:val="center"/>
          </w:tcPr>
          <w:p w14:paraId="6C4E9A6E" w14:textId="07FE3D2A"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136.00</w:t>
            </w:r>
          </w:p>
        </w:tc>
        <w:tc>
          <w:tcPr>
            <w:tcW w:w="1352" w:type="dxa"/>
            <w:tcBorders>
              <w:top w:val="nil"/>
              <w:left w:val="nil"/>
              <w:bottom w:val="single" w:sz="4" w:space="0" w:color="000000"/>
              <w:right w:val="single" w:sz="4" w:space="0" w:color="000000"/>
            </w:tcBorders>
            <w:shd w:val="clear" w:color="000000" w:fill="FFFFFF"/>
            <w:noWrap/>
            <w:vAlign w:val="center"/>
          </w:tcPr>
          <w:p w14:paraId="1E875CB5" w14:textId="3F7D1706"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15" w:type="dxa"/>
            <w:tcBorders>
              <w:top w:val="nil"/>
              <w:left w:val="nil"/>
              <w:bottom w:val="single" w:sz="4" w:space="0" w:color="000000"/>
              <w:right w:val="single" w:sz="4" w:space="0" w:color="000000"/>
            </w:tcBorders>
            <w:shd w:val="clear" w:color="000000" w:fill="FFFFFF"/>
            <w:noWrap/>
            <w:vAlign w:val="center"/>
          </w:tcPr>
          <w:p w14:paraId="49FC5136" w14:textId="3CE925CF"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6FC46D11" w14:textId="575C4DDD"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81" w:type="dxa"/>
            <w:tcBorders>
              <w:top w:val="nil"/>
              <w:left w:val="nil"/>
              <w:bottom w:val="single" w:sz="4" w:space="0" w:color="000000"/>
              <w:right w:val="single" w:sz="4" w:space="0" w:color="000000"/>
            </w:tcBorders>
            <w:shd w:val="clear" w:color="000000" w:fill="FFFFFF"/>
            <w:noWrap/>
            <w:vAlign w:val="center"/>
          </w:tcPr>
          <w:p w14:paraId="5D9906F5" w14:textId="0B24050F"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010" w:type="dxa"/>
            <w:tcBorders>
              <w:top w:val="nil"/>
              <w:left w:val="nil"/>
              <w:bottom w:val="single" w:sz="4" w:space="0" w:color="000000"/>
              <w:right w:val="single" w:sz="4" w:space="0" w:color="000000"/>
            </w:tcBorders>
            <w:shd w:val="clear" w:color="000000" w:fill="FFFFFF"/>
            <w:noWrap/>
            <w:vAlign w:val="center"/>
          </w:tcPr>
          <w:p w14:paraId="52ACC07E" w14:textId="7FE2C7E5" w:rsidR="005B68B4" w:rsidRDefault="005B68B4" w:rsidP="005B68B4">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25" w:type="dxa"/>
            <w:vAlign w:val="center"/>
          </w:tcPr>
          <w:p w14:paraId="4861734C" w14:textId="77777777" w:rsidR="005B68B4" w:rsidRDefault="005B68B4" w:rsidP="005B68B4">
            <w:pPr>
              <w:widowControl/>
              <w:ind w:firstLineChars="0" w:firstLine="0"/>
              <w:jc w:val="left"/>
              <w:rPr>
                <w:rFonts w:ascii="Times New Roman" w:eastAsia="Times New Roman" w:hAnsi="Times New Roman"/>
                <w:kern w:val="0"/>
                <w:sz w:val="20"/>
                <w:szCs w:val="20"/>
              </w:rPr>
            </w:pPr>
          </w:p>
        </w:tc>
      </w:tr>
      <w:tr w:rsidR="005B68B4" w14:paraId="4A64BDDA" w14:textId="77777777" w:rsidTr="00E17762">
        <w:trPr>
          <w:trHeight w:val="270"/>
        </w:trPr>
        <w:tc>
          <w:tcPr>
            <w:tcW w:w="13989" w:type="dxa"/>
            <w:gridSpan w:val="11"/>
            <w:tcBorders>
              <w:top w:val="nil"/>
              <w:left w:val="nil"/>
              <w:bottom w:val="nil"/>
              <w:right w:val="nil"/>
            </w:tcBorders>
            <w:shd w:val="clear" w:color="000000" w:fill="FFFFFF"/>
            <w:noWrap/>
            <w:vAlign w:val="center"/>
          </w:tcPr>
          <w:p w14:paraId="7B3225B6" w14:textId="77777777" w:rsidR="005B68B4" w:rsidRDefault="005B68B4" w:rsidP="005B68B4">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注：本表反映部门本年度取得的各项收入情况。本表金额转换为万元时，因四舍五入可能存在尾差。</w:t>
            </w:r>
          </w:p>
        </w:tc>
        <w:tc>
          <w:tcPr>
            <w:tcW w:w="225" w:type="dxa"/>
            <w:vAlign w:val="center"/>
          </w:tcPr>
          <w:p w14:paraId="4DDDA08A" w14:textId="77777777" w:rsidR="005B68B4" w:rsidRDefault="005B68B4" w:rsidP="005B68B4">
            <w:pPr>
              <w:widowControl/>
              <w:ind w:firstLineChars="0" w:firstLine="0"/>
              <w:jc w:val="left"/>
              <w:rPr>
                <w:rFonts w:ascii="Times New Roman" w:eastAsia="Times New Roman" w:hAnsi="Times New Roman"/>
                <w:kern w:val="0"/>
                <w:sz w:val="20"/>
                <w:szCs w:val="20"/>
              </w:rPr>
            </w:pPr>
          </w:p>
        </w:tc>
      </w:tr>
    </w:tbl>
    <w:p w14:paraId="15D4275E"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4259" w:type="dxa"/>
        <w:tblLook w:val="04A0" w:firstRow="1" w:lastRow="0" w:firstColumn="1" w:lastColumn="0" w:noHBand="0" w:noVBand="1"/>
      </w:tblPr>
      <w:tblGrid>
        <w:gridCol w:w="361"/>
        <w:gridCol w:w="283"/>
        <w:gridCol w:w="490"/>
        <w:gridCol w:w="4678"/>
        <w:gridCol w:w="1276"/>
        <w:gridCol w:w="1559"/>
        <w:gridCol w:w="1418"/>
        <w:gridCol w:w="1417"/>
        <w:gridCol w:w="1276"/>
        <w:gridCol w:w="1256"/>
        <w:gridCol w:w="23"/>
        <w:gridCol w:w="214"/>
        <w:gridCol w:w="8"/>
      </w:tblGrid>
      <w:tr w:rsidR="00544CBC" w14:paraId="4EA586AC" w14:textId="77777777" w:rsidTr="00E17762">
        <w:trPr>
          <w:gridAfter w:val="2"/>
          <w:wAfter w:w="222" w:type="dxa"/>
          <w:trHeight w:val="363"/>
        </w:trPr>
        <w:tc>
          <w:tcPr>
            <w:tcW w:w="14037" w:type="dxa"/>
            <w:gridSpan w:val="11"/>
            <w:tcBorders>
              <w:top w:val="nil"/>
              <w:left w:val="nil"/>
              <w:bottom w:val="nil"/>
              <w:right w:val="nil"/>
            </w:tcBorders>
            <w:shd w:val="clear" w:color="000000" w:fill="FFFFFF"/>
            <w:noWrap/>
            <w:vAlign w:val="center"/>
          </w:tcPr>
          <w:p w14:paraId="06F70C75" w14:textId="77777777" w:rsidR="00544CBC" w:rsidRDefault="00556E9C">
            <w:pPr>
              <w:pStyle w:val="afc"/>
              <w:rPr>
                <w:rFonts w:ascii="黑体" w:hAnsi="黑体" w:cs="Arial"/>
                <w:color w:val="000000"/>
                <w:kern w:val="0"/>
                <w:szCs w:val="30"/>
              </w:rPr>
            </w:pPr>
            <w:r>
              <w:rPr>
                <w:rFonts w:ascii="仿宋_GB2312" w:eastAsia="仿宋_GB2312" w:hAnsi="仿宋_GB2312" w:cs="仿宋_GB2312"/>
                <w:sz w:val="21"/>
                <w:szCs w:val="21"/>
              </w:rPr>
              <w:lastRenderedPageBreak/>
              <w:br w:type="page"/>
            </w:r>
            <w:bookmarkStart w:id="6" w:name="_Toc56678859"/>
            <w:r>
              <w:rPr>
                <w:rFonts w:hint="eastAsia"/>
                <w:color w:val="FFFFFF" w:themeColor="background1"/>
              </w:rPr>
              <w:t>三、</w:t>
            </w:r>
            <w:r>
              <w:rPr>
                <w:rFonts w:hint="eastAsia"/>
              </w:rPr>
              <w:t>支出决算表</w:t>
            </w:r>
            <w:bookmarkEnd w:id="6"/>
          </w:p>
        </w:tc>
      </w:tr>
      <w:tr w:rsidR="00544CBC" w14:paraId="2271B8F1" w14:textId="77777777" w:rsidTr="00E17762">
        <w:trPr>
          <w:gridAfter w:val="3"/>
          <w:wAfter w:w="245" w:type="dxa"/>
          <w:trHeight w:val="290"/>
        </w:trPr>
        <w:tc>
          <w:tcPr>
            <w:tcW w:w="361" w:type="dxa"/>
            <w:tcBorders>
              <w:top w:val="nil"/>
              <w:left w:val="nil"/>
              <w:bottom w:val="nil"/>
              <w:right w:val="nil"/>
            </w:tcBorders>
            <w:shd w:val="clear" w:color="000000" w:fill="FFFFFF"/>
            <w:noWrap/>
            <w:vAlign w:val="center"/>
          </w:tcPr>
          <w:p w14:paraId="3F2C47BB" w14:textId="77777777" w:rsidR="00544CBC" w:rsidRDefault="00556E9C">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283" w:type="dxa"/>
            <w:tcBorders>
              <w:top w:val="nil"/>
              <w:left w:val="nil"/>
              <w:bottom w:val="nil"/>
              <w:right w:val="nil"/>
            </w:tcBorders>
            <w:shd w:val="clear" w:color="000000" w:fill="FFFFFF"/>
            <w:noWrap/>
            <w:vAlign w:val="center"/>
          </w:tcPr>
          <w:p w14:paraId="20C8A335"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90" w:type="dxa"/>
            <w:tcBorders>
              <w:top w:val="nil"/>
              <w:left w:val="nil"/>
              <w:bottom w:val="nil"/>
              <w:right w:val="nil"/>
            </w:tcBorders>
            <w:shd w:val="clear" w:color="000000" w:fill="FFFFFF"/>
            <w:noWrap/>
            <w:vAlign w:val="center"/>
          </w:tcPr>
          <w:p w14:paraId="4C29ECAA"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678" w:type="dxa"/>
            <w:tcBorders>
              <w:top w:val="nil"/>
              <w:left w:val="nil"/>
              <w:bottom w:val="nil"/>
              <w:right w:val="nil"/>
            </w:tcBorders>
            <w:shd w:val="clear" w:color="000000" w:fill="FFFFFF"/>
            <w:noWrap/>
            <w:vAlign w:val="center"/>
          </w:tcPr>
          <w:p w14:paraId="7F690960"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276" w:type="dxa"/>
            <w:tcBorders>
              <w:top w:val="nil"/>
              <w:left w:val="nil"/>
              <w:bottom w:val="nil"/>
              <w:right w:val="nil"/>
            </w:tcBorders>
            <w:shd w:val="clear" w:color="000000" w:fill="FFFFFF"/>
            <w:noWrap/>
            <w:vAlign w:val="center"/>
          </w:tcPr>
          <w:p w14:paraId="7B999CFC"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559" w:type="dxa"/>
            <w:tcBorders>
              <w:top w:val="nil"/>
              <w:left w:val="nil"/>
              <w:bottom w:val="nil"/>
              <w:right w:val="nil"/>
            </w:tcBorders>
            <w:shd w:val="clear" w:color="000000" w:fill="FFFFFF"/>
            <w:noWrap/>
            <w:vAlign w:val="center"/>
          </w:tcPr>
          <w:p w14:paraId="4F286C27"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18" w:type="dxa"/>
            <w:tcBorders>
              <w:top w:val="nil"/>
              <w:left w:val="nil"/>
              <w:bottom w:val="nil"/>
              <w:right w:val="nil"/>
            </w:tcBorders>
            <w:shd w:val="clear" w:color="000000" w:fill="FFFFFF"/>
            <w:noWrap/>
            <w:vAlign w:val="center"/>
          </w:tcPr>
          <w:p w14:paraId="5CC9F0B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17" w:type="dxa"/>
            <w:tcBorders>
              <w:top w:val="nil"/>
              <w:left w:val="nil"/>
              <w:bottom w:val="nil"/>
              <w:right w:val="nil"/>
            </w:tcBorders>
            <w:shd w:val="clear" w:color="000000" w:fill="FFFFFF"/>
            <w:noWrap/>
            <w:vAlign w:val="center"/>
          </w:tcPr>
          <w:p w14:paraId="4A240FBE"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532" w:type="dxa"/>
            <w:gridSpan w:val="2"/>
            <w:tcBorders>
              <w:top w:val="nil"/>
              <w:left w:val="nil"/>
              <w:bottom w:val="nil"/>
              <w:right w:val="nil"/>
            </w:tcBorders>
            <w:shd w:val="clear" w:color="000000" w:fill="FFFFFF"/>
            <w:noWrap/>
            <w:vAlign w:val="center"/>
          </w:tcPr>
          <w:p w14:paraId="647CCA82"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公开03表</w:t>
            </w:r>
          </w:p>
        </w:tc>
      </w:tr>
      <w:tr w:rsidR="00544CBC" w14:paraId="282D628B" w14:textId="77777777" w:rsidTr="00865415">
        <w:trPr>
          <w:gridAfter w:val="2"/>
          <w:wAfter w:w="222" w:type="dxa"/>
          <w:trHeight w:val="290"/>
        </w:trPr>
        <w:tc>
          <w:tcPr>
            <w:tcW w:w="5812" w:type="dxa"/>
            <w:gridSpan w:val="4"/>
            <w:tcBorders>
              <w:top w:val="nil"/>
              <w:left w:val="nil"/>
              <w:bottom w:val="single" w:sz="4" w:space="0" w:color="auto"/>
              <w:right w:val="nil"/>
            </w:tcBorders>
            <w:shd w:val="clear" w:color="000000" w:fill="FFFFFF"/>
            <w:noWrap/>
            <w:vAlign w:val="center"/>
          </w:tcPr>
          <w:p w14:paraId="7FD0B59C" w14:textId="14E493EF" w:rsidR="00544CBC" w:rsidRDefault="00556E9C">
            <w:pPr>
              <w:widowControl/>
              <w:ind w:firstLineChars="0" w:firstLine="0"/>
              <w:jc w:val="left"/>
              <w:rPr>
                <w:rFonts w:ascii="宋体" w:eastAsia="宋体" w:hAnsi="宋体" w:cs="Arial"/>
                <w:color w:val="000000"/>
                <w:kern w:val="0"/>
                <w:sz w:val="22"/>
              </w:rPr>
            </w:pPr>
            <w:r>
              <w:rPr>
                <w:rFonts w:ascii="宋体" w:eastAsia="宋体" w:hAnsi="宋体" w:cs="Arial" w:hint="eastAsia"/>
                <w:color w:val="000000"/>
                <w:kern w:val="0"/>
                <w:sz w:val="22"/>
              </w:rPr>
              <w:t>部门：</w:t>
            </w:r>
            <w:r w:rsidR="00A01405">
              <w:rPr>
                <w:rFonts w:ascii="宋体" w:eastAsia="宋体" w:hAnsi="宋体" w:cs="Arial" w:hint="eastAsia"/>
                <w:color w:val="000000"/>
                <w:kern w:val="0"/>
                <w:sz w:val="22"/>
              </w:rPr>
              <w:t>舞阳县住房和城乡建设局</w:t>
            </w:r>
          </w:p>
        </w:tc>
        <w:tc>
          <w:tcPr>
            <w:tcW w:w="5670" w:type="dxa"/>
            <w:gridSpan w:val="4"/>
            <w:tcBorders>
              <w:top w:val="nil"/>
              <w:left w:val="nil"/>
              <w:bottom w:val="single" w:sz="4" w:space="0" w:color="808080"/>
              <w:right w:val="nil"/>
            </w:tcBorders>
            <w:shd w:val="clear" w:color="000000" w:fill="FFFFFF"/>
            <w:noWrap/>
            <w:vAlign w:val="center"/>
          </w:tcPr>
          <w:p w14:paraId="04D42D7E" w14:textId="75550B74" w:rsidR="00544CBC" w:rsidRDefault="00556E9C" w:rsidP="00E17762">
            <w:pPr>
              <w:widowControl/>
              <w:ind w:firstLineChars="400" w:firstLine="880"/>
              <w:rPr>
                <w:rFonts w:ascii="宋体" w:eastAsia="宋体" w:hAnsi="宋体" w:cs="Arial"/>
                <w:kern w:val="0"/>
                <w:sz w:val="18"/>
                <w:szCs w:val="18"/>
              </w:rPr>
            </w:pPr>
            <w:r>
              <w:rPr>
                <w:rFonts w:ascii="宋体" w:eastAsia="宋体" w:hAnsi="宋体" w:cs="Arial" w:hint="eastAsia"/>
                <w:color w:val="000000"/>
                <w:kern w:val="0"/>
                <w:sz w:val="22"/>
              </w:rPr>
              <w:t>2019年度</w:t>
            </w:r>
          </w:p>
        </w:tc>
        <w:tc>
          <w:tcPr>
            <w:tcW w:w="2555" w:type="dxa"/>
            <w:gridSpan w:val="3"/>
            <w:tcBorders>
              <w:top w:val="nil"/>
              <w:left w:val="nil"/>
              <w:bottom w:val="single" w:sz="4" w:space="0" w:color="808080"/>
              <w:right w:val="nil"/>
            </w:tcBorders>
            <w:shd w:val="clear" w:color="000000" w:fill="FFFFFF"/>
            <w:noWrap/>
            <w:vAlign w:val="center"/>
          </w:tcPr>
          <w:p w14:paraId="5AE1EC26"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金额单位：万元</w:t>
            </w:r>
          </w:p>
        </w:tc>
      </w:tr>
      <w:tr w:rsidR="00544CBC" w14:paraId="749B4C9D" w14:textId="77777777" w:rsidTr="00865415">
        <w:trPr>
          <w:gridAfter w:val="3"/>
          <w:wAfter w:w="245" w:type="dxa"/>
          <w:trHeight w:val="290"/>
        </w:trPr>
        <w:tc>
          <w:tcPr>
            <w:tcW w:w="5812"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tcPr>
          <w:p w14:paraId="702A482F" w14:textId="77777777" w:rsidR="00544CBC" w:rsidRDefault="00556E9C" w:rsidP="00E17762">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21201D2D"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本年支出合计</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680C029D"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基本支出</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2FCD34E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项目支出</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6E72482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上缴上级支出</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31478EC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经营支出</w:t>
            </w:r>
          </w:p>
        </w:tc>
        <w:tc>
          <w:tcPr>
            <w:tcW w:w="1256"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213E785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对附属单位补助支出</w:t>
            </w:r>
          </w:p>
        </w:tc>
      </w:tr>
      <w:tr w:rsidR="00544CBC" w14:paraId="7AC56389" w14:textId="77777777" w:rsidTr="00865415">
        <w:trPr>
          <w:gridAfter w:val="3"/>
          <w:wAfter w:w="245" w:type="dxa"/>
          <w:trHeight w:val="312"/>
        </w:trPr>
        <w:tc>
          <w:tcPr>
            <w:tcW w:w="1134" w:type="dxa"/>
            <w:gridSpan w:val="3"/>
            <w:vMerge w:val="restart"/>
            <w:tcBorders>
              <w:top w:val="single" w:sz="4" w:space="0" w:color="auto"/>
              <w:left w:val="single" w:sz="4" w:space="0" w:color="000000"/>
              <w:bottom w:val="single" w:sz="4" w:space="0" w:color="000000"/>
              <w:right w:val="single" w:sz="4" w:space="0" w:color="000000"/>
            </w:tcBorders>
            <w:shd w:val="clear" w:color="000000" w:fill="C0C0C0"/>
            <w:vAlign w:val="center"/>
          </w:tcPr>
          <w:p w14:paraId="04D706E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功能分类科目编码</w:t>
            </w:r>
          </w:p>
        </w:tc>
        <w:tc>
          <w:tcPr>
            <w:tcW w:w="4678" w:type="dxa"/>
            <w:vMerge w:val="restart"/>
            <w:tcBorders>
              <w:top w:val="single" w:sz="4" w:space="0" w:color="auto"/>
              <w:left w:val="nil"/>
              <w:bottom w:val="single" w:sz="4" w:space="0" w:color="000000"/>
              <w:right w:val="single" w:sz="4" w:space="0" w:color="auto"/>
            </w:tcBorders>
            <w:shd w:val="clear" w:color="000000" w:fill="C0C0C0"/>
            <w:noWrap/>
            <w:vAlign w:val="center"/>
          </w:tcPr>
          <w:p w14:paraId="48311DC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科目名称</w:t>
            </w:r>
          </w:p>
        </w:tc>
        <w:tc>
          <w:tcPr>
            <w:tcW w:w="1276" w:type="dxa"/>
            <w:vMerge/>
            <w:tcBorders>
              <w:top w:val="single" w:sz="4" w:space="0" w:color="auto"/>
              <w:left w:val="single" w:sz="4" w:space="0" w:color="auto"/>
              <w:bottom w:val="single" w:sz="4" w:space="0" w:color="auto"/>
              <w:right w:val="single" w:sz="4" w:space="0" w:color="auto"/>
            </w:tcBorders>
            <w:vAlign w:val="center"/>
          </w:tcPr>
          <w:p w14:paraId="1F50C5F8" w14:textId="77777777" w:rsidR="00544CBC" w:rsidRDefault="00544CBC">
            <w:pPr>
              <w:widowControl/>
              <w:ind w:firstLineChars="0" w:firstLine="0"/>
              <w:jc w:val="left"/>
              <w:rPr>
                <w:rFonts w:ascii="宋体" w:eastAsia="宋体" w:hAnsi="宋体" w:cs="Arial"/>
                <w:kern w:val="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78C79109"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1B13ED39"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6806D5C" w14:textId="77777777" w:rsidR="00544CBC" w:rsidRDefault="00544CBC">
            <w:pPr>
              <w:widowControl/>
              <w:ind w:firstLineChars="0" w:firstLine="0"/>
              <w:jc w:val="left"/>
              <w:rPr>
                <w:rFonts w:ascii="宋体" w:eastAsia="宋体" w:hAnsi="宋体" w:cs="Arial"/>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7F05177" w14:textId="77777777" w:rsidR="00544CBC" w:rsidRDefault="00544CBC">
            <w:pPr>
              <w:widowControl/>
              <w:ind w:firstLineChars="0" w:firstLine="0"/>
              <w:jc w:val="left"/>
              <w:rPr>
                <w:rFonts w:ascii="宋体" w:eastAsia="宋体" w:hAnsi="宋体" w:cs="Arial"/>
                <w:kern w:val="0"/>
                <w:sz w:val="20"/>
                <w:szCs w:val="20"/>
              </w:rPr>
            </w:pPr>
          </w:p>
        </w:tc>
        <w:tc>
          <w:tcPr>
            <w:tcW w:w="1256" w:type="dxa"/>
            <w:vMerge/>
            <w:tcBorders>
              <w:top w:val="single" w:sz="4" w:space="0" w:color="auto"/>
              <w:left w:val="single" w:sz="4" w:space="0" w:color="auto"/>
              <w:bottom w:val="single" w:sz="4" w:space="0" w:color="auto"/>
              <w:right w:val="single" w:sz="4" w:space="0" w:color="auto"/>
            </w:tcBorders>
            <w:vAlign w:val="center"/>
          </w:tcPr>
          <w:p w14:paraId="0972236B" w14:textId="77777777" w:rsidR="00544CBC" w:rsidRDefault="00544CBC">
            <w:pPr>
              <w:widowControl/>
              <w:ind w:firstLineChars="0" w:firstLine="0"/>
              <w:jc w:val="left"/>
              <w:rPr>
                <w:rFonts w:ascii="宋体" w:eastAsia="宋体" w:hAnsi="宋体" w:cs="Arial"/>
                <w:kern w:val="0"/>
                <w:sz w:val="20"/>
                <w:szCs w:val="20"/>
              </w:rPr>
            </w:pPr>
          </w:p>
        </w:tc>
      </w:tr>
      <w:tr w:rsidR="00544CBC" w14:paraId="06ACE085" w14:textId="77777777" w:rsidTr="00865415">
        <w:trPr>
          <w:gridAfter w:val="1"/>
          <w:wAfter w:w="8" w:type="dxa"/>
          <w:trHeight w:val="290"/>
        </w:trPr>
        <w:tc>
          <w:tcPr>
            <w:tcW w:w="1134" w:type="dxa"/>
            <w:gridSpan w:val="3"/>
            <w:vMerge/>
            <w:tcBorders>
              <w:top w:val="nil"/>
              <w:left w:val="single" w:sz="4" w:space="0" w:color="000000"/>
              <w:bottom w:val="single" w:sz="4" w:space="0" w:color="000000"/>
              <w:right w:val="single" w:sz="4" w:space="0" w:color="000000"/>
            </w:tcBorders>
            <w:vAlign w:val="center"/>
          </w:tcPr>
          <w:p w14:paraId="01886A4C" w14:textId="77777777" w:rsidR="00544CBC" w:rsidRDefault="00544CBC">
            <w:pPr>
              <w:widowControl/>
              <w:ind w:firstLineChars="0" w:firstLine="0"/>
              <w:jc w:val="left"/>
              <w:rPr>
                <w:rFonts w:ascii="宋体" w:eastAsia="宋体" w:hAnsi="宋体" w:cs="Arial"/>
                <w:kern w:val="0"/>
                <w:sz w:val="20"/>
                <w:szCs w:val="20"/>
              </w:rPr>
            </w:pPr>
          </w:p>
        </w:tc>
        <w:tc>
          <w:tcPr>
            <w:tcW w:w="4678" w:type="dxa"/>
            <w:vMerge/>
            <w:tcBorders>
              <w:top w:val="nil"/>
              <w:left w:val="nil"/>
              <w:bottom w:val="single" w:sz="4" w:space="0" w:color="000000"/>
              <w:right w:val="single" w:sz="4" w:space="0" w:color="auto"/>
            </w:tcBorders>
            <w:vAlign w:val="center"/>
          </w:tcPr>
          <w:p w14:paraId="69628BE5" w14:textId="77777777" w:rsidR="00544CBC" w:rsidRDefault="00544CBC">
            <w:pPr>
              <w:widowControl/>
              <w:ind w:firstLineChars="0" w:firstLine="0"/>
              <w:jc w:val="left"/>
              <w:rPr>
                <w:rFonts w:ascii="宋体" w:eastAsia="宋体" w:hAnsi="宋体" w:cs="Arial"/>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49DC96E" w14:textId="77777777" w:rsidR="00544CBC" w:rsidRDefault="00544CBC">
            <w:pPr>
              <w:widowControl/>
              <w:ind w:firstLineChars="0" w:firstLine="0"/>
              <w:jc w:val="left"/>
              <w:rPr>
                <w:rFonts w:ascii="宋体" w:eastAsia="宋体" w:hAnsi="宋体" w:cs="Arial"/>
                <w:kern w:val="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34453BDB"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F16118E"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6CAC5BFC" w14:textId="77777777" w:rsidR="00544CBC" w:rsidRDefault="00544CBC">
            <w:pPr>
              <w:widowControl/>
              <w:ind w:firstLineChars="0" w:firstLine="0"/>
              <w:jc w:val="left"/>
              <w:rPr>
                <w:rFonts w:ascii="宋体" w:eastAsia="宋体" w:hAnsi="宋体" w:cs="Arial"/>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B51C5DD" w14:textId="77777777" w:rsidR="00544CBC" w:rsidRDefault="00544CBC">
            <w:pPr>
              <w:widowControl/>
              <w:ind w:firstLineChars="0" w:firstLine="0"/>
              <w:jc w:val="left"/>
              <w:rPr>
                <w:rFonts w:ascii="宋体" w:eastAsia="宋体" w:hAnsi="宋体" w:cs="Arial"/>
                <w:kern w:val="0"/>
                <w:sz w:val="20"/>
                <w:szCs w:val="20"/>
              </w:rPr>
            </w:pPr>
          </w:p>
        </w:tc>
        <w:tc>
          <w:tcPr>
            <w:tcW w:w="1256" w:type="dxa"/>
            <w:vMerge/>
            <w:tcBorders>
              <w:top w:val="single" w:sz="4" w:space="0" w:color="auto"/>
              <w:left w:val="single" w:sz="4" w:space="0" w:color="auto"/>
              <w:bottom w:val="single" w:sz="4" w:space="0" w:color="auto"/>
              <w:right w:val="single" w:sz="4" w:space="0" w:color="auto"/>
            </w:tcBorders>
            <w:vAlign w:val="center"/>
          </w:tcPr>
          <w:p w14:paraId="7B2077BD" w14:textId="77777777" w:rsidR="00544CBC" w:rsidRDefault="00544CBC">
            <w:pPr>
              <w:widowControl/>
              <w:ind w:firstLineChars="0" w:firstLine="0"/>
              <w:jc w:val="left"/>
              <w:rPr>
                <w:rFonts w:ascii="宋体" w:eastAsia="宋体" w:hAnsi="宋体" w:cs="Arial"/>
                <w:kern w:val="0"/>
                <w:sz w:val="20"/>
                <w:szCs w:val="20"/>
              </w:rPr>
            </w:pPr>
          </w:p>
        </w:tc>
        <w:tc>
          <w:tcPr>
            <w:tcW w:w="237" w:type="dxa"/>
            <w:gridSpan w:val="2"/>
            <w:tcBorders>
              <w:top w:val="nil"/>
              <w:left w:val="single" w:sz="4" w:space="0" w:color="auto"/>
              <w:bottom w:val="nil"/>
              <w:right w:val="nil"/>
            </w:tcBorders>
            <w:shd w:val="clear" w:color="auto" w:fill="auto"/>
            <w:noWrap/>
            <w:vAlign w:val="bottom"/>
          </w:tcPr>
          <w:p w14:paraId="279E804D" w14:textId="77777777" w:rsidR="00544CBC" w:rsidRDefault="00544CBC">
            <w:pPr>
              <w:widowControl/>
              <w:ind w:firstLineChars="0" w:firstLine="0"/>
              <w:jc w:val="center"/>
              <w:rPr>
                <w:rFonts w:ascii="宋体" w:eastAsia="宋体" w:hAnsi="宋体" w:cs="Arial"/>
                <w:kern w:val="0"/>
                <w:sz w:val="20"/>
                <w:szCs w:val="20"/>
              </w:rPr>
            </w:pPr>
          </w:p>
        </w:tc>
      </w:tr>
      <w:tr w:rsidR="00544CBC" w14:paraId="34DE2F93" w14:textId="77777777" w:rsidTr="00865415">
        <w:trPr>
          <w:gridAfter w:val="1"/>
          <w:wAfter w:w="8" w:type="dxa"/>
          <w:trHeight w:val="290"/>
        </w:trPr>
        <w:tc>
          <w:tcPr>
            <w:tcW w:w="1134" w:type="dxa"/>
            <w:gridSpan w:val="3"/>
            <w:vMerge/>
            <w:tcBorders>
              <w:top w:val="nil"/>
              <w:left w:val="single" w:sz="4" w:space="0" w:color="000000"/>
              <w:bottom w:val="single" w:sz="4" w:space="0" w:color="000000"/>
              <w:right w:val="single" w:sz="4" w:space="0" w:color="000000"/>
            </w:tcBorders>
            <w:vAlign w:val="center"/>
          </w:tcPr>
          <w:p w14:paraId="312DF9ED" w14:textId="77777777" w:rsidR="00544CBC" w:rsidRDefault="00544CBC">
            <w:pPr>
              <w:widowControl/>
              <w:ind w:firstLineChars="0" w:firstLine="0"/>
              <w:jc w:val="left"/>
              <w:rPr>
                <w:rFonts w:ascii="宋体" w:eastAsia="宋体" w:hAnsi="宋体" w:cs="Arial"/>
                <w:kern w:val="0"/>
                <w:sz w:val="20"/>
                <w:szCs w:val="20"/>
              </w:rPr>
            </w:pPr>
          </w:p>
        </w:tc>
        <w:tc>
          <w:tcPr>
            <w:tcW w:w="4678" w:type="dxa"/>
            <w:vMerge/>
            <w:tcBorders>
              <w:top w:val="nil"/>
              <w:left w:val="nil"/>
              <w:bottom w:val="single" w:sz="4" w:space="0" w:color="000000"/>
              <w:right w:val="single" w:sz="4" w:space="0" w:color="auto"/>
            </w:tcBorders>
            <w:vAlign w:val="center"/>
          </w:tcPr>
          <w:p w14:paraId="4BD9C7FF" w14:textId="77777777" w:rsidR="00544CBC" w:rsidRDefault="00544CBC">
            <w:pPr>
              <w:widowControl/>
              <w:ind w:firstLineChars="0" w:firstLine="0"/>
              <w:jc w:val="left"/>
              <w:rPr>
                <w:rFonts w:ascii="宋体" w:eastAsia="宋体" w:hAnsi="宋体" w:cs="Arial"/>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7CDA65BD" w14:textId="77777777" w:rsidR="00544CBC" w:rsidRDefault="00544CBC">
            <w:pPr>
              <w:widowControl/>
              <w:ind w:firstLineChars="0" w:firstLine="0"/>
              <w:jc w:val="left"/>
              <w:rPr>
                <w:rFonts w:ascii="宋体" w:eastAsia="宋体" w:hAnsi="宋体" w:cs="Arial"/>
                <w:kern w:val="0"/>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617DF746"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8841CC2"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3F5020A2" w14:textId="77777777" w:rsidR="00544CBC" w:rsidRDefault="00544CBC">
            <w:pPr>
              <w:widowControl/>
              <w:ind w:firstLineChars="0" w:firstLine="0"/>
              <w:jc w:val="left"/>
              <w:rPr>
                <w:rFonts w:ascii="宋体" w:eastAsia="宋体" w:hAnsi="宋体" w:cs="Arial"/>
                <w:kern w:val="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0000BEBF" w14:textId="77777777" w:rsidR="00544CBC" w:rsidRDefault="00544CBC">
            <w:pPr>
              <w:widowControl/>
              <w:ind w:firstLineChars="0" w:firstLine="0"/>
              <w:jc w:val="left"/>
              <w:rPr>
                <w:rFonts w:ascii="宋体" w:eastAsia="宋体" w:hAnsi="宋体" w:cs="Arial"/>
                <w:kern w:val="0"/>
                <w:sz w:val="20"/>
                <w:szCs w:val="20"/>
              </w:rPr>
            </w:pPr>
          </w:p>
        </w:tc>
        <w:tc>
          <w:tcPr>
            <w:tcW w:w="1256" w:type="dxa"/>
            <w:vMerge/>
            <w:tcBorders>
              <w:top w:val="single" w:sz="4" w:space="0" w:color="auto"/>
              <w:left w:val="single" w:sz="4" w:space="0" w:color="auto"/>
              <w:bottom w:val="single" w:sz="4" w:space="0" w:color="auto"/>
              <w:right w:val="single" w:sz="4" w:space="0" w:color="auto"/>
            </w:tcBorders>
            <w:vAlign w:val="center"/>
          </w:tcPr>
          <w:p w14:paraId="37A25B56" w14:textId="77777777" w:rsidR="00544CBC" w:rsidRDefault="00544CBC">
            <w:pPr>
              <w:widowControl/>
              <w:ind w:firstLineChars="0" w:firstLine="0"/>
              <w:jc w:val="left"/>
              <w:rPr>
                <w:rFonts w:ascii="宋体" w:eastAsia="宋体" w:hAnsi="宋体" w:cs="Arial"/>
                <w:kern w:val="0"/>
                <w:sz w:val="20"/>
                <w:szCs w:val="20"/>
              </w:rPr>
            </w:pPr>
          </w:p>
        </w:tc>
        <w:tc>
          <w:tcPr>
            <w:tcW w:w="237" w:type="dxa"/>
            <w:gridSpan w:val="2"/>
            <w:tcBorders>
              <w:top w:val="nil"/>
              <w:left w:val="single" w:sz="4" w:space="0" w:color="auto"/>
              <w:bottom w:val="nil"/>
              <w:right w:val="nil"/>
            </w:tcBorders>
            <w:shd w:val="clear" w:color="auto" w:fill="auto"/>
            <w:noWrap/>
            <w:vAlign w:val="bottom"/>
          </w:tcPr>
          <w:p w14:paraId="6A96C3B0"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0A7D4585" w14:textId="77777777" w:rsidTr="00865415">
        <w:trPr>
          <w:gridAfter w:val="1"/>
          <w:wAfter w:w="8" w:type="dxa"/>
          <w:trHeight w:val="290"/>
        </w:trPr>
        <w:tc>
          <w:tcPr>
            <w:tcW w:w="5812" w:type="dxa"/>
            <w:gridSpan w:val="4"/>
            <w:tcBorders>
              <w:top w:val="nil"/>
              <w:left w:val="single" w:sz="4" w:space="0" w:color="000000"/>
              <w:bottom w:val="single" w:sz="4" w:space="0" w:color="000000"/>
              <w:right w:val="single" w:sz="4" w:space="0" w:color="000000"/>
            </w:tcBorders>
            <w:shd w:val="clear" w:color="000000" w:fill="C0C0C0"/>
            <w:noWrap/>
            <w:vAlign w:val="center"/>
          </w:tcPr>
          <w:p w14:paraId="4AD3DED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栏次</w:t>
            </w:r>
          </w:p>
        </w:tc>
        <w:tc>
          <w:tcPr>
            <w:tcW w:w="1276" w:type="dxa"/>
            <w:tcBorders>
              <w:top w:val="single" w:sz="4" w:space="0" w:color="auto"/>
              <w:left w:val="nil"/>
              <w:bottom w:val="single" w:sz="4" w:space="0" w:color="000000"/>
              <w:right w:val="single" w:sz="4" w:space="0" w:color="000000"/>
            </w:tcBorders>
            <w:shd w:val="clear" w:color="000000" w:fill="C0C0C0"/>
            <w:vAlign w:val="center"/>
          </w:tcPr>
          <w:p w14:paraId="3D17A52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1559" w:type="dxa"/>
            <w:tcBorders>
              <w:top w:val="single" w:sz="4" w:space="0" w:color="auto"/>
              <w:left w:val="nil"/>
              <w:bottom w:val="single" w:sz="4" w:space="0" w:color="000000"/>
              <w:right w:val="single" w:sz="4" w:space="0" w:color="000000"/>
            </w:tcBorders>
            <w:shd w:val="clear" w:color="000000" w:fill="C0C0C0"/>
            <w:vAlign w:val="center"/>
          </w:tcPr>
          <w:p w14:paraId="4F28CAD3"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1418" w:type="dxa"/>
            <w:tcBorders>
              <w:top w:val="single" w:sz="4" w:space="0" w:color="auto"/>
              <w:left w:val="nil"/>
              <w:bottom w:val="single" w:sz="4" w:space="0" w:color="000000"/>
              <w:right w:val="single" w:sz="4" w:space="0" w:color="000000"/>
            </w:tcBorders>
            <w:shd w:val="clear" w:color="000000" w:fill="C0C0C0"/>
            <w:vAlign w:val="center"/>
          </w:tcPr>
          <w:p w14:paraId="6AF9D6D1"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1417" w:type="dxa"/>
            <w:tcBorders>
              <w:top w:val="single" w:sz="4" w:space="0" w:color="auto"/>
              <w:left w:val="nil"/>
              <w:bottom w:val="single" w:sz="4" w:space="0" w:color="000000"/>
              <w:right w:val="single" w:sz="4" w:space="0" w:color="000000"/>
            </w:tcBorders>
            <w:shd w:val="clear" w:color="000000" w:fill="C0C0C0"/>
            <w:vAlign w:val="center"/>
          </w:tcPr>
          <w:p w14:paraId="0DB30BC9"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w:t>
            </w:r>
          </w:p>
        </w:tc>
        <w:tc>
          <w:tcPr>
            <w:tcW w:w="1276" w:type="dxa"/>
            <w:tcBorders>
              <w:top w:val="single" w:sz="4" w:space="0" w:color="auto"/>
              <w:left w:val="nil"/>
              <w:bottom w:val="single" w:sz="4" w:space="0" w:color="000000"/>
              <w:right w:val="single" w:sz="4" w:space="0" w:color="000000"/>
            </w:tcBorders>
            <w:shd w:val="clear" w:color="000000" w:fill="C0C0C0"/>
            <w:vAlign w:val="center"/>
          </w:tcPr>
          <w:p w14:paraId="28D7DB3D"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w:t>
            </w:r>
          </w:p>
        </w:tc>
        <w:tc>
          <w:tcPr>
            <w:tcW w:w="1256" w:type="dxa"/>
            <w:tcBorders>
              <w:top w:val="single" w:sz="4" w:space="0" w:color="auto"/>
              <w:left w:val="nil"/>
              <w:bottom w:val="single" w:sz="4" w:space="0" w:color="000000"/>
              <w:right w:val="single" w:sz="4" w:space="0" w:color="000000"/>
            </w:tcBorders>
            <w:shd w:val="clear" w:color="000000" w:fill="C0C0C0"/>
            <w:vAlign w:val="center"/>
          </w:tcPr>
          <w:p w14:paraId="7C0275FE"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6</w:t>
            </w:r>
          </w:p>
        </w:tc>
        <w:tc>
          <w:tcPr>
            <w:tcW w:w="237" w:type="dxa"/>
            <w:gridSpan w:val="2"/>
            <w:vAlign w:val="center"/>
          </w:tcPr>
          <w:p w14:paraId="05759261"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78BB7EDB" w14:textId="77777777" w:rsidTr="00E17762">
        <w:trPr>
          <w:gridAfter w:val="1"/>
          <w:wAfter w:w="8" w:type="dxa"/>
          <w:trHeight w:val="290"/>
        </w:trPr>
        <w:tc>
          <w:tcPr>
            <w:tcW w:w="5812" w:type="dxa"/>
            <w:gridSpan w:val="4"/>
            <w:tcBorders>
              <w:top w:val="nil"/>
              <w:left w:val="single" w:sz="4" w:space="0" w:color="000000"/>
              <w:bottom w:val="single" w:sz="4" w:space="0" w:color="000000"/>
              <w:right w:val="single" w:sz="4" w:space="0" w:color="000000"/>
            </w:tcBorders>
            <w:shd w:val="clear" w:color="000000" w:fill="C0C0C0"/>
            <w:noWrap/>
            <w:vAlign w:val="center"/>
          </w:tcPr>
          <w:p w14:paraId="02E0AE3A"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合计</w:t>
            </w:r>
          </w:p>
        </w:tc>
        <w:tc>
          <w:tcPr>
            <w:tcW w:w="1276" w:type="dxa"/>
            <w:tcBorders>
              <w:top w:val="nil"/>
              <w:left w:val="nil"/>
              <w:bottom w:val="single" w:sz="4" w:space="0" w:color="000000"/>
              <w:right w:val="single" w:sz="4" w:space="0" w:color="000000"/>
            </w:tcBorders>
            <w:shd w:val="clear" w:color="000000" w:fill="FFFFFF"/>
            <w:noWrap/>
            <w:vAlign w:val="center"/>
          </w:tcPr>
          <w:p w14:paraId="00888F50" w14:textId="1E427490"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1</w:t>
            </w:r>
            <w:r>
              <w:rPr>
                <w:rFonts w:ascii="宋体" w:eastAsia="宋体" w:hAnsi="宋体" w:cs="Arial"/>
                <w:b/>
                <w:bCs/>
                <w:kern w:val="0"/>
                <w:sz w:val="20"/>
                <w:szCs w:val="20"/>
              </w:rPr>
              <w:t>7,779.14</w:t>
            </w:r>
          </w:p>
        </w:tc>
        <w:tc>
          <w:tcPr>
            <w:tcW w:w="1559" w:type="dxa"/>
            <w:tcBorders>
              <w:top w:val="nil"/>
              <w:left w:val="nil"/>
              <w:bottom w:val="single" w:sz="4" w:space="0" w:color="000000"/>
              <w:right w:val="single" w:sz="4" w:space="0" w:color="000000"/>
            </w:tcBorders>
            <w:shd w:val="clear" w:color="000000" w:fill="FFFFFF"/>
            <w:noWrap/>
            <w:vAlign w:val="center"/>
          </w:tcPr>
          <w:p w14:paraId="11EE91F0" w14:textId="3DA29128"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7</w:t>
            </w:r>
            <w:r>
              <w:rPr>
                <w:rFonts w:ascii="宋体" w:eastAsia="宋体" w:hAnsi="宋体" w:cs="Arial"/>
                <w:b/>
                <w:bCs/>
                <w:kern w:val="0"/>
                <w:sz w:val="20"/>
                <w:szCs w:val="20"/>
              </w:rPr>
              <w:t>,679.53</w:t>
            </w:r>
          </w:p>
        </w:tc>
        <w:tc>
          <w:tcPr>
            <w:tcW w:w="1418" w:type="dxa"/>
            <w:tcBorders>
              <w:top w:val="nil"/>
              <w:left w:val="nil"/>
              <w:bottom w:val="single" w:sz="4" w:space="0" w:color="000000"/>
              <w:right w:val="single" w:sz="4" w:space="0" w:color="000000"/>
            </w:tcBorders>
            <w:shd w:val="clear" w:color="000000" w:fill="FFFFFF"/>
            <w:noWrap/>
            <w:vAlign w:val="center"/>
          </w:tcPr>
          <w:p w14:paraId="08614C32" w14:textId="5411DF3C"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1</w:t>
            </w:r>
            <w:r>
              <w:rPr>
                <w:rFonts w:ascii="宋体" w:eastAsia="宋体" w:hAnsi="宋体" w:cs="Arial"/>
                <w:b/>
                <w:bCs/>
                <w:kern w:val="0"/>
                <w:sz w:val="20"/>
                <w:szCs w:val="20"/>
              </w:rPr>
              <w:t>0,099.61</w:t>
            </w:r>
          </w:p>
        </w:tc>
        <w:tc>
          <w:tcPr>
            <w:tcW w:w="1417" w:type="dxa"/>
            <w:tcBorders>
              <w:top w:val="nil"/>
              <w:left w:val="nil"/>
              <w:bottom w:val="single" w:sz="4" w:space="0" w:color="000000"/>
              <w:right w:val="single" w:sz="4" w:space="0" w:color="000000"/>
            </w:tcBorders>
            <w:shd w:val="clear" w:color="000000" w:fill="FFFFFF"/>
            <w:noWrap/>
            <w:vAlign w:val="center"/>
          </w:tcPr>
          <w:p w14:paraId="17B4E0BB" w14:textId="59FC5CDD"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0</w:t>
            </w:r>
            <w:r>
              <w:rPr>
                <w:rFonts w:ascii="宋体" w:eastAsia="宋体" w:hAnsi="宋体" w:cs="Arial"/>
                <w:b/>
                <w:bCs/>
                <w:kern w:val="0"/>
                <w:sz w:val="20"/>
                <w:szCs w:val="20"/>
              </w:rPr>
              <w:t>.00</w:t>
            </w:r>
          </w:p>
        </w:tc>
        <w:tc>
          <w:tcPr>
            <w:tcW w:w="1276" w:type="dxa"/>
            <w:tcBorders>
              <w:top w:val="nil"/>
              <w:left w:val="nil"/>
              <w:bottom w:val="single" w:sz="4" w:space="0" w:color="000000"/>
              <w:right w:val="single" w:sz="4" w:space="0" w:color="000000"/>
            </w:tcBorders>
            <w:shd w:val="clear" w:color="000000" w:fill="FFFFFF"/>
            <w:noWrap/>
            <w:vAlign w:val="center"/>
          </w:tcPr>
          <w:p w14:paraId="111E254F" w14:textId="65F405F4" w:rsidR="00544CBC" w:rsidRDefault="00544CBC">
            <w:pPr>
              <w:widowControl/>
              <w:ind w:firstLineChars="0" w:firstLine="0"/>
              <w:jc w:val="right"/>
              <w:rPr>
                <w:rFonts w:ascii="宋体" w:eastAsia="宋体" w:hAnsi="宋体" w:cs="Arial"/>
                <w:b/>
                <w:bCs/>
                <w:kern w:val="0"/>
                <w:sz w:val="20"/>
                <w:szCs w:val="20"/>
              </w:rPr>
            </w:pPr>
          </w:p>
        </w:tc>
        <w:tc>
          <w:tcPr>
            <w:tcW w:w="1256" w:type="dxa"/>
            <w:tcBorders>
              <w:top w:val="nil"/>
              <w:left w:val="nil"/>
              <w:bottom w:val="single" w:sz="4" w:space="0" w:color="000000"/>
              <w:right w:val="single" w:sz="4" w:space="0" w:color="000000"/>
            </w:tcBorders>
            <w:shd w:val="clear" w:color="000000" w:fill="FFFFFF"/>
            <w:noWrap/>
            <w:vAlign w:val="center"/>
          </w:tcPr>
          <w:p w14:paraId="4C89F649" w14:textId="2A9C7E04"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0</w:t>
            </w:r>
            <w:r>
              <w:rPr>
                <w:rFonts w:ascii="宋体" w:eastAsia="宋体" w:hAnsi="宋体" w:cs="Arial"/>
                <w:b/>
                <w:bCs/>
                <w:kern w:val="0"/>
                <w:sz w:val="20"/>
                <w:szCs w:val="20"/>
              </w:rPr>
              <w:t>.00</w:t>
            </w:r>
          </w:p>
        </w:tc>
        <w:tc>
          <w:tcPr>
            <w:tcW w:w="237" w:type="dxa"/>
            <w:gridSpan w:val="2"/>
            <w:vAlign w:val="center"/>
          </w:tcPr>
          <w:p w14:paraId="63BA2F75" w14:textId="77777777" w:rsidR="00544CBC" w:rsidRDefault="00544CBC">
            <w:pPr>
              <w:widowControl/>
              <w:ind w:firstLineChars="0" w:firstLine="0"/>
              <w:jc w:val="left"/>
              <w:rPr>
                <w:rFonts w:ascii="Times New Roman" w:eastAsia="Times New Roman" w:hAnsi="Times New Roman"/>
                <w:kern w:val="0"/>
                <w:sz w:val="20"/>
                <w:szCs w:val="20"/>
              </w:rPr>
            </w:pPr>
          </w:p>
        </w:tc>
      </w:tr>
      <w:tr w:rsidR="00E17762" w14:paraId="277FB211"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4BFE9237" w14:textId="4751193C"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4678" w:type="dxa"/>
            <w:tcBorders>
              <w:top w:val="nil"/>
              <w:left w:val="nil"/>
              <w:bottom w:val="single" w:sz="4" w:space="0" w:color="000000"/>
              <w:right w:val="single" w:sz="4" w:space="0" w:color="000000"/>
            </w:tcBorders>
            <w:shd w:val="clear" w:color="000000" w:fill="C0C0C0"/>
            <w:noWrap/>
            <w:vAlign w:val="center"/>
          </w:tcPr>
          <w:p w14:paraId="003C2F29" w14:textId="0D41F8ED"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1276" w:type="dxa"/>
            <w:tcBorders>
              <w:top w:val="nil"/>
              <w:left w:val="nil"/>
              <w:bottom w:val="single" w:sz="4" w:space="0" w:color="000000"/>
              <w:right w:val="single" w:sz="4" w:space="0" w:color="000000"/>
            </w:tcBorders>
            <w:shd w:val="clear" w:color="000000" w:fill="C0C0C0"/>
            <w:noWrap/>
            <w:vAlign w:val="center"/>
          </w:tcPr>
          <w:p w14:paraId="1FE9EFF1" w14:textId="36F765AE"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559" w:type="dxa"/>
            <w:tcBorders>
              <w:top w:val="nil"/>
              <w:left w:val="nil"/>
              <w:bottom w:val="single" w:sz="4" w:space="0" w:color="000000"/>
              <w:right w:val="single" w:sz="4" w:space="0" w:color="000000"/>
            </w:tcBorders>
            <w:shd w:val="clear" w:color="000000" w:fill="C0C0C0"/>
            <w:noWrap/>
            <w:vAlign w:val="center"/>
          </w:tcPr>
          <w:p w14:paraId="6CA6C54B" w14:textId="4C0485E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54EBC72E" w14:textId="6492940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417" w:type="dxa"/>
            <w:tcBorders>
              <w:top w:val="nil"/>
              <w:left w:val="nil"/>
              <w:bottom w:val="single" w:sz="4" w:space="0" w:color="000000"/>
              <w:right w:val="single" w:sz="4" w:space="0" w:color="000000"/>
            </w:tcBorders>
            <w:shd w:val="clear" w:color="000000" w:fill="C0C0C0"/>
            <w:noWrap/>
            <w:vAlign w:val="center"/>
          </w:tcPr>
          <w:p w14:paraId="74451024" w14:textId="66460D4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18892C84" w14:textId="2878989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617D8C1B" w14:textId="3581AD7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2874E4F1"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241861AF"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68DEF8B6" w14:textId="4AE9AB2A"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21299</w:t>
            </w:r>
          </w:p>
        </w:tc>
        <w:tc>
          <w:tcPr>
            <w:tcW w:w="4678" w:type="dxa"/>
            <w:tcBorders>
              <w:top w:val="nil"/>
              <w:left w:val="nil"/>
              <w:bottom w:val="single" w:sz="4" w:space="0" w:color="000000"/>
              <w:right w:val="single" w:sz="4" w:space="0" w:color="000000"/>
            </w:tcBorders>
            <w:shd w:val="clear" w:color="000000" w:fill="C0C0C0"/>
            <w:noWrap/>
            <w:vAlign w:val="center"/>
          </w:tcPr>
          <w:p w14:paraId="4CF84358" w14:textId="015855C9"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21299</w:t>
            </w:r>
          </w:p>
        </w:tc>
        <w:tc>
          <w:tcPr>
            <w:tcW w:w="1276" w:type="dxa"/>
            <w:tcBorders>
              <w:top w:val="nil"/>
              <w:left w:val="nil"/>
              <w:bottom w:val="single" w:sz="4" w:space="0" w:color="000000"/>
              <w:right w:val="single" w:sz="4" w:space="0" w:color="000000"/>
            </w:tcBorders>
            <w:shd w:val="clear" w:color="000000" w:fill="C0C0C0"/>
            <w:noWrap/>
            <w:vAlign w:val="center"/>
          </w:tcPr>
          <w:p w14:paraId="6B3C7004" w14:textId="34DFA63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559" w:type="dxa"/>
            <w:tcBorders>
              <w:top w:val="nil"/>
              <w:left w:val="nil"/>
              <w:bottom w:val="single" w:sz="4" w:space="0" w:color="000000"/>
              <w:right w:val="single" w:sz="4" w:space="0" w:color="000000"/>
            </w:tcBorders>
            <w:shd w:val="clear" w:color="000000" w:fill="C0C0C0"/>
            <w:noWrap/>
            <w:vAlign w:val="center"/>
          </w:tcPr>
          <w:p w14:paraId="08A23C9F" w14:textId="02F917B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52FC5A48" w14:textId="290F137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1417" w:type="dxa"/>
            <w:tcBorders>
              <w:top w:val="nil"/>
              <w:left w:val="nil"/>
              <w:bottom w:val="single" w:sz="4" w:space="0" w:color="000000"/>
              <w:right w:val="single" w:sz="4" w:space="0" w:color="000000"/>
            </w:tcBorders>
            <w:shd w:val="clear" w:color="000000" w:fill="C0C0C0"/>
            <w:noWrap/>
            <w:vAlign w:val="center"/>
          </w:tcPr>
          <w:p w14:paraId="362050AD" w14:textId="4269BD58"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10C3D27E" w14:textId="6D919F4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436EF6DA" w14:textId="0698B29A"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1300E330"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28F53BFD"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6584D8DA" w14:textId="2B0873D2"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2129901</w:t>
            </w:r>
          </w:p>
        </w:tc>
        <w:tc>
          <w:tcPr>
            <w:tcW w:w="4678" w:type="dxa"/>
            <w:tcBorders>
              <w:top w:val="nil"/>
              <w:left w:val="nil"/>
              <w:bottom w:val="single" w:sz="4" w:space="0" w:color="000000"/>
              <w:right w:val="single" w:sz="4" w:space="0" w:color="000000"/>
            </w:tcBorders>
            <w:shd w:val="clear" w:color="000000" w:fill="CCFFFF"/>
            <w:noWrap/>
            <w:vAlign w:val="center"/>
          </w:tcPr>
          <w:p w14:paraId="34801072" w14:textId="7E5009C4"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2129901</w:t>
            </w:r>
          </w:p>
        </w:tc>
        <w:tc>
          <w:tcPr>
            <w:tcW w:w="1276" w:type="dxa"/>
            <w:tcBorders>
              <w:top w:val="nil"/>
              <w:left w:val="nil"/>
              <w:bottom w:val="single" w:sz="4" w:space="0" w:color="000000"/>
              <w:right w:val="single" w:sz="4" w:space="0" w:color="000000"/>
            </w:tcBorders>
            <w:shd w:val="clear" w:color="000000" w:fill="FFFFFF"/>
            <w:noWrap/>
            <w:vAlign w:val="center"/>
          </w:tcPr>
          <w:p w14:paraId="3003A973" w14:textId="5F93932C"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180.00</w:t>
            </w:r>
          </w:p>
        </w:tc>
        <w:tc>
          <w:tcPr>
            <w:tcW w:w="1559" w:type="dxa"/>
            <w:tcBorders>
              <w:top w:val="nil"/>
              <w:left w:val="nil"/>
              <w:bottom w:val="single" w:sz="4" w:space="0" w:color="000000"/>
              <w:right w:val="single" w:sz="4" w:space="0" w:color="000000"/>
            </w:tcBorders>
            <w:shd w:val="clear" w:color="000000" w:fill="FFFFFF"/>
            <w:noWrap/>
            <w:vAlign w:val="center"/>
          </w:tcPr>
          <w:p w14:paraId="178877EC" w14:textId="3B81D94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696D55B9" w14:textId="7F79278B"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180.00</w:t>
            </w:r>
          </w:p>
        </w:tc>
        <w:tc>
          <w:tcPr>
            <w:tcW w:w="1417" w:type="dxa"/>
            <w:tcBorders>
              <w:top w:val="nil"/>
              <w:left w:val="nil"/>
              <w:bottom w:val="single" w:sz="4" w:space="0" w:color="000000"/>
              <w:right w:val="single" w:sz="4" w:space="0" w:color="000000"/>
            </w:tcBorders>
            <w:shd w:val="clear" w:color="000000" w:fill="FFFFFF"/>
            <w:noWrap/>
            <w:vAlign w:val="center"/>
          </w:tcPr>
          <w:p w14:paraId="227E94DE" w14:textId="65EF0CE2"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6D21C962" w14:textId="1ECE310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4437B268" w14:textId="673B240B"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27C418B9"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F756B4B"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7E13D699" w14:textId="62E29FAC"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201</w:t>
            </w:r>
          </w:p>
        </w:tc>
        <w:tc>
          <w:tcPr>
            <w:tcW w:w="4678" w:type="dxa"/>
            <w:tcBorders>
              <w:top w:val="nil"/>
              <w:left w:val="nil"/>
              <w:bottom w:val="single" w:sz="4" w:space="0" w:color="000000"/>
              <w:right w:val="single" w:sz="4" w:space="0" w:color="000000"/>
            </w:tcBorders>
            <w:shd w:val="clear" w:color="000000" w:fill="C0C0C0"/>
            <w:noWrap/>
            <w:vAlign w:val="center"/>
          </w:tcPr>
          <w:p w14:paraId="5A1CA723" w14:textId="2B1475FB"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一般公共服务支出</w:t>
            </w:r>
          </w:p>
        </w:tc>
        <w:tc>
          <w:tcPr>
            <w:tcW w:w="1276" w:type="dxa"/>
            <w:tcBorders>
              <w:top w:val="nil"/>
              <w:left w:val="nil"/>
              <w:bottom w:val="single" w:sz="4" w:space="0" w:color="000000"/>
              <w:right w:val="single" w:sz="4" w:space="0" w:color="000000"/>
            </w:tcBorders>
            <w:shd w:val="clear" w:color="000000" w:fill="C0C0C0"/>
            <w:noWrap/>
            <w:vAlign w:val="center"/>
          </w:tcPr>
          <w:p w14:paraId="1844D7CA" w14:textId="4AFEF89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119.89</w:t>
            </w:r>
          </w:p>
        </w:tc>
        <w:tc>
          <w:tcPr>
            <w:tcW w:w="1559" w:type="dxa"/>
            <w:tcBorders>
              <w:top w:val="nil"/>
              <w:left w:val="nil"/>
              <w:bottom w:val="single" w:sz="4" w:space="0" w:color="000000"/>
              <w:right w:val="single" w:sz="4" w:space="0" w:color="000000"/>
            </w:tcBorders>
            <w:shd w:val="clear" w:color="000000" w:fill="C0C0C0"/>
            <w:noWrap/>
            <w:vAlign w:val="center"/>
          </w:tcPr>
          <w:p w14:paraId="24170D58" w14:textId="3294CED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119.89</w:t>
            </w:r>
          </w:p>
        </w:tc>
        <w:tc>
          <w:tcPr>
            <w:tcW w:w="1418" w:type="dxa"/>
            <w:tcBorders>
              <w:top w:val="nil"/>
              <w:left w:val="nil"/>
              <w:bottom w:val="single" w:sz="4" w:space="0" w:color="000000"/>
              <w:right w:val="single" w:sz="4" w:space="0" w:color="000000"/>
            </w:tcBorders>
            <w:shd w:val="clear" w:color="000000" w:fill="C0C0C0"/>
            <w:noWrap/>
            <w:vAlign w:val="center"/>
          </w:tcPr>
          <w:p w14:paraId="23679BD9" w14:textId="11CF06B7"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58D2941F" w14:textId="4E414557"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21893D42" w14:textId="390DF08D"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28FFD835" w14:textId="66D211C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7A162AD0"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51317049"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425EE32B" w14:textId="24022212"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20103</w:t>
            </w:r>
          </w:p>
        </w:tc>
        <w:tc>
          <w:tcPr>
            <w:tcW w:w="4678" w:type="dxa"/>
            <w:tcBorders>
              <w:top w:val="nil"/>
              <w:left w:val="nil"/>
              <w:bottom w:val="single" w:sz="4" w:space="0" w:color="000000"/>
              <w:right w:val="single" w:sz="4" w:space="0" w:color="000000"/>
            </w:tcBorders>
            <w:shd w:val="clear" w:color="000000" w:fill="C0C0C0"/>
            <w:noWrap/>
            <w:vAlign w:val="center"/>
          </w:tcPr>
          <w:p w14:paraId="4D3DC8FA" w14:textId="00E1C749"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政府办公厅（室）及相关机构事务</w:t>
            </w:r>
          </w:p>
        </w:tc>
        <w:tc>
          <w:tcPr>
            <w:tcW w:w="1276" w:type="dxa"/>
            <w:tcBorders>
              <w:top w:val="nil"/>
              <w:left w:val="nil"/>
              <w:bottom w:val="single" w:sz="4" w:space="0" w:color="000000"/>
              <w:right w:val="single" w:sz="4" w:space="0" w:color="000000"/>
            </w:tcBorders>
            <w:shd w:val="clear" w:color="000000" w:fill="C0C0C0"/>
            <w:noWrap/>
            <w:vAlign w:val="center"/>
          </w:tcPr>
          <w:p w14:paraId="56540F49" w14:textId="70A6FE9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119.89</w:t>
            </w:r>
          </w:p>
        </w:tc>
        <w:tc>
          <w:tcPr>
            <w:tcW w:w="1559" w:type="dxa"/>
            <w:tcBorders>
              <w:top w:val="nil"/>
              <w:left w:val="nil"/>
              <w:bottom w:val="single" w:sz="4" w:space="0" w:color="000000"/>
              <w:right w:val="single" w:sz="4" w:space="0" w:color="000000"/>
            </w:tcBorders>
            <w:shd w:val="clear" w:color="000000" w:fill="C0C0C0"/>
            <w:noWrap/>
            <w:vAlign w:val="center"/>
          </w:tcPr>
          <w:p w14:paraId="71DB5602" w14:textId="5181636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119.89</w:t>
            </w:r>
          </w:p>
        </w:tc>
        <w:tc>
          <w:tcPr>
            <w:tcW w:w="1418" w:type="dxa"/>
            <w:tcBorders>
              <w:top w:val="nil"/>
              <w:left w:val="nil"/>
              <w:bottom w:val="single" w:sz="4" w:space="0" w:color="000000"/>
              <w:right w:val="single" w:sz="4" w:space="0" w:color="000000"/>
            </w:tcBorders>
            <w:shd w:val="clear" w:color="000000" w:fill="C0C0C0"/>
            <w:noWrap/>
            <w:vAlign w:val="center"/>
          </w:tcPr>
          <w:p w14:paraId="067F798D" w14:textId="6BCF8AE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6366BC36" w14:textId="140FF4D8"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774F40FA" w14:textId="4330B5F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367C9D19" w14:textId="3EC0D696"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65A39FAC"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5CE4DB2B"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02A3FBE5" w14:textId="06F511E3"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2010301</w:t>
            </w:r>
          </w:p>
        </w:tc>
        <w:tc>
          <w:tcPr>
            <w:tcW w:w="4678" w:type="dxa"/>
            <w:tcBorders>
              <w:top w:val="nil"/>
              <w:left w:val="nil"/>
              <w:bottom w:val="single" w:sz="4" w:space="0" w:color="000000"/>
              <w:right w:val="single" w:sz="4" w:space="0" w:color="000000"/>
            </w:tcBorders>
            <w:shd w:val="clear" w:color="000000" w:fill="CCFFFF"/>
            <w:noWrap/>
            <w:vAlign w:val="center"/>
          </w:tcPr>
          <w:p w14:paraId="680329D9" w14:textId="02BBD955"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行政运行</w:t>
            </w:r>
          </w:p>
        </w:tc>
        <w:tc>
          <w:tcPr>
            <w:tcW w:w="1276" w:type="dxa"/>
            <w:tcBorders>
              <w:top w:val="nil"/>
              <w:left w:val="nil"/>
              <w:bottom w:val="single" w:sz="4" w:space="0" w:color="000000"/>
              <w:right w:val="single" w:sz="4" w:space="0" w:color="000000"/>
            </w:tcBorders>
            <w:shd w:val="clear" w:color="000000" w:fill="FFFFFF"/>
            <w:noWrap/>
            <w:vAlign w:val="center"/>
          </w:tcPr>
          <w:p w14:paraId="5C6969BC" w14:textId="7B8D374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119.89</w:t>
            </w:r>
          </w:p>
        </w:tc>
        <w:tc>
          <w:tcPr>
            <w:tcW w:w="1559" w:type="dxa"/>
            <w:tcBorders>
              <w:top w:val="nil"/>
              <w:left w:val="nil"/>
              <w:bottom w:val="single" w:sz="4" w:space="0" w:color="000000"/>
              <w:right w:val="single" w:sz="4" w:space="0" w:color="000000"/>
            </w:tcBorders>
            <w:shd w:val="clear" w:color="000000" w:fill="FFFFFF"/>
            <w:noWrap/>
            <w:vAlign w:val="center"/>
          </w:tcPr>
          <w:p w14:paraId="530A4476" w14:textId="738E1E0B"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119.89</w:t>
            </w:r>
          </w:p>
        </w:tc>
        <w:tc>
          <w:tcPr>
            <w:tcW w:w="1418" w:type="dxa"/>
            <w:tcBorders>
              <w:top w:val="nil"/>
              <w:left w:val="nil"/>
              <w:bottom w:val="single" w:sz="4" w:space="0" w:color="000000"/>
              <w:right w:val="single" w:sz="4" w:space="0" w:color="000000"/>
            </w:tcBorders>
            <w:shd w:val="clear" w:color="000000" w:fill="FFFFFF"/>
            <w:noWrap/>
            <w:vAlign w:val="center"/>
          </w:tcPr>
          <w:p w14:paraId="4BF143AD" w14:textId="2E2383F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01BE1167" w14:textId="238A2081"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73AE4FD1" w14:textId="050DA7D2"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0138F600" w14:textId="77EBC42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014205CB"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6B28674A"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5B505444" w14:textId="2AD20EF3"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4678" w:type="dxa"/>
            <w:tcBorders>
              <w:top w:val="nil"/>
              <w:left w:val="nil"/>
              <w:bottom w:val="single" w:sz="4" w:space="0" w:color="000000"/>
              <w:right w:val="single" w:sz="4" w:space="0" w:color="000000"/>
            </w:tcBorders>
            <w:shd w:val="clear" w:color="000000" w:fill="C0C0C0"/>
            <w:noWrap/>
            <w:vAlign w:val="center"/>
          </w:tcPr>
          <w:p w14:paraId="33BD8B19" w14:textId="57944C07"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城乡社区支出</w:t>
            </w:r>
          </w:p>
        </w:tc>
        <w:tc>
          <w:tcPr>
            <w:tcW w:w="1276" w:type="dxa"/>
            <w:tcBorders>
              <w:top w:val="nil"/>
              <w:left w:val="nil"/>
              <w:bottom w:val="single" w:sz="4" w:space="0" w:color="000000"/>
              <w:right w:val="single" w:sz="4" w:space="0" w:color="000000"/>
            </w:tcBorders>
            <w:shd w:val="clear" w:color="000000" w:fill="C0C0C0"/>
            <w:noWrap/>
            <w:vAlign w:val="center"/>
          </w:tcPr>
          <w:p w14:paraId="098E021F" w14:textId="6F359AE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17,029.65</w:t>
            </w:r>
          </w:p>
        </w:tc>
        <w:tc>
          <w:tcPr>
            <w:tcW w:w="1559" w:type="dxa"/>
            <w:tcBorders>
              <w:top w:val="nil"/>
              <w:left w:val="nil"/>
              <w:bottom w:val="single" w:sz="4" w:space="0" w:color="000000"/>
              <w:right w:val="single" w:sz="4" w:space="0" w:color="000000"/>
            </w:tcBorders>
            <w:shd w:val="clear" w:color="000000" w:fill="C0C0C0"/>
            <w:noWrap/>
            <w:vAlign w:val="center"/>
          </w:tcPr>
          <w:p w14:paraId="27F4100B" w14:textId="7683B0FB"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7,559.64</w:t>
            </w:r>
          </w:p>
        </w:tc>
        <w:tc>
          <w:tcPr>
            <w:tcW w:w="1418" w:type="dxa"/>
            <w:tcBorders>
              <w:top w:val="nil"/>
              <w:left w:val="nil"/>
              <w:bottom w:val="single" w:sz="4" w:space="0" w:color="000000"/>
              <w:right w:val="single" w:sz="4" w:space="0" w:color="000000"/>
            </w:tcBorders>
            <w:shd w:val="clear" w:color="000000" w:fill="C0C0C0"/>
            <w:noWrap/>
            <w:vAlign w:val="center"/>
          </w:tcPr>
          <w:p w14:paraId="591832FD" w14:textId="3529882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9,470.01</w:t>
            </w:r>
          </w:p>
        </w:tc>
        <w:tc>
          <w:tcPr>
            <w:tcW w:w="1417" w:type="dxa"/>
            <w:tcBorders>
              <w:top w:val="nil"/>
              <w:left w:val="nil"/>
              <w:bottom w:val="single" w:sz="4" w:space="0" w:color="000000"/>
              <w:right w:val="single" w:sz="4" w:space="0" w:color="000000"/>
            </w:tcBorders>
            <w:shd w:val="clear" w:color="000000" w:fill="C0C0C0"/>
            <w:noWrap/>
            <w:vAlign w:val="center"/>
          </w:tcPr>
          <w:p w14:paraId="1068E835" w14:textId="1558A9C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23A0F9FE" w14:textId="0575922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71A35CB6" w14:textId="0A73D23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2328B159"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351ECAB"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53444B5D" w14:textId="1854FDE6"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21201</w:t>
            </w:r>
          </w:p>
        </w:tc>
        <w:tc>
          <w:tcPr>
            <w:tcW w:w="4678" w:type="dxa"/>
            <w:tcBorders>
              <w:top w:val="nil"/>
              <w:left w:val="nil"/>
              <w:bottom w:val="single" w:sz="4" w:space="0" w:color="000000"/>
              <w:right w:val="single" w:sz="4" w:space="0" w:color="000000"/>
            </w:tcBorders>
            <w:shd w:val="clear" w:color="000000" w:fill="C0C0C0"/>
            <w:noWrap/>
            <w:vAlign w:val="center"/>
          </w:tcPr>
          <w:p w14:paraId="7E0C21CD" w14:textId="0F9D1994"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城乡社区管理事务</w:t>
            </w:r>
          </w:p>
        </w:tc>
        <w:tc>
          <w:tcPr>
            <w:tcW w:w="1276" w:type="dxa"/>
            <w:tcBorders>
              <w:top w:val="nil"/>
              <w:left w:val="nil"/>
              <w:bottom w:val="single" w:sz="4" w:space="0" w:color="000000"/>
              <w:right w:val="single" w:sz="4" w:space="0" w:color="000000"/>
            </w:tcBorders>
            <w:shd w:val="clear" w:color="000000" w:fill="C0C0C0"/>
            <w:noWrap/>
            <w:vAlign w:val="center"/>
          </w:tcPr>
          <w:p w14:paraId="32799F59" w14:textId="18EAFF03"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1,662.07</w:t>
            </w:r>
          </w:p>
        </w:tc>
        <w:tc>
          <w:tcPr>
            <w:tcW w:w="1559" w:type="dxa"/>
            <w:tcBorders>
              <w:top w:val="nil"/>
              <w:left w:val="nil"/>
              <w:bottom w:val="single" w:sz="4" w:space="0" w:color="000000"/>
              <w:right w:val="single" w:sz="4" w:space="0" w:color="000000"/>
            </w:tcBorders>
            <w:shd w:val="clear" w:color="000000" w:fill="C0C0C0"/>
            <w:noWrap/>
            <w:vAlign w:val="center"/>
          </w:tcPr>
          <w:p w14:paraId="7EE2E621" w14:textId="0A45CB1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1,662.07</w:t>
            </w:r>
          </w:p>
        </w:tc>
        <w:tc>
          <w:tcPr>
            <w:tcW w:w="1418" w:type="dxa"/>
            <w:tcBorders>
              <w:top w:val="nil"/>
              <w:left w:val="nil"/>
              <w:bottom w:val="single" w:sz="4" w:space="0" w:color="000000"/>
              <w:right w:val="single" w:sz="4" w:space="0" w:color="000000"/>
            </w:tcBorders>
            <w:shd w:val="clear" w:color="000000" w:fill="C0C0C0"/>
            <w:noWrap/>
            <w:vAlign w:val="center"/>
          </w:tcPr>
          <w:p w14:paraId="61A38728" w14:textId="328C0EC3"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5984FD72" w14:textId="421F228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5DFBD82D" w14:textId="3F7CB77D"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21A1276B" w14:textId="2E980875"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3E71EB05"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F7C890F"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548B12A3" w14:textId="19894660"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2120101</w:t>
            </w:r>
          </w:p>
        </w:tc>
        <w:tc>
          <w:tcPr>
            <w:tcW w:w="4678" w:type="dxa"/>
            <w:tcBorders>
              <w:top w:val="nil"/>
              <w:left w:val="nil"/>
              <w:bottom w:val="single" w:sz="4" w:space="0" w:color="000000"/>
              <w:right w:val="single" w:sz="4" w:space="0" w:color="000000"/>
            </w:tcBorders>
            <w:shd w:val="clear" w:color="000000" w:fill="CCFFFF"/>
            <w:noWrap/>
            <w:vAlign w:val="center"/>
          </w:tcPr>
          <w:p w14:paraId="7656D83E" w14:textId="425D8A7F"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行政运行</w:t>
            </w:r>
          </w:p>
        </w:tc>
        <w:tc>
          <w:tcPr>
            <w:tcW w:w="1276" w:type="dxa"/>
            <w:tcBorders>
              <w:top w:val="nil"/>
              <w:left w:val="nil"/>
              <w:bottom w:val="single" w:sz="4" w:space="0" w:color="000000"/>
              <w:right w:val="single" w:sz="4" w:space="0" w:color="000000"/>
            </w:tcBorders>
            <w:shd w:val="clear" w:color="000000" w:fill="FFFFFF"/>
            <w:noWrap/>
            <w:vAlign w:val="center"/>
          </w:tcPr>
          <w:p w14:paraId="7CB2CB57" w14:textId="1996F7C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624.74</w:t>
            </w:r>
          </w:p>
        </w:tc>
        <w:tc>
          <w:tcPr>
            <w:tcW w:w="1559" w:type="dxa"/>
            <w:tcBorders>
              <w:top w:val="nil"/>
              <w:left w:val="nil"/>
              <w:bottom w:val="single" w:sz="4" w:space="0" w:color="000000"/>
              <w:right w:val="single" w:sz="4" w:space="0" w:color="000000"/>
            </w:tcBorders>
            <w:shd w:val="clear" w:color="000000" w:fill="FFFFFF"/>
            <w:noWrap/>
            <w:vAlign w:val="center"/>
          </w:tcPr>
          <w:p w14:paraId="722FBC84" w14:textId="4FABD492"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624.74</w:t>
            </w:r>
          </w:p>
        </w:tc>
        <w:tc>
          <w:tcPr>
            <w:tcW w:w="1418" w:type="dxa"/>
            <w:tcBorders>
              <w:top w:val="nil"/>
              <w:left w:val="nil"/>
              <w:bottom w:val="single" w:sz="4" w:space="0" w:color="000000"/>
              <w:right w:val="single" w:sz="4" w:space="0" w:color="000000"/>
            </w:tcBorders>
            <w:shd w:val="clear" w:color="000000" w:fill="FFFFFF"/>
            <w:noWrap/>
            <w:vAlign w:val="center"/>
          </w:tcPr>
          <w:p w14:paraId="2C601428" w14:textId="0E06D1FD"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7CF21446" w14:textId="36B28E6F"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6E00C826" w14:textId="7B0F02A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2F0B4A6C" w14:textId="09E5A1B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5F32EB5F"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58635072"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1EF5FFB5" w14:textId="4979328F"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2120106</w:t>
            </w:r>
          </w:p>
        </w:tc>
        <w:tc>
          <w:tcPr>
            <w:tcW w:w="4678" w:type="dxa"/>
            <w:tcBorders>
              <w:top w:val="nil"/>
              <w:left w:val="nil"/>
              <w:bottom w:val="single" w:sz="4" w:space="0" w:color="000000"/>
              <w:right w:val="single" w:sz="4" w:space="0" w:color="000000"/>
            </w:tcBorders>
            <w:shd w:val="clear" w:color="000000" w:fill="CCFFFF"/>
            <w:noWrap/>
            <w:vAlign w:val="center"/>
          </w:tcPr>
          <w:p w14:paraId="5E5F8BA8" w14:textId="49956C51"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工程建设管理</w:t>
            </w:r>
          </w:p>
        </w:tc>
        <w:tc>
          <w:tcPr>
            <w:tcW w:w="1276" w:type="dxa"/>
            <w:tcBorders>
              <w:top w:val="nil"/>
              <w:left w:val="nil"/>
              <w:bottom w:val="single" w:sz="4" w:space="0" w:color="000000"/>
              <w:right w:val="single" w:sz="4" w:space="0" w:color="000000"/>
            </w:tcBorders>
            <w:shd w:val="clear" w:color="000000" w:fill="FFFFFF"/>
            <w:noWrap/>
            <w:vAlign w:val="center"/>
          </w:tcPr>
          <w:p w14:paraId="127DA21F" w14:textId="04694D80"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183.49</w:t>
            </w:r>
          </w:p>
        </w:tc>
        <w:tc>
          <w:tcPr>
            <w:tcW w:w="1559" w:type="dxa"/>
            <w:tcBorders>
              <w:top w:val="nil"/>
              <w:left w:val="nil"/>
              <w:bottom w:val="single" w:sz="4" w:space="0" w:color="000000"/>
              <w:right w:val="single" w:sz="4" w:space="0" w:color="000000"/>
            </w:tcBorders>
            <w:shd w:val="clear" w:color="000000" w:fill="FFFFFF"/>
            <w:noWrap/>
            <w:vAlign w:val="center"/>
          </w:tcPr>
          <w:p w14:paraId="78C13CED" w14:textId="56CED47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183.49</w:t>
            </w:r>
          </w:p>
        </w:tc>
        <w:tc>
          <w:tcPr>
            <w:tcW w:w="1418" w:type="dxa"/>
            <w:tcBorders>
              <w:top w:val="nil"/>
              <w:left w:val="nil"/>
              <w:bottom w:val="single" w:sz="4" w:space="0" w:color="000000"/>
              <w:right w:val="single" w:sz="4" w:space="0" w:color="000000"/>
            </w:tcBorders>
            <w:shd w:val="clear" w:color="000000" w:fill="FFFFFF"/>
            <w:noWrap/>
            <w:vAlign w:val="center"/>
          </w:tcPr>
          <w:p w14:paraId="284B3CBF" w14:textId="57B965B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69662D8C" w14:textId="7E8110AC"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0FEE3C9D" w14:textId="386990D8"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419803F7" w14:textId="44E679C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7FDCE5A8"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0CC3F0C2"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47881C3B" w14:textId="58DA6976"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2120199</w:t>
            </w:r>
          </w:p>
        </w:tc>
        <w:tc>
          <w:tcPr>
            <w:tcW w:w="4678" w:type="dxa"/>
            <w:tcBorders>
              <w:top w:val="nil"/>
              <w:left w:val="nil"/>
              <w:bottom w:val="single" w:sz="4" w:space="0" w:color="000000"/>
              <w:right w:val="single" w:sz="4" w:space="0" w:color="000000"/>
            </w:tcBorders>
            <w:shd w:val="clear" w:color="000000" w:fill="CCFFFF"/>
            <w:noWrap/>
            <w:vAlign w:val="center"/>
          </w:tcPr>
          <w:p w14:paraId="4BAFCBBD" w14:textId="4E0CA71D"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其他城乡社区管理事务支出</w:t>
            </w:r>
          </w:p>
        </w:tc>
        <w:tc>
          <w:tcPr>
            <w:tcW w:w="1276" w:type="dxa"/>
            <w:tcBorders>
              <w:top w:val="nil"/>
              <w:left w:val="nil"/>
              <w:bottom w:val="single" w:sz="4" w:space="0" w:color="000000"/>
              <w:right w:val="single" w:sz="4" w:space="0" w:color="000000"/>
            </w:tcBorders>
            <w:shd w:val="clear" w:color="000000" w:fill="FFFFFF"/>
            <w:noWrap/>
            <w:vAlign w:val="center"/>
          </w:tcPr>
          <w:p w14:paraId="3227F65D" w14:textId="5673D5C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853.84</w:t>
            </w:r>
          </w:p>
        </w:tc>
        <w:tc>
          <w:tcPr>
            <w:tcW w:w="1559" w:type="dxa"/>
            <w:tcBorders>
              <w:top w:val="nil"/>
              <w:left w:val="nil"/>
              <w:bottom w:val="single" w:sz="4" w:space="0" w:color="000000"/>
              <w:right w:val="single" w:sz="4" w:space="0" w:color="000000"/>
            </w:tcBorders>
            <w:shd w:val="clear" w:color="000000" w:fill="FFFFFF"/>
            <w:noWrap/>
            <w:vAlign w:val="center"/>
          </w:tcPr>
          <w:p w14:paraId="42232C6B" w14:textId="34DE2A9C"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853.84</w:t>
            </w:r>
          </w:p>
        </w:tc>
        <w:tc>
          <w:tcPr>
            <w:tcW w:w="1418" w:type="dxa"/>
            <w:tcBorders>
              <w:top w:val="nil"/>
              <w:left w:val="nil"/>
              <w:bottom w:val="single" w:sz="4" w:space="0" w:color="000000"/>
              <w:right w:val="single" w:sz="4" w:space="0" w:color="000000"/>
            </w:tcBorders>
            <w:shd w:val="clear" w:color="000000" w:fill="FFFFFF"/>
            <w:noWrap/>
            <w:vAlign w:val="center"/>
          </w:tcPr>
          <w:p w14:paraId="5A6BEE85" w14:textId="4A15764B"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79AA4280" w14:textId="3467E9FF"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13C60EB5" w14:textId="1188B1CF"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302EDFF1" w14:textId="441A015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1151DE25"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2C66A128"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1AF8D70C" w14:textId="34B1D705"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21202</w:t>
            </w:r>
          </w:p>
        </w:tc>
        <w:tc>
          <w:tcPr>
            <w:tcW w:w="4678" w:type="dxa"/>
            <w:tcBorders>
              <w:top w:val="nil"/>
              <w:left w:val="nil"/>
              <w:bottom w:val="single" w:sz="4" w:space="0" w:color="000000"/>
              <w:right w:val="single" w:sz="4" w:space="0" w:color="000000"/>
            </w:tcBorders>
            <w:shd w:val="clear" w:color="000000" w:fill="C0C0C0"/>
            <w:noWrap/>
            <w:vAlign w:val="center"/>
          </w:tcPr>
          <w:p w14:paraId="575EA3AD" w14:textId="2592BD0D"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城乡社区规划与管理</w:t>
            </w:r>
          </w:p>
        </w:tc>
        <w:tc>
          <w:tcPr>
            <w:tcW w:w="1276" w:type="dxa"/>
            <w:tcBorders>
              <w:top w:val="nil"/>
              <w:left w:val="nil"/>
              <w:bottom w:val="single" w:sz="4" w:space="0" w:color="000000"/>
              <w:right w:val="single" w:sz="4" w:space="0" w:color="000000"/>
            </w:tcBorders>
            <w:shd w:val="clear" w:color="000000" w:fill="C0C0C0"/>
            <w:noWrap/>
            <w:vAlign w:val="center"/>
          </w:tcPr>
          <w:p w14:paraId="64BA0627" w14:textId="096B543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354.94</w:t>
            </w:r>
          </w:p>
        </w:tc>
        <w:tc>
          <w:tcPr>
            <w:tcW w:w="1559" w:type="dxa"/>
            <w:tcBorders>
              <w:top w:val="nil"/>
              <w:left w:val="nil"/>
              <w:bottom w:val="single" w:sz="4" w:space="0" w:color="000000"/>
              <w:right w:val="single" w:sz="4" w:space="0" w:color="000000"/>
            </w:tcBorders>
            <w:shd w:val="clear" w:color="000000" w:fill="C0C0C0"/>
            <w:noWrap/>
            <w:vAlign w:val="center"/>
          </w:tcPr>
          <w:p w14:paraId="4F8AEBFF" w14:textId="758AC088"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354.94</w:t>
            </w:r>
          </w:p>
        </w:tc>
        <w:tc>
          <w:tcPr>
            <w:tcW w:w="1418" w:type="dxa"/>
            <w:tcBorders>
              <w:top w:val="nil"/>
              <w:left w:val="nil"/>
              <w:bottom w:val="single" w:sz="4" w:space="0" w:color="000000"/>
              <w:right w:val="single" w:sz="4" w:space="0" w:color="000000"/>
            </w:tcBorders>
            <w:shd w:val="clear" w:color="000000" w:fill="C0C0C0"/>
            <w:noWrap/>
            <w:vAlign w:val="center"/>
          </w:tcPr>
          <w:p w14:paraId="1F8C69B5" w14:textId="67091997"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68C016F3" w14:textId="63279D2E"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2C3D4C15" w14:textId="01C5DA10"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469C995F" w14:textId="1E4B3DF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00B49FE4"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0A083129"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573E3352" w14:textId="47947E94"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2120201</w:t>
            </w:r>
          </w:p>
        </w:tc>
        <w:tc>
          <w:tcPr>
            <w:tcW w:w="4678" w:type="dxa"/>
            <w:tcBorders>
              <w:top w:val="nil"/>
              <w:left w:val="nil"/>
              <w:bottom w:val="single" w:sz="4" w:space="0" w:color="000000"/>
              <w:right w:val="single" w:sz="4" w:space="0" w:color="000000"/>
            </w:tcBorders>
            <w:shd w:val="clear" w:color="000000" w:fill="CCFFFF"/>
            <w:noWrap/>
            <w:vAlign w:val="center"/>
          </w:tcPr>
          <w:p w14:paraId="0843C1DC" w14:textId="26C8C271"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城乡社区规划与管理</w:t>
            </w:r>
          </w:p>
        </w:tc>
        <w:tc>
          <w:tcPr>
            <w:tcW w:w="1276" w:type="dxa"/>
            <w:tcBorders>
              <w:top w:val="nil"/>
              <w:left w:val="nil"/>
              <w:bottom w:val="single" w:sz="4" w:space="0" w:color="000000"/>
              <w:right w:val="single" w:sz="4" w:space="0" w:color="000000"/>
            </w:tcBorders>
            <w:shd w:val="clear" w:color="000000" w:fill="FFFFFF"/>
            <w:noWrap/>
            <w:vAlign w:val="center"/>
          </w:tcPr>
          <w:p w14:paraId="2A70CC12" w14:textId="7ED8383F"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354.94</w:t>
            </w:r>
          </w:p>
        </w:tc>
        <w:tc>
          <w:tcPr>
            <w:tcW w:w="1559" w:type="dxa"/>
            <w:tcBorders>
              <w:top w:val="nil"/>
              <w:left w:val="nil"/>
              <w:bottom w:val="single" w:sz="4" w:space="0" w:color="000000"/>
              <w:right w:val="single" w:sz="4" w:space="0" w:color="000000"/>
            </w:tcBorders>
            <w:shd w:val="clear" w:color="000000" w:fill="FFFFFF"/>
            <w:noWrap/>
            <w:vAlign w:val="center"/>
          </w:tcPr>
          <w:p w14:paraId="44519C64" w14:textId="47F2C8DD"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354.94</w:t>
            </w:r>
          </w:p>
        </w:tc>
        <w:tc>
          <w:tcPr>
            <w:tcW w:w="1418" w:type="dxa"/>
            <w:tcBorders>
              <w:top w:val="nil"/>
              <w:left w:val="nil"/>
              <w:bottom w:val="single" w:sz="4" w:space="0" w:color="000000"/>
              <w:right w:val="single" w:sz="4" w:space="0" w:color="000000"/>
            </w:tcBorders>
            <w:shd w:val="clear" w:color="000000" w:fill="FFFFFF"/>
            <w:noWrap/>
            <w:vAlign w:val="center"/>
          </w:tcPr>
          <w:p w14:paraId="09E9779B" w14:textId="4810A96A"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5C9E2F87" w14:textId="42402D43"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3B922D0D" w14:textId="33153071"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71D731D9" w14:textId="4EF0355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67A041C6"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12826F55"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2A4F4CE7" w14:textId="703C3A93"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21203</w:t>
            </w:r>
          </w:p>
        </w:tc>
        <w:tc>
          <w:tcPr>
            <w:tcW w:w="4678" w:type="dxa"/>
            <w:tcBorders>
              <w:top w:val="nil"/>
              <w:left w:val="nil"/>
              <w:bottom w:val="single" w:sz="4" w:space="0" w:color="000000"/>
              <w:right w:val="single" w:sz="4" w:space="0" w:color="000000"/>
            </w:tcBorders>
            <w:shd w:val="clear" w:color="000000" w:fill="C0C0C0"/>
            <w:noWrap/>
            <w:vAlign w:val="center"/>
          </w:tcPr>
          <w:p w14:paraId="3F46152E" w14:textId="51A01B07"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城乡社区公共设施</w:t>
            </w:r>
          </w:p>
        </w:tc>
        <w:tc>
          <w:tcPr>
            <w:tcW w:w="1276" w:type="dxa"/>
            <w:tcBorders>
              <w:top w:val="nil"/>
              <w:left w:val="nil"/>
              <w:bottom w:val="single" w:sz="4" w:space="0" w:color="000000"/>
              <w:right w:val="single" w:sz="4" w:space="0" w:color="000000"/>
            </w:tcBorders>
            <w:shd w:val="clear" w:color="000000" w:fill="C0C0C0"/>
            <w:noWrap/>
            <w:vAlign w:val="center"/>
          </w:tcPr>
          <w:p w14:paraId="7EA768B0" w14:textId="0639BEAD"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5,315.13</w:t>
            </w:r>
          </w:p>
        </w:tc>
        <w:tc>
          <w:tcPr>
            <w:tcW w:w="1559" w:type="dxa"/>
            <w:tcBorders>
              <w:top w:val="nil"/>
              <w:left w:val="nil"/>
              <w:bottom w:val="single" w:sz="4" w:space="0" w:color="000000"/>
              <w:right w:val="single" w:sz="4" w:space="0" w:color="000000"/>
            </w:tcBorders>
            <w:shd w:val="clear" w:color="000000" w:fill="C0C0C0"/>
            <w:noWrap/>
            <w:vAlign w:val="center"/>
          </w:tcPr>
          <w:p w14:paraId="7768261D" w14:textId="7054B23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5,315.13</w:t>
            </w:r>
          </w:p>
        </w:tc>
        <w:tc>
          <w:tcPr>
            <w:tcW w:w="1418" w:type="dxa"/>
            <w:tcBorders>
              <w:top w:val="nil"/>
              <w:left w:val="nil"/>
              <w:bottom w:val="single" w:sz="4" w:space="0" w:color="000000"/>
              <w:right w:val="single" w:sz="4" w:space="0" w:color="000000"/>
            </w:tcBorders>
            <w:shd w:val="clear" w:color="000000" w:fill="C0C0C0"/>
            <w:noWrap/>
            <w:vAlign w:val="center"/>
          </w:tcPr>
          <w:p w14:paraId="718B223D" w14:textId="7C469B4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01AD7A2C" w14:textId="3BBF2FB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77348EC5" w14:textId="30970368"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365622E4" w14:textId="2C6A8AE5"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21855108"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6007A6D8"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21A2BE3B" w14:textId="0E5F2C11"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2120303</w:t>
            </w:r>
          </w:p>
        </w:tc>
        <w:tc>
          <w:tcPr>
            <w:tcW w:w="4678" w:type="dxa"/>
            <w:tcBorders>
              <w:top w:val="nil"/>
              <w:left w:val="nil"/>
              <w:bottom w:val="single" w:sz="4" w:space="0" w:color="000000"/>
              <w:right w:val="single" w:sz="4" w:space="0" w:color="000000"/>
            </w:tcBorders>
            <w:shd w:val="clear" w:color="000000" w:fill="CCFFFF"/>
            <w:noWrap/>
            <w:vAlign w:val="center"/>
          </w:tcPr>
          <w:p w14:paraId="7B68B41F" w14:textId="742A367B"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小城镇基础设施建设</w:t>
            </w:r>
          </w:p>
        </w:tc>
        <w:tc>
          <w:tcPr>
            <w:tcW w:w="1276" w:type="dxa"/>
            <w:tcBorders>
              <w:top w:val="nil"/>
              <w:left w:val="nil"/>
              <w:bottom w:val="single" w:sz="4" w:space="0" w:color="000000"/>
              <w:right w:val="single" w:sz="4" w:space="0" w:color="000000"/>
            </w:tcBorders>
            <w:shd w:val="clear" w:color="000000" w:fill="FFFFFF"/>
            <w:noWrap/>
            <w:vAlign w:val="center"/>
          </w:tcPr>
          <w:p w14:paraId="7AD30F88" w14:textId="1278F04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58.78</w:t>
            </w:r>
          </w:p>
        </w:tc>
        <w:tc>
          <w:tcPr>
            <w:tcW w:w="1559" w:type="dxa"/>
            <w:tcBorders>
              <w:top w:val="nil"/>
              <w:left w:val="nil"/>
              <w:bottom w:val="single" w:sz="4" w:space="0" w:color="000000"/>
              <w:right w:val="single" w:sz="4" w:space="0" w:color="000000"/>
            </w:tcBorders>
            <w:shd w:val="clear" w:color="000000" w:fill="FFFFFF"/>
            <w:noWrap/>
            <w:vAlign w:val="center"/>
          </w:tcPr>
          <w:p w14:paraId="0E07C16E" w14:textId="44A6239D"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58.78</w:t>
            </w:r>
          </w:p>
        </w:tc>
        <w:tc>
          <w:tcPr>
            <w:tcW w:w="1418" w:type="dxa"/>
            <w:tcBorders>
              <w:top w:val="nil"/>
              <w:left w:val="nil"/>
              <w:bottom w:val="single" w:sz="4" w:space="0" w:color="000000"/>
              <w:right w:val="single" w:sz="4" w:space="0" w:color="000000"/>
            </w:tcBorders>
            <w:shd w:val="clear" w:color="000000" w:fill="FFFFFF"/>
            <w:noWrap/>
            <w:vAlign w:val="center"/>
          </w:tcPr>
          <w:p w14:paraId="5A945786" w14:textId="34B11FB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07EEA339" w14:textId="0A1B9079"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68F878A1" w14:textId="5E821A4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1F3897CD" w14:textId="4036984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592448BF"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67730444" w14:textId="77777777" w:rsidTr="00E17762">
        <w:trPr>
          <w:gridAfter w:val="1"/>
          <w:wAfter w:w="8" w:type="dxa"/>
          <w:trHeight w:val="290"/>
        </w:trPr>
        <w:tc>
          <w:tcPr>
            <w:tcW w:w="1134"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73EEB2D" w14:textId="097C4252"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lastRenderedPageBreak/>
              <w:t>2120399</w:t>
            </w:r>
          </w:p>
        </w:tc>
        <w:tc>
          <w:tcPr>
            <w:tcW w:w="4678" w:type="dxa"/>
            <w:tcBorders>
              <w:top w:val="single" w:sz="4" w:space="0" w:color="000000"/>
              <w:left w:val="nil"/>
              <w:bottom w:val="single" w:sz="4" w:space="0" w:color="000000"/>
              <w:right w:val="single" w:sz="4" w:space="0" w:color="000000"/>
            </w:tcBorders>
            <w:shd w:val="clear" w:color="000000" w:fill="CCFFFF"/>
            <w:noWrap/>
            <w:vAlign w:val="center"/>
          </w:tcPr>
          <w:p w14:paraId="63D0D0AC" w14:textId="7F09008D"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其他城乡社区公共设施支出</w:t>
            </w:r>
          </w:p>
        </w:tc>
        <w:tc>
          <w:tcPr>
            <w:tcW w:w="1276" w:type="dxa"/>
            <w:tcBorders>
              <w:top w:val="single" w:sz="4" w:space="0" w:color="000000"/>
              <w:left w:val="nil"/>
              <w:bottom w:val="single" w:sz="4" w:space="0" w:color="000000"/>
              <w:right w:val="single" w:sz="4" w:space="0" w:color="000000"/>
            </w:tcBorders>
            <w:shd w:val="clear" w:color="000000" w:fill="FFFFFF"/>
            <w:noWrap/>
            <w:vAlign w:val="center"/>
          </w:tcPr>
          <w:p w14:paraId="5CE24095" w14:textId="17672D57"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5,256.35</w:t>
            </w:r>
          </w:p>
        </w:tc>
        <w:tc>
          <w:tcPr>
            <w:tcW w:w="1559" w:type="dxa"/>
            <w:tcBorders>
              <w:top w:val="single" w:sz="4" w:space="0" w:color="000000"/>
              <w:left w:val="nil"/>
              <w:bottom w:val="single" w:sz="4" w:space="0" w:color="000000"/>
              <w:right w:val="single" w:sz="4" w:space="0" w:color="000000"/>
            </w:tcBorders>
            <w:shd w:val="clear" w:color="000000" w:fill="FFFFFF"/>
            <w:noWrap/>
            <w:vAlign w:val="center"/>
          </w:tcPr>
          <w:p w14:paraId="6ED475C2" w14:textId="6C432FDB"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5,256.35</w:t>
            </w:r>
          </w:p>
        </w:tc>
        <w:tc>
          <w:tcPr>
            <w:tcW w:w="1418" w:type="dxa"/>
            <w:tcBorders>
              <w:top w:val="single" w:sz="4" w:space="0" w:color="000000"/>
              <w:left w:val="nil"/>
              <w:bottom w:val="single" w:sz="4" w:space="0" w:color="000000"/>
              <w:right w:val="single" w:sz="4" w:space="0" w:color="000000"/>
            </w:tcBorders>
            <w:shd w:val="clear" w:color="000000" w:fill="FFFFFF"/>
            <w:noWrap/>
            <w:vAlign w:val="center"/>
          </w:tcPr>
          <w:p w14:paraId="67B68750" w14:textId="688FC8CF"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single" w:sz="4" w:space="0" w:color="000000"/>
              <w:left w:val="nil"/>
              <w:bottom w:val="single" w:sz="4" w:space="0" w:color="000000"/>
              <w:right w:val="single" w:sz="4" w:space="0" w:color="000000"/>
            </w:tcBorders>
            <w:shd w:val="clear" w:color="000000" w:fill="FFFFFF"/>
            <w:noWrap/>
            <w:vAlign w:val="center"/>
          </w:tcPr>
          <w:p w14:paraId="6072015F" w14:textId="6F17AEE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single" w:sz="4" w:space="0" w:color="000000"/>
              <w:left w:val="nil"/>
              <w:bottom w:val="single" w:sz="4" w:space="0" w:color="000000"/>
              <w:right w:val="single" w:sz="4" w:space="0" w:color="000000"/>
            </w:tcBorders>
            <w:shd w:val="clear" w:color="000000" w:fill="FFFFFF"/>
            <w:noWrap/>
            <w:vAlign w:val="center"/>
          </w:tcPr>
          <w:p w14:paraId="10AB7647" w14:textId="7A9D9780"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single" w:sz="4" w:space="0" w:color="000000"/>
              <w:left w:val="nil"/>
              <w:bottom w:val="single" w:sz="4" w:space="0" w:color="000000"/>
              <w:right w:val="single" w:sz="4" w:space="0" w:color="000000"/>
            </w:tcBorders>
            <w:shd w:val="clear" w:color="000000" w:fill="FFFFFF"/>
            <w:noWrap/>
            <w:vAlign w:val="center"/>
          </w:tcPr>
          <w:p w14:paraId="1CE53053" w14:textId="0ACA03B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1F7BB247"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725A8DAF"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308E8FA8" w14:textId="02FD1A7D"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21205</w:t>
            </w:r>
          </w:p>
        </w:tc>
        <w:tc>
          <w:tcPr>
            <w:tcW w:w="4678" w:type="dxa"/>
            <w:tcBorders>
              <w:top w:val="nil"/>
              <w:left w:val="nil"/>
              <w:bottom w:val="single" w:sz="4" w:space="0" w:color="000000"/>
              <w:right w:val="single" w:sz="4" w:space="0" w:color="000000"/>
            </w:tcBorders>
            <w:shd w:val="clear" w:color="000000" w:fill="C0C0C0"/>
            <w:noWrap/>
            <w:vAlign w:val="center"/>
          </w:tcPr>
          <w:p w14:paraId="6829DDB2" w14:textId="42EDD7D2"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城乡社区环境卫生</w:t>
            </w:r>
          </w:p>
        </w:tc>
        <w:tc>
          <w:tcPr>
            <w:tcW w:w="1276" w:type="dxa"/>
            <w:tcBorders>
              <w:top w:val="nil"/>
              <w:left w:val="nil"/>
              <w:bottom w:val="single" w:sz="4" w:space="0" w:color="000000"/>
              <w:right w:val="single" w:sz="4" w:space="0" w:color="000000"/>
            </w:tcBorders>
            <w:shd w:val="clear" w:color="000000" w:fill="C0C0C0"/>
            <w:noWrap/>
            <w:vAlign w:val="center"/>
          </w:tcPr>
          <w:p w14:paraId="292AE250" w14:textId="397D65CA"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6,037.54</w:t>
            </w:r>
          </w:p>
        </w:tc>
        <w:tc>
          <w:tcPr>
            <w:tcW w:w="1559" w:type="dxa"/>
            <w:tcBorders>
              <w:top w:val="nil"/>
              <w:left w:val="nil"/>
              <w:bottom w:val="single" w:sz="4" w:space="0" w:color="000000"/>
              <w:right w:val="single" w:sz="4" w:space="0" w:color="000000"/>
            </w:tcBorders>
            <w:shd w:val="clear" w:color="000000" w:fill="C0C0C0"/>
            <w:noWrap/>
            <w:vAlign w:val="center"/>
          </w:tcPr>
          <w:p w14:paraId="6D38D912" w14:textId="1AB6C057"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38EC88B7" w14:textId="6FFD87CB"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6,037.54</w:t>
            </w:r>
          </w:p>
        </w:tc>
        <w:tc>
          <w:tcPr>
            <w:tcW w:w="1417" w:type="dxa"/>
            <w:tcBorders>
              <w:top w:val="nil"/>
              <w:left w:val="nil"/>
              <w:bottom w:val="single" w:sz="4" w:space="0" w:color="000000"/>
              <w:right w:val="single" w:sz="4" w:space="0" w:color="000000"/>
            </w:tcBorders>
            <w:shd w:val="clear" w:color="000000" w:fill="C0C0C0"/>
            <w:noWrap/>
            <w:vAlign w:val="center"/>
          </w:tcPr>
          <w:p w14:paraId="6545B403" w14:textId="6C4F6DCE"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3E17C7A2" w14:textId="3E3469CD"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315264F3" w14:textId="7BCBC1F3"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40F7829D"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2D880BC4"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2064EC36" w14:textId="52DC775F"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2120501</w:t>
            </w:r>
          </w:p>
        </w:tc>
        <w:tc>
          <w:tcPr>
            <w:tcW w:w="4678" w:type="dxa"/>
            <w:tcBorders>
              <w:top w:val="nil"/>
              <w:left w:val="nil"/>
              <w:bottom w:val="single" w:sz="4" w:space="0" w:color="000000"/>
              <w:right w:val="single" w:sz="4" w:space="0" w:color="000000"/>
            </w:tcBorders>
            <w:shd w:val="clear" w:color="000000" w:fill="CCFFFF"/>
            <w:noWrap/>
            <w:vAlign w:val="center"/>
          </w:tcPr>
          <w:p w14:paraId="5AC6A7FC" w14:textId="6EDC4728"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城乡社区环境卫生</w:t>
            </w:r>
          </w:p>
        </w:tc>
        <w:tc>
          <w:tcPr>
            <w:tcW w:w="1276" w:type="dxa"/>
            <w:tcBorders>
              <w:top w:val="nil"/>
              <w:left w:val="nil"/>
              <w:bottom w:val="single" w:sz="4" w:space="0" w:color="000000"/>
              <w:right w:val="single" w:sz="4" w:space="0" w:color="000000"/>
            </w:tcBorders>
            <w:shd w:val="clear" w:color="000000" w:fill="FFFFFF"/>
            <w:noWrap/>
            <w:vAlign w:val="center"/>
          </w:tcPr>
          <w:p w14:paraId="12275C9F" w14:textId="13A2CCF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6,037.54</w:t>
            </w:r>
          </w:p>
        </w:tc>
        <w:tc>
          <w:tcPr>
            <w:tcW w:w="1559" w:type="dxa"/>
            <w:tcBorders>
              <w:top w:val="nil"/>
              <w:left w:val="nil"/>
              <w:bottom w:val="single" w:sz="4" w:space="0" w:color="000000"/>
              <w:right w:val="single" w:sz="4" w:space="0" w:color="000000"/>
            </w:tcBorders>
            <w:shd w:val="clear" w:color="000000" w:fill="FFFFFF"/>
            <w:noWrap/>
            <w:vAlign w:val="center"/>
          </w:tcPr>
          <w:p w14:paraId="0B18ECB9" w14:textId="679D9D8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563E2815" w14:textId="24B2468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6,037.54</w:t>
            </w:r>
          </w:p>
        </w:tc>
        <w:tc>
          <w:tcPr>
            <w:tcW w:w="1417" w:type="dxa"/>
            <w:tcBorders>
              <w:top w:val="nil"/>
              <w:left w:val="nil"/>
              <w:bottom w:val="single" w:sz="4" w:space="0" w:color="000000"/>
              <w:right w:val="single" w:sz="4" w:space="0" w:color="000000"/>
            </w:tcBorders>
            <w:shd w:val="clear" w:color="000000" w:fill="FFFFFF"/>
            <w:noWrap/>
            <w:vAlign w:val="center"/>
          </w:tcPr>
          <w:p w14:paraId="29949448" w14:textId="664858C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44096227" w14:textId="0082727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37073D66" w14:textId="276DB3C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2BCB339E"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86799A2"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3FC98857" w14:textId="36964810"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21213</w:t>
            </w:r>
          </w:p>
        </w:tc>
        <w:tc>
          <w:tcPr>
            <w:tcW w:w="4678" w:type="dxa"/>
            <w:tcBorders>
              <w:top w:val="nil"/>
              <w:left w:val="nil"/>
              <w:bottom w:val="single" w:sz="4" w:space="0" w:color="000000"/>
              <w:right w:val="single" w:sz="4" w:space="0" w:color="000000"/>
            </w:tcBorders>
            <w:shd w:val="clear" w:color="000000" w:fill="C0C0C0"/>
            <w:noWrap/>
            <w:vAlign w:val="center"/>
          </w:tcPr>
          <w:p w14:paraId="3180526A" w14:textId="3E575555"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城市基础设施配套费安排的支出</w:t>
            </w:r>
          </w:p>
        </w:tc>
        <w:tc>
          <w:tcPr>
            <w:tcW w:w="1276" w:type="dxa"/>
            <w:tcBorders>
              <w:top w:val="nil"/>
              <w:left w:val="nil"/>
              <w:bottom w:val="single" w:sz="4" w:space="0" w:color="000000"/>
              <w:right w:val="single" w:sz="4" w:space="0" w:color="000000"/>
            </w:tcBorders>
            <w:shd w:val="clear" w:color="000000" w:fill="C0C0C0"/>
            <w:noWrap/>
            <w:vAlign w:val="center"/>
          </w:tcPr>
          <w:p w14:paraId="22E67A10" w14:textId="37717300"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171.60</w:t>
            </w:r>
          </w:p>
        </w:tc>
        <w:tc>
          <w:tcPr>
            <w:tcW w:w="1559" w:type="dxa"/>
            <w:tcBorders>
              <w:top w:val="nil"/>
              <w:left w:val="nil"/>
              <w:bottom w:val="single" w:sz="4" w:space="0" w:color="000000"/>
              <w:right w:val="single" w:sz="4" w:space="0" w:color="000000"/>
            </w:tcBorders>
            <w:shd w:val="clear" w:color="000000" w:fill="C0C0C0"/>
            <w:noWrap/>
            <w:vAlign w:val="center"/>
          </w:tcPr>
          <w:p w14:paraId="7EE56B36" w14:textId="165587AA"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171.60</w:t>
            </w:r>
          </w:p>
        </w:tc>
        <w:tc>
          <w:tcPr>
            <w:tcW w:w="1418" w:type="dxa"/>
            <w:tcBorders>
              <w:top w:val="nil"/>
              <w:left w:val="nil"/>
              <w:bottom w:val="single" w:sz="4" w:space="0" w:color="000000"/>
              <w:right w:val="single" w:sz="4" w:space="0" w:color="000000"/>
            </w:tcBorders>
            <w:shd w:val="clear" w:color="000000" w:fill="C0C0C0"/>
            <w:noWrap/>
            <w:vAlign w:val="center"/>
          </w:tcPr>
          <w:p w14:paraId="424EE7AF" w14:textId="6A42553B"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681B0228" w14:textId="0DCC956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6F2EB3B6" w14:textId="7C8D13AB"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6DB13EA2" w14:textId="4B38733E"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43BCADE2"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0B294ED"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2C932C08" w14:textId="4FA9EF8F"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2121301</w:t>
            </w:r>
          </w:p>
        </w:tc>
        <w:tc>
          <w:tcPr>
            <w:tcW w:w="4678" w:type="dxa"/>
            <w:tcBorders>
              <w:top w:val="nil"/>
              <w:left w:val="nil"/>
              <w:bottom w:val="single" w:sz="4" w:space="0" w:color="000000"/>
              <w:right w:val="single" w:sz="4" w:space="0" w:color="000000"/>
            </w:tcBorders>
            <w:shd w:val="clear" w:color="000000" w:fill="CCFFFF"/>
            <w:noWrap/>
            <w:vAlign w:val="center"/>
          </w:tcPr>
          <w:p w14:paraId="250CFF4E" w14:textId="45581937"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城市公共设施</w:t>
            </w:r>
          </w:p>
        </w:tc>
        <w:tc>
          <w:tcPr>
            <w:tcW w:w="1276" w:type="dxa"/>
            <w:tcBorders>
              <w:top w:val="nil"/>
              <w:left w:val="nil"/>
              <w:bottom w:val="single" w:sz="4" w:space="0" w:color="000000"/>
              <w:right w:val="single" w:sz="4" w:space="0" w:color="000000"/>
            </w:tcBorders>
            <w:shd w:val="clear" w:color="000000" w:fill="FFFFFF"/>
            <w:noWrap/>
            <w:vAlign w:val="center"/>
          </w:tcPr>
          <w:p w14:paraId="7EAB295A" w14:textId="5FCC2BC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171.60</w:t>
            </w:r>
          </w:p>
        </w:tc>
        <w:tc>
          <w:tcPr>
            <w:tcW w:w="1559" w:type="dxa"/>
            <w:tcBorders>
              <w:top w:val="nil"/>
              <w:left w:val="nil"/>
              <w:bottom w:val="single" w:sz="4" w:space="0" w:color="000000"/>
              <w:right w:val="single" w:sz="4" w:space="0" w:color="000000"/>
            </w:tcBorders>
            <w:shd w:val="clear" w:color="000000" w:fill="FFFFFF"/>
            <w:noWrap/>
            <w:vAlign w:val="center"/>
          </w:tcPr>
          <w:p w14:paraId="075E4F9E" w14:textId="36B807C6"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171.60</w:t>
            </w:r>
          </w:p>
        </w:tc>
        <w:tc>
          <w:tcPr>
            <w:tcW w:w="1418" w:type="dxa"/>
            <w:tcBorders>
              <w:top w:val="nil"/>
              <w:left w:val="nil"/>
              <w:bottom w:val="single" w:sz="4" w:space="0" w:color="000000"/>
              <w:right w:val="single" w:sz="4" w:space="0" w:color="000000"/>
            </w:tcBorders>
            <w:shd w:val="clear" w:color="000000" w:fill="FFFFFF"/>
            <w:noWrap/>
            <w:vAlign w:val="center"/>
          </w:tcPr>
          <w:p w14:paraId="482125DB" w14:textId="4D0EFD49"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3AB62B02" w14:textId="5317C8DD"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799CCD81" w14:textId="52819CFA"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0F84CFA4" w14:textId="517002BA"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751E9121"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52115915"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67A21D3B" w14:textId="51258697"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21214</w:t>
            </w:r>
          </w:p>
        </w:tc>
        <w:tc>
          <w:tcPr>
            <w:tcW w:w="4678" w:type="dxa"/>
            <w:tcBorders>
              <w:top w:val="nil"/>
              <w:left w:val="nil"/>
              <w:bottom w:val="single" w:sz="4" w:space="0" w:color="000000"/>
              <w:right w:val="single" w:sz="4" w:space="0" w:color="000000"/>
            </w:tcBorders>
            <w:shd w:val="clear" w:color="000000" w:fill="C0C0C0"/>
            <w:noWrap/>
            <w:vAlign w:val="center"/>
          </w:tcPr>
          <w:p w14:paraId="514854B9" w14:textId="27A933B6"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污水处理费安排的支出</w:t>
            </w:r>
          </w:p>
        </w:tc>
        <w:tc>
          <w:tcPr>
            <w:tcW w:w="1276" w:type="dxa"/>
            <w:tcBorders>
              <w:top w:val="nil"/>
              <w:left w:val="nil"/>
              <w:bottom w:val="single" w:sz="4" w:space="0" w:color="000000"/>
              <w:right w:val="single" w:sz="4" w:space="0" w:color="000000"/>
            </w:tcBorders>
            <w:shd w:val="clear" w:color="000000" w:fill="C0C0C0"/>
            <w:noWrap/>
            <w:vAlign w:val="center"/>
          </w:tcPr>
          <w:p w14:paraId="5EE71373" w14:textId="2131935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55.90</w:t>
            </w:r>
          </w:p>
        </w:tc>
        <w:tc>
          <w:tcPr>
            <w:tcW w:w="1559" w:type="dxa"/>
            <w:tcBorders>
              <w:top w:val="nil"/>
              <w:left w:val="nil"/>
              <w:bottom w:val="single" w:sz="4" w:space="0" w:color="000000"/>
              <w:right w:val="single" w:sz="4" w:space="0" w:color="000000"/>
            </w:tcBorders>
            <w:shd w:val="clear" w:color="000000" w:fill="C0C0C0"/>
            <w:noWrap/>
            <w:vAlign w:val="center"/>
          </w:tcPr>
          <w:p w14:paraId="61E1FF3D" w14:textId="05EDB890"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55.90</w:t>
            </w:r>
          </w:p>
        </w:tc>
        <w:tc>
          <w:tcPr>
            <w:tcW w:w="1418" w:type="dxa"/>
            <w:tcBorders>
              <w:top w:val="nil"/>
              <w:left w:val="nil"/>
              <w:bottom w:val="single" w:sz="4" w:space="0" w:color="000000"/>
              <w:right w:val="single" w:sz="4" w:space="0" w:color="000000"/>
            </w:tcBorders>
            <w:shd w:val="clear" w:color="000000" w:fill="C0C0C0"/>
            <w:noWrap/>
            <w:vAlign w:val="center"/>
          </w:tcPr>
          <w:p w14:paraId="3609A68B" w14:textId="0BCE24E3"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7" w:type="dxa"/>
            <w:tcBorders>
              <w:top w:val="nil"/>
              <w:left w:val="nil"/>
              <w:bottom w:val="single" w:sz="4" w:space="0" w:color="000000"/>
              <w:right w:val="single" w:sz="4" w:space="0" w:color="000000"/>
            </w:tcBorders>
            <w:shd w:val="clear" w:color="000000" w:fill="C0C0C0"/>
            <w:noWrap/>
            <w:vAlign w:val="center"/>
          </w:tcPr>
          <w:p w14:paraId="2B47051A" w14:textId="7E69D14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5E9B91C8" w14:textId="3C8DC50B"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11348F9C" w14:textId="25CCF86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28760101"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5179B381"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58678443" w14:textId="43629D93"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2121499</w:t>
            </w:r>
          </w:p>
        </w:tc>
        <w:tc>
          <w:tcPr>
            <w:tcW w:w="4678" w:type="dxa"/>
            <w:tcBorders>
              <w:top w:val="nil"/>
              <w:left w:val="nil"/>
              <w:bottom w:val="single" w:sz="4" w:space="0" w:color="000000"/>
              <w:right w:val="single" w:sz="4" w:space="0" w:color="000000"/>
            </w:tcBorders>
            <w:shd w:val="clear" w:color="000000" w:fill="CCFFFF"/>
            <w:noWrap/>
            <w:vAlign w:val="center"/>
          </w:tcPr>
          <w:p w14:paraId="1649D2F0" w14:textId="3943EA8B"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其他污水处理费安排的支出</w:t>
            </w:r>
          </w:p>
        </w:tc>
        <w:tc>
          <w:tcPr>
            <w:tcW w:w="1276" w:type="dxa"/>
            <w:tcBorders>
              <w:top w:val="nil"/>
              <w:left w:val="nil"/>
              <w:bottom w:val="single" w:sz="4" w:space="0" w:color="000000"/>
              <w:right w:val="single" w:sz="4" w:space="0" w:color="000000"/>
            </w:tcBorders>
            <w:shd w:val="clear" w:color="000000" w:fill="FFFFFF"/>
            <w:noWrap/>
            <w:vAlign w:val="center"/>
          </w:tcPr>
          <w:p w14:paraId="292DF770" w14:textId="7D899DAD"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55.90</w:t>
            </w:r>
          </w:p>
        </w:tc>
        <w:tc>
          <w:tcPr>
            <w:tcW w:w="1559" w:type="dxa"/>
            <w:tcBorders>
              <w:top w:val="nil"/>
              <w:left w:val="nil"/>
              <w:bottom w:val="single" w:sz="4" w:space="0" w:color="000000"/>
              <w:right w:val="single" w:sz="4" w:space="0" w:color="000000"/>
            </w:tcBorders>
            <w:shd w:val="clear" w:color="000000" w:fill="FFFFFF"/>
            <w:noWrap/>
            <w:vAlign w:val="center"/>
          </w:tcPr>
          <w:p w14:paraId="637A4AA5" w14:textId="2372E51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55.90</w:t>
            </w:r>
          </w:p>
        </w:tc>
        <w:tc>
          <w:tcPr>
            <w:tcW w:w="1418" w:type="dxa"/>
            <w:tcBorders>
              <w:top w:val="nil"/>
              <w:left w:val="nil"/>
              <w:bottom w:val="single" w:sz="4" w:space="0" w:color="000000"/>
              <w:right w:val="single" w:sz="4" w:space="0" w:color="000000"/>
            </w:tcBorders>
            <w:shd w:val="clear" w:color="000000" w:fill="FFFFFF"/>
            <w:noWrap/>
            <w:vAlign w:val="center"/>
          </w:tcPr>
          <w:p w14:paraId="658E764E" w14:textId="09CC7FB3"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255D6A6D" w14:textId="054BBAAA"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0BC89425" w14:textId="4544CDEB"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28E7F9ED" w14:textId="7B9C991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666BD28F"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5207357F"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77A165AB" w14:textId="41AB118E"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21216</w:t>
            </w:r>
          </w:p>
        </w:tc>
        <w:tc>
          <w:tcPr>
            <w:tcW w:w="4678" w:type="dxa"/>
            <w:tcBorders>
              <w:top w:val="nil"/>
              <w:left w:val="nil"/>
              <w:bottom w:val="single" w:sz="4" w:space="0" w:color="000000"/>
              <w:right w:val="single" w:sz="4" w:space="0" w:color="000000"/>
            </w:tcBorders>
            <w:shd w:val="clear" w:color="000000" w:fill="C0C0C0"/>
            <w:noWrap/>
            <w:vAlign w:val="center"/>
          </w:tcPr>
          <w:p w14:paraId="05C6573F" w14:textId="5ACD3F96"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棚户区改造专项债券收入安排的支出</w:t>
            </w:r>
          </w:p>
        </w:tc>
        <w:tc>
          <w:tcPr>
            <w:tcW w:w="1276" w:type="dxa"/>
            <w:tcBorders>
              <w:top w:val="nil"/>
              <w:left w:val="nil"/>
              <w:bottom w:val="single" w:sz="4" w:space="0" w:color="000000"/>
              <w:right w:val="single" w:sz="4" w:space="0" w:color="000000"/>
            </w:tcBorders>
            <w:shd w:val="clear" w:color="000000" w:fill="C0C0C0"/>
            <w:noWrap/>
            <w:vAlign w:val="center"/>
          </w:tcPr>
          <w:p w14:paraId="250DC4C2" w14:textId="0F0D56E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3,432.47</w:t>
            </w:r>
          </w:p>
        </w:tc>
        <w:tc>
          <w:tcPr>
            <w:tcW w:w="1559" w:type="dxa"/>
            <w:tcBorders>
              <w:top w:val="nil"/>
              <w:left w:val="nil"/>
              <w:bottom w:val="single" w:sz="4" w:space="0" w:color="000000"/>
              <w:right w:val="single" w:sz="4" w:space="0" w:color="000000"/>
            </w:tcBorders>
            <w:shd w:val="clear" w:color="000000" w:fill="C0C0C0"/>
            <w:noWrap/>
            <w:vAlign w:val="center"/>
          </w:tcPr>
          <w:p w14:paraId="1C421B26" w14:textId="0DCAB31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2F183E06" w14:textId="3445E395"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3,432.47</w:t>
            </w:r>
          </w:p>
        </w:tc>
        <w:tc>
          <w:tcPr>
            <w:tcW w:w="1417" w:type="dxa"/>
            <w:tcBorders>
              <w:top w:val="nil"/>
              <w:left w:val="nil"/>
              <w:bottom w:val="single" w:sz="4" w:space="0" w:color="000000"/>
              <w:right w:val="single" w:sz="4" w:space="0" w:color="000000"/>
            </w:tcBorders>
            <w:shd w:val="clear" w:color="000000" w:fill="C0C0C0"/>
            <w:noWrap/>
            <w:vAlign w:val="center"/>
          </w:tcPr>
          <w:p w14:paraId="50102F04" w14:textId="78389D9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17E88732" w14:textId="2F03DC7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4E973B5E" w14:textId="422CA24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1ACD5373"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25A8609"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36CDE10C" w14:textId="455B8093"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2121601</w:t>
            </w:r>
          </w:p>
        </w:tc>
        <w:tc>
          <w:tcPr>
            <w:tcW w:w="4678" w:type="dxa"/>
            <w:tcBorders>
              <w:top w:val="nil"/>
              <w:left w:val="nil"/>
              <w:bottom w:val="single" w:sz="4" w:space="0" w:color="000000"/>
              <w:right w:val="single" w:sz="4" w:space="0" w:color="000000"/>
            </w:tcBorders>
            <w:shd w:val="clear" w:color="000000" w:fill="CCFFFF"/>
            <w:noWrap/>
            <w:vAlign w:val="center"/>
          </w:tcPr>
          <w:p w14:paraId="133F5C28" w14:textId="62605301"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征地和拆迁补偿支出</w:t>
            </w:r>
          </w:p>
        </w:tc>
        <w:tc>
          <w:tcPr>
            <w:tcW w:w="1276" w:type="dxa"/>
            <w:tcBorders>
              <w:top w:val="nil"/>
              <w:left w:val="nil"/>
              <w:bottom w:val="single" w:sz="4" w:space="0" w:color="000000"/>
              <w:right w:val="single" w:sz="4" w:space="0" w:color="000000"/>
            </w:tcBorders>
            <w:shd w:val="clear" w:color="000000" w:fill="FFFFFF"/>
            <w:noWrap/>
            <w:vAlign w:val="center"/>
          </w:tcPr>
          <w:p w14:paraId="00BF395C" w14:textId="245D31C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3,432.47</w:t>
            </w:r>
          </w:p>
        </w:tc>
        <w:tc>
          <w:tcPr>
            <w:tcW w:w="1559" w:type="dxa"/>
            <w:tcBorders>
              <w:top w:val="nil"/>
              <w:left w:val="nil"/>
              <w:bottom w:val="single" w:sz="4" w:space="0" w:color="000000"/>
              <w:right w:val="single" w:sz="4" w:space="0" w:color="000000"/>
            </w:tcBorders>
            <w:shd w:val="clear" w:color="000000" w:fill="FFFFFF"/>
            <w:noWrap/>
            <w:vAlign w:val="center"/>
          </w:tcPr>
          <w:p w14:paraId="43083532" w14:textId="264B155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2CED908A" w14:textId="297E0B4A"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3,432.47</w:t>
            </w:r>
          </w:p>
        </w:tc>
        <w:tc>
          <w:tcPr>
            <w:tcW w:w="1417" w:type="dxa"/>
            <w:tcBorders>
              <w:top w:val="nil"/>
              <w:left w:val="nil"/>
              <w:bottom w:val="single" w:sz="4" w:space="0" w:color="000000"/>
              <w:right w:val="single" w:sz="4" w:space="0" w:color="000000"/>
            </w:tcBorders>
            <w:shd w:val="clear" w:color="000000" w:fill="FFFFFF"/>
            <w:noWrap/>
            <w:vAlign w:val="center"/>
          </w:tcPr>
          <w:p w14:paraId="30CEC71D" w14:textId="6383CC3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07B97A3B" w14:textId="523DDB2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7192E2FA" w14:textId="2A0E49F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2B1A7DD8"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702145C"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347CA0D1" w14:textId="0137F21B"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213</w:t>
            </w:r>
          </w:p>
        </w:tc>
        <w:tc>
          <w:tcPr>
            <w:tcW w:w="4678" w:type="dxa"/>
            <w:tcBorders>
              <w:top w:val="nil"/>
              <w:left w:val="nil"/>
              <w:bottom w:val="single" w:sz="4" w:space="0" w:color="000000"/>
              <w:right w:val="single" w:sz="4" w:space="0" w:color="000000"/>
            </w:tcBorders>
            <w:shd w:val="clear" w:color="000000" w:fill="C0C0C0"/>
            <w:noWrap/>
            <w:vAlign w:val="center"/>
          </w:tcPr>
          <w:p w14:paraId="2C324C97" w14:textId="5A4FAED4"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农林水支出</w:t>
            </w:r>
          </w:p>
        </w:tc>
        <w:tc>
          <w:tcPr>
            <w:tcW w:w="1276" w:type="dxa"/>
            <w:tcBorders>
              <w:top w:val="nil"/>
              <w:left w:val="nil"/>
              <w:bottom w:val="single" w:sz="4" w:space="0" w:color="000000"/>
              <w:right w:val="single" w:sz="4" w:space="0" w:color="000000"/>
            </w:tcBorders>
            <w:shd w:val="clear" w:color="000000" w:fill="C0C0C0"/>
            <w:noWrap/>
            <w:vAlign w:val="center"/>
          </w:tcPr>
          <w:p w14:paraId="20B10E74" w14:textId="3DF2DD9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1559" w:type="dxa"/>
            <w:tcBorders>
              <w:top w:val="nil"/>
              <w:left w:val="nil"/>
              <w:bottom w:val="single" w:sz="4" w:space="0" w:color="000000"/>
              <w:right w:val="single" w:sz="4" w:space="0" w:color="000000"/>
            </w:tcBorders>
            <w:shd w:val="clear" w:color="000000" w:fill="C0C0C0"/>
            <w:noWrap/>
            <w:vAlign w:val="center"/>
          </w:tcPr>
          <w:p w14:paraId="43844A90" w14:textId="292D039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452D48A9" w14:textId="3EEE8D3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1417" w:type="dxa"/>
            <w:tcBorders>
              <w:top w:val="nil"/>
              <w:left w:val="nil"/>
              <w:bottom w:val="single" w:sz="4" w:space="0" w:color="000000"/>
              <w:right w:val="single" w:sz="4" w:space="0" w:color="000000"/>
            </w:tcBorders>
            <w:shd w:val="clear" w:color="000000" w:fill="C0C0C0"/>
            <w:noWrap/>
            <w:vAlign w:val="center"/>
          </w:tcPr>
          <w:p w14:paraId="754946C5" w14:textId="60AD6CD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172CE96E" w14:textId="78368FA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3103F029" w14:textId="60332342"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7F212E81"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6001795A"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4BE33404" w14:textId="24DC9064"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21305</w:t>
            </w:r>
          </w:p>
        </w:tc>
        <w:tc>
          <w:tcPr>
            <w:tcW w:w="4678" w:type="dxa"/>
            <w:tcBorders>
              <w:top w:val="nil"/>
              <w:left w:val="nil"/>
              <w:bottom w:val="single" w:sz="4" w:space="0" w:color="000000"/>
              <w:right w:val="single" w:sz="4" w:space="0" w:color="000000"/>
            </w:tcBorders>
            <w:shd w:val="clear" w:color="000000" w:fill="C0C0C0"/>
            <w:noWrap/>
            <w:vAlign w:val="center"/>
          </w:tcPr>
          <w:p w14:paraId="664F48E7" w14:textId="3C9C1802"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扶贫</w:t>
            </w:r>
          </w:p>
        </w:tc>
        <w:tc>
          <w:tcPr>
            <w:tcW w:w="1276" w:type="dxa"/>
            <w:tcBorders>
              <w:top w:val="nil"/>
              <w:left w:val="nil"/>
              <w:bottom w:val="single" w:sz="4" w:space="0" w:color="000000"/>
              <w:right w:val="single" w:sz="4" w:space="0" w:color="000000"/>
            </w:tcBorders>
            <w:shd w:val="clear" w:color="000000" w:fill="C0C0C0"/>
            <w:noWrap/>
            <w:vAlign w:val="center"/>
          </w:tcPr>
          <w:p w14:paraId="0AACC2C1" w14:textId="4B51C9BC"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1559" w:type="dxa"/>
            <w:tcBorders>
              <w:top w:val="nil"/>
              <w:left w:val="nil"/>
              <w:bottom w:val="single" w:sz="4" w:space="0" w:color="000000"/>
              <w:right w:val="single" w:sz="4" w:space="0" w:color="000000"/>
            </w:tcBorders>
            <w:shd w:val="clear" w:color="000000" w:fill="C0C0C0"/>
            <w:noWrap/>
            <w:vAlign w:val="center"/>
          </w:tcPr>
          <w:p w14:paraId="20B80AC1" w14:textId="1BB5164E"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4F816122" w14:textId="0D255C1F"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1417" w:type="dxa"/>
            <w:tcBorders>
              <w:top w:val="nil"/>
              <w:left w:val="nil"/>
              <w:bottom w:val="single" w:sz="4" w:space="0" w:color="000000"/>
              <w:right w:val="single" w:sz="4" w:space="0" w:color="000000"/>
            </w:tcBorders>
            <w:shd w:val="clear" w:color="000000" w:fill="C0C0C0"/>
            <w:noWrap/>
            <w:vAlign w:val="center"/>
          </w:tcPr>
          <w:p w14:paraId="31783915" w14:textId="6D4BC410"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6C32AB66" w14:textId="0EAD7980"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6EE660E9" w14:textId="301AD55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1720CA66"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D620521"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6A856815" w14:textId="1076C957"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2130599</w:t>
            </w:r>
          </w:p>
        </w:tc>
        <w:tc>
          <w:tcPr>
            <w:tcW w:w="4678" w:type="dxa"/>
            <w:tcBorders>
              <w:top w:val="nil"/>
              <w:left w:val="nil"/>
              <w:bottom w:val="single" w:sz="4" w:space="0" w:color="000000"/>
              <w:right w:val="single" w:sz="4" w:space="0" w:color="000000"/>
            </w:tcBorders>
            <w:shd w:val="clear" w:color="000000" w:fill="CCFFFF"/>
            <w:noWrap/>
            <w:vAlign w:val="center"/>
          </w:tcPr>
          <w:p w14:paraId="1AF6E8BD" w14:textId="3816CF92" w:rsidR="00E17762" w:rsidRDefault="00E17762" w:rsidP="00E17762">
            <w:pPr>
              <w:widowControl/>
              <w:ind w:firstLineChars="0" w:firstLine="0"/>
              <w:jc w:val="left"/>
              <w:rPr>
                <w:rFonts w:ascii="宋体" w:eastAsia="宋体" w:hAnsi="宋体" w:cs="Arial"/>
                <w:b/>
                <w:bCs/>
                <w:kern w:val="0"/>
                <w:sz w:val="20"/>
                <w:szCs w:val="20"/>
              </w:rPr>
            </w:pPr>
            <w:r>
              <w:rPr>
                <w:rFonts w:cs="Arial" w:hint="eastAsia"/>
                <w:sz w:val="20"/>
                <w:szCs w:val="20"/>
              </w:rPr>
              <w:t xml:space="preserve">  其他扶贫支出</w:t>
            </w:r>
          </w:p>
        </w:tc>
        <w:tc>
          <w:tcPr>
            <w:tcW w:w="1276" w:type="dxa"/>
            <w:tcBorders>
              <w:top w:val="nil"/>
              <w:left w:val="nil"/>
              <w:bottom w:val="single" w:sz="4" w:space="0" w:color="000000"/>
              <w:right w:val="single" w:sz="4" w:space="0" w:color="000000"/>
            </w:tcBorders>
            <w:shd w:val="clear" w:color="000000" w:fill="FFFFFF"/>
            <w:noWrap/>
            <w:vAlign w:val="center"/>
          </w:tcPr>
          <w:p w14:paraId="0D4B5ED9" w14:textId="5E25DA05"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313.60</w:t>
            </w:r>
          </w:p>
        </w:tc>
        <w:tc>
          <w:tcPr>
            <w:tcW w:w="1559" w:type="dxa"/>
            <w:tcBorders>
              <w:top w:val="nil"/>
              <w:left w:val="nil"/>
              <w:bottom w:val="single" w:sz="4" w:space="0" w:color="000000"/>
              <w:right w:val="single" w:sz="4" w:space="0" w:color="000000"/>
            </w:tcBorders>
            <w:shd w:val="clear" w:color="000000" w:fill="FFFFFF"/>
            <w:noWrap/>
            <w:vAlign w:val="center"/>
          </w:tcPr>
          <w:p w14:paraId="1F82698D" w14:textId="6D29E4AE"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6917FAF8" w14:textId="7B36D281"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313.60</w:t>
            </w:r>
          </w:p>
        </w:tc>
        <w:tc>
          <w:tcPr>
            <w:tcW w:w="1417" w:type="dxa"/>
            <w:tcBorders>
              <w:top w:val="nil"/>
              <w:left w:val="nil"/>
              <w:bottom w:val="single" w:sz="4" w:space="0" w:color="000000"/>
              <w:right w:val="single" w:sz="4" w:space="0" w:color="000000"/>
            </w:tcBorders>
            <w:shd w:val="clear" w:color="000000" w:fill="FFFFFF"/>
            <w:noWrap/>
            <w:vAlign w:val="center"/>
          </w:tcPr>
          <w:p w14:paraId="5803F780" w14:textId="0136A344"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2B3AC98F" w14:textId="282219AF"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0953478C" w14:textId="3F4007F9" w:rsidR="00E17762" w:rsidRDefault="00E17762" w:rsidP="00E17762">
            <w:pPr>
              <w:widowControl/>
              <w:ind w:firstLineChars="0" w:firstLine="0"/>
              <w:jc w:val="right"/>
              <w:rPr>
                <w:rFonts w:ascii="宋体" w:eastAsia="宋体" w:hAnsi="宋体" w:cs="Arial"/>
                <w:b/>
                <w:bCs/>
                <w:kern w:val="0"/>
                <w:sz w:val="20"/>
                <w:szCs w:val="20"/>
              </w:rPr>
            </w:pPr>
            <w:r>
              <w:rPr>
                <w:rFonts w:cs="Arial" w:hint="eastAsia"/>
                <w:sz w:val="20"/>
                <w:szCs w:val="20"/>
              </w:rPr>
              <w:t>0.00</w:t>
            </w:r>
          </w:p>
        </w:tc>
        <w:tc>
          <w:tcPr>
            <w:tcW w:w="237" w:type="dxa"/>
            <w:gridSpan w:val="2"/>
            <w:vAlign w:val="center"/>
          </w:tcPr>
          <w:p w14:paraId="5AEC7C1B"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06FD10D"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40E30064" w14:textId="167E9FAF"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221</w:t>
            </w:r>
          </w:p>
        </w:tc>
        <w:tc>
          <w:tcPr>
            <w:tcW w:w="4678" w:type="dxa"/>
            <w:tcBorders>
              <w:top w:val="nil"/>
              <w:left w:val="nil"/>
              <w:bottom w:val="single" w:sz="4" w:space="0" w:color="000000"/>
              <w:right w:val="single" w:sz="4" w:space="0" w:color="000000"/>
            </w:tcBorders>
            <w:shd w:val="clear" w:color="000000" w:fill="C0C0C0"/>
            <w:noWrap/>
            <w:vAlign w:val="center"/>
          </w:tcPr>
          <w:p w14:paraId="5F92C17C" w14:textId="12C0ABA2" w:rsidR="00E17762" w:rsidRDefault="00E17762" w:rsidP="00E17762">
            <w:pPr>
              <w:widowControl/>
              <w:ind w:firstLineChars="0" w:firstLine="0"/>
              <w:jc w:val="left"/>
              <w:rPr>
                <w:rFonts w:ascii="宋体" w:eastAsia="宋体" w:hAnsi="宋体" w:cs="Arial"/>
                <w:b/>
                <w:bCs/>
                <w:kern w:val="0"/>
                <w:sz w:val="20"/>
                <w:szCs w:val="20"/>
              </w:rPr>
            </w:pPr>
            <w:r>
              <w:rPr>
                <w:rFonts w:cs="Arial" w:hint="eastAsia"/>
                <w:b/>
                <w:bCs/>
                <w:sz w:val="20"/>
                <w:szCs w:val="20"/>
              </w:rPr>
              <w:t>住房保障支出</w:t>
            </w:r>
          </w:p>
        </w:tc>
        <w:tc>
          <w:tcPr>
            <w:tcW w:w="1276" w:type="dxa"/>
            <w:tcBorders>
              <w:top w:val="nil"/>
              <w:left w:val="nil"/>
              <w:bottom w:val="single" w:sz="4" w:space="0" w:color="000000"/>
              <w:right w:val="single" w:sz="4" w:space="0" w:color="000000"/>
            </w:tcBorders>
            <w:shd w:val="clear" w:color="000000" w:fill="C0C0C0"/>
            <w:noWrap/>
            <w:vAlign w:val="center"/>
          </w:tcPr>
          <w:p w14:paraId="1C15A4FD" w14:textId="04851C07"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1559" w:type="dxa"/>
            <w:tcBorders>
              <w:top w:val="nil"/>
              <w:left w:val="nil"/>
              <w:bottom w:val="single" w:sz="4" w:space="0" w:color="000000"/>
              <w:right w:val="single" w:sz="4" w:space="0" w:color="000000"/>
            </w:tcBorders>
            <w:shd w:val="clear" w:color="000000" w:fill="C0C0C0"/>
            <w:noWrap/>
            <w:vAlign w:val="center"/>
          </w:tcPr>
          <w:p w14:paraId="056749D1" w14:textId="0190F889"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66878A79" w14:textId="319B57E4"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1417" w:type="dxa"/>
            <w:tcBorders>
              <w:top w:val="nil"/>
              <w:left w:val="nil"/>
              <w:bottom w:val="single" w:sz="4" w:space="0" w:color="000000"/>
              <w:right w:val="single" w:sz="4" w:space="0" w:color="000000"/>
            </w:tcBorders>
            <w:shd w:val="clear" w:color="000000" w:fill="C0C0C0"/>
            <w:noWrap/>
            <w:vAlign w:val="center"/>
          </w:tcPr>
          <w:p w14:paraId="78D842F5" w14:textId="2F87A18B"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1B8DACA3" w14:textId="014D1D11"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2524B7F7" w14:textId="0660BC8E" w:rsidR="00E17762" w:rsidRDefault="00E17762" w:rsidP="00E17762">
            <w:pPr>
              <w:widowControl/>
              <w:ind w:firstLineChars="0" w:firstLine="0"/>
              <w:jc w:val="right"/>
              <w:rPr>
                <w:rFonts w:ascii="宋体" w:eastAsia="宋体" w:hAnsi="宋体" w:cs="Arial"/>
                <w:b/>
                <w:bCs/>
                <w:kern w:val="0"/>
                <w:sz w:val="20"/>
                <w:szCs w:val="20"/>
              </w:rPr>
            </w:pPr>
            <w:r>
              <w:rPr>
                <w:rFonts w:cs="Arial" w:hint="eastAsia"/>
                <w:b/>
                <w:bCs/>
                <w:sz w:val="20"/>
                <w:szCs w:val="20"/>
              </w:rPr>
              <w:t>0.00</w:t>
            </w:r>
          </w:p>
        </w:tc>
        <w:tc>
          <w:tcPr>
            <w:tcW w:w="237" w:type="dxa"/>
            <w:gridSpan w:val="2"/>
            <w:vAlign w:val="center"/>
          </w:tcPr>
          <w:p w14:paraId="0CB254E7"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6856A170"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566847B8" w14:textId="482E453A" w:rsidR="00E17762" w:rsidRDefault="00E17762" w:rsidP="00E17762">
            <w:pPr>
              <w:widowControl/>
              <w:ind w:firstLineChars="0" w:firstLine="0"/>
              <w:jc w:val="left"/>
              <w:rPr>
                <w:rFonts w:ascii="宋体" w:eastAsia="宋体" w:hAnsi="宋体" w:cs="Arial"/>
                <w:kern w:val="0"/>
                <w:sz w:val="20"/>
                <w:szCs w:val="20"/>
              </w:rPr>
            </w:pPr>
            <w:r>
              <w:rPr>
                <w:rFonts w:cs="Arial" w:hint="eastAsia"/>
                <w:b/>
                <w:bCs/>
                <w:sz w:val="20"/>
                <w:szCs w:val="20"/>
              </w:rPr>
              <w:t>22101</w:t>
            </w:r>
          </w:p>
        </w:tc>
        <w:tc>
          <w:tcPr>
            <w:tcW w:w="4678" w:type="dxa"/>
            <w:tcBorders>
              <w:top w:val="nil"/>
              <w:left w:val="nil"/>
              <w:bottom w:val="single" w:sz="4" w:space="0" w:color="000000"/>
              <w:right w:val="single" w:sz="4" w:space="0" w:color="000000"/>
            </w:tcBorders>
            <w:shd w:val="clear" w:color="000000" w:fill="C0C0C0"/>
            <w:noWrap/>
            <w:vAlign w:val="center"/>
          </w:tcPr>
          <w:p w14:paraId="7994532E" w14:textId="3222A127" w:rsidR="00E17762" w:rsidRDefault="00E17762" w:rsidP="00E17762">
            <w:pPr>
              <w:widowControl/>
              <w:ind w:firstLineChars="0" w:firstLine="0"/>
              <w:jc w:val="left"/>
              <w:rPr>
                <w:rFonts w:ascii="宋体" w:eastAsia="宋体" w:hAnsi="宋体" w:cs="Arial"/>
                <w:kern w:val="0"/>
                <w:sz w:val="20"/>
                <w:szCs w:val="20"/>
              </w:rPr>
            </w:pPr>
            <w:r>
              <w:rPr>
                <w:rFonts w:cs="Arial" w:hint="eastAsia"/>
                <w:b/>
                <w:bCs/>
                <w:sz w:val="20"/>
                <w:szCs w:val="20"/>
              </w:rPr>
              <w:t>保障性安居工程支出</w:t>
            </w:r>
          </w:p>
        </w:tc>
        <w:tc>
          <w:tcPr>
            <w:tcW w:w="1276" w:type="dxa"/>
            <w:tcBorders>
              <w:top w:val="nil"/>
              <w:left w:val="nil"/>
              <w:bottom w:val="single" w:sz="4" w:space="0" w:color="000000"/>
              <w:right w:val="single" w:sz="4" w:space="0" w:color="000000"/>
            </w:tcBorders>
            <w:shd w:val="clear" w:color="000000" w:fill="C0C0C0"/>
            <w:noWrap/>
            <w:vAlign w:val="center"/>
          </w:tcPr>
          <w:p w14:paraId="4A47F6C8" w14:textId="758D1441" w:rsidR="00E17762" w:rsidRDefault="00E17762" w:rsidP="00E17762">
            <w:pPr>
              <w:widowControl/>
              <w:ind w:firstLineChars="0" w:firstLine="0"/>
              <w:jc w:val="right"/>
              <w:rPr>
                <w:rFonts w:ascii="宋体" w:eastAsia="宋体" w:hAnsi="宋体" w:cs="Arial"/>
                <w:kern w:val="0"/>
                <w:sz w:val="20"/>
                <w:szCs w:val="20"/>
              </w:rPr>
            </w:pPr>
            <w:r>
              <w:rPr>
                <w:rFonts w:cs="Arial" w:hint="eastAsia"/>
                <w:b/>
                <w:bCs/>
                <w:sz w:val="20"/>
                <w:szCs w:val="20"/>
              </w:rPr>
              <w:t>136.00</w:t>
            </w:r>
          </w:p>
        </w:tc>
        <w:tc>
          <w:tcPr>
            <w:tcW w:w="1559" w:type="dxa"/>
            <w:tcBorders>
              <w:top w:val="nil"/>
              <w:left w:val="nil"/>
              <w:bottom w:val="single" w:sz="4" w:space="0" w:color="000000"/>
              <w:right w:val="single" w:sz="4" w:space="0" w:color="000000"/>
            </w:tcBorders>
            <w:shd w:val="clear" w:color="000000" w:fill="C0C0C0"/>
            <w:noWrap/>
            <w:vAlign w:val="center"/>
          </w:tcPr>
          <w:p w14:paraId="45D34639" w14:textId="404EFF91" w:rsidR="00E17762" w:rsidRDefault="00E17762" w:rsidP="00E17762">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5539E44E" w14:textId="31AF448E" w:rsidR="00E17762" w:rsidRDefault="00E17762" w:rsidP="00E17762">
            <w:pPr>
              <w:widowControl/>
              <w:ind w:firstLineChars="0" w:firstLine="0"/>
              <w:jc w:val="right"/>
              <w:rPr>
                <w:rFonts w:ascii="宋体" w:eastAsia="宋体" w:hAnsi="宋体" w:cs="Arial"/>
                <w:kern w:val="0"/>
                <w:sz w:val="20"/>
                <w:szCs w:val="20"/>
              </w:rPr>
            </w:pPr>
            <w:r>
              <w:rPr>
                <w:rFonts w:cs="Arial" w:hint="eastAsia"/>
                <w:b/>
                <w:bCs/>
                <w:sz w:val="20"/>
                <w:szCs w:val="20"/>
              </w:rPr>
              <w:t>136.00</w:t>
            </w:r>
          </w:p>
        </w:tc>
        <w:tc>
          <w:tcPr>
            <w:tcW w:w="1417" w:type="dxa"/>
            <w:tcBorders>
              <w:top w:val="nil"/>
              <w:left w:val="nil"/>
              <w:bottom w:val="single" w:sz="4" w:space="0" w:color="000000"/>
              <w:right w:val="single" w:sz="4" w:space="0" w:color="000000"/>
            </w:tcBorders>
            <w:shd w:val="clear" w:color="000000" w:fill="C0C0C0"/>
            <w:noWrap/>
            <w:vAlign w:val="center"/>
          </w:tcPr>
          <w:p w14:paraId="28F857E2" w14:textId="2BE5BE20" w:rsidR="00E17762" w:rsidRDefault="00E17762" w:rsidP="00E17762">
            <w:pPr>
              <w:widowControl/>
              <w:ind w:firstLineChars="0" w:firstLine="0"/>
              <w:jc w:val="right"/>
              <w:rPr>
                <w:rFonts w:ascii="宋体" w:eastAsia="宋体" w:hAnsi="宋体" w:cs="Arial"/>
                <w:kern w:val="0"/>
                <w:sz w:val="20"/>
                <w:szCs w:val="20"/>
              </w:rPr>
            </w:pPr>
            <w:r>
              <w:rPr>
                <w:rFonts w:cs="Arial" w:hint="eastAsia"/>
                <w:b/>
                <w:bCs/>
                <w:sz w:val="20"/>
                <w:szCs w:val="20"/>
              </w:rPr>
              <w:t>0.00</w:t>
            </w:r>
          </w:p>
        </w:tc>
        <w:tc>
          <w:tcPr>
            <w:tcW w:w="1276" w:type="dxa"/>
            <w:tcBorders>
              <w:top w:val="nil"/>
              <w:left w:val="nil"/>
              <w:bottom w:val="single" w:sz="4" w:space="0" w:color="000000"/>
              <w:right w:val="single" w:sz="4" w:space="0" w:color="000000"/>
            </w:tcBorders>
            <w:shd w:val="clear" w:color="000000" w:fill="C0C0C0"/>
            <w:noWrap/>
            <w:vAlign w:val="center"/>
          </w:tcPr>
          <w:p w14:paraId="5A5040E2" w14:textId="27BB907E" w:rsidR="00E17762" w:rsidRDefault="00E17762" w:rsidP="00E17762">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256" w:type="dxa"/>
            <w:tcBorders>
              <w:top w:val="nil"/>
              <w:left w:val="nil"/>
              <w:bottom w:val="single" w:sz="4" w:space="0" w:color="000000"/>
              <w:right w:val="single" w:sz="4" w:space="0" w:color="000000"/>
            </w:tcBorders>
            <w:shd w:val="clear" w:color="000000" w:fill="C0C0C0"/>
            <w:noWrap/>
            <w:vAlign w:val="center"/>
          </w:tcPr>
          <w:p w14:paraId="53D5F864" w14:textId="61A2F475" w:rsidR="00E17762" w:rsidRDefault="00E17762" w:rsidP="00E17762">
            <w:pPr>
              <w:widowControl/>
              <w:ind w:firstLineChars="0" w:firstLine="0"/>
              <w:jc w:val="right"/>
              <w:rPr>
                <w:rFonts w:ascii="宋体" w:eastAsia="宋体" w:hAnsi="宋体" w:cs="Arial"/>
                <w:kern w:val="0"/>
                <w:sz w:val="20"/>
                <w:szCs w:val="20"/>
              </w:rPr>
            </w:pPr>
            <w:r>
              <w:rPr>
                <w:rFonts w:cs="Arial" w:hint="eastAsia"/>
                <w:b/>
                <w:bCs/>
                <w:sz w:val="20"/>
                <w:szCs w:val="20"/>
              </w:rPr>
              <w:t>0.00</w:t>
            </w:r>
          </w:p>
        </w:tc>
        <w:tc>
          <w:tcPr>
            <w:tcW w:w="237" w:type="dxa"/>
            <w:gridSpan w:val="2"/>
            <w:vAlign w:val="center"/>
          </w:tcPr>
          <w:p w14:paraId="52A6E972"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E17762" w14:paraId="3402B408" w14:textId="77777777" w:rsidTr="00E17762">
        <w:trPr>
          <w:gridAfter w:val="1"/>
          <w:wAfter w:w="8" w:type="dxa"/>
          <w:trHeight w:val="29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76DB667C" w14:textId="04A1F233" w:rsidR="00E17762" w:rsidRDefault="00E17762" w:rsidP="00E17762">
            <w:pPr>
              <w:widowControl/>
              <w:ind w:firstLineChars="0" w:firstLine="0"/>
              <w:jc w:val="left"/>
              <w:rPr>
                <w:rFonts w:cs="Arial"/>
                <w:b/>
                <w:bCs/>
                <w:sz w:val="20"/>
                <w:szCs w:val="20"/>
              </w:rPr>
            </w:pPr>
            <w:r>
              <w:rPr>
                <w:rFonts w:cs="Arial" w:hint="eastAsia"/>
                <w:sz w:val="20"/>
                <w:szCs w:val="20"/>
              </w:rPr>
              <w:t>2210105</w:t>
            </w:r>
          </w:p>
        </w:tc>
        <w:tc>
          <w:tcPr>
            <w:tcW w:w="4678" w:type="dxa"/>
            <w:tcBorders>
              <w:top w:val="nil"/>
              <w:left w:val="nil"/>
              <w:bottom w:val="single" w:sz="4" w:space="0" w:color="000000"/>
              <w:right w:val="single" w:sz="4" w:space="0" w:color="000000"/>
            </w:tcBorders>
            <w:shd w:val="clear" w:color="000000" w:fill="CCFFFF"/>
            <w:noWrap/>
            <w:vAlign w:val="center"/>
          </w:tcPr>
          <w:p w14:paraId="59F79DEE" w14:textId="53D546B9" w:rsidR="00E17762" w:rsidRDefault="00E17762" w:rsidP="00E17762">
            <w:pPr>
              <w:widowControl/>
              <w:ind w:firstLineChars="0" w:firstLine="0"/>
              <w:jc w:val="left"/>
              <w:rPr>
                <w:rFonts w:cs="Arial"/>
                <w:b/>
                <w:bCs/>
                <w:sz w:val="20"/>
                <w:szCs w:val="20"/>
              </w:rPr>
            </w:pPr>
            <w:r>
              <w:rPr>
                <w:rFonts w:cs="Arial" w:hint="eastAsia"/>
                <w:sz w:val="20"/>
                <w:szCs w:val="20"/>
              </w:rPr>
              <w:t xml:space="preserve">  农村危房改造</w:t>
            </w:r>
          </w:p>
        </w:tc>
        <w:tc>
          <w:tcPr>
            <w:tcW w:w="1276" w:type="dxa"/>
            <w:tcBorders>
              <w:top w:val="nil"/>
              <w:left w:val="nil"/>
              <w:bottom w:val="single" w:sz="4" w:space="0" w:color="000000"/>
              <w:right w:val="single" w:sz="4" w:space="0" w:color="000000"/>
            </w:tcBorders>
            <w:shd w:val="clear" w:color="000000" w:fill="FFFFFF"/>
            <w:noWrap/>
            <w:vAlign w:val="center"/>
          </w:tcPr>
          <w:p w14:paraId="0B72891C" w14:textId="380709E3" w:rsidR="00E17762" w:rsidRDefault="00E17762" w:rsidP="00E17762">
            <w:pPr>
              <w:widowControl/>
              <w:ind w:firstLineChars="0" w:firstLine="0"/>
              <w:jc w:val="right"/>
              <w:rPr>
                <w:rFonts w:cs="Arial"/>
                <w:b/>
                <w:bCs/>
                <w:sz w:val="20"/>
                <w:szCs w:val="20"/>
              </w:rPr>
            </w:pPr>
            <w:r>
              <w:rPr>
                <w:rFonts w:cs="Arial" w:hint="eastAsia"/>
                <w:sz w:val="20"/>
                <w:szCs w:val="20"/>
              </w:rPr>
              <w:t>136.00</w:t>
            </w:r>
          </w:p>
        </w:tc>
        <w:tc>
          <w:tcPr>
            <w:tcW w:w="1559" w:type="dxa"/>
            <w:tcBorders>
              <w:top w:val="nil"/>
              <w:left w:val="nil"/>
              <w:bottom w:val="single" w:sz="4" w:space="0" w:color="000000"/>
              <w:right w:val="single" w:sz="4" w:space="0" w:color="000000"/>
            </w:tcBorders>
            <w:shd w:val="clear" w:color="000000" w:fill="FFFFFF"/>
            <w:noWrap/>
            <w:vAlign w:val="center"/>
          </w:tcPr>
          <w:p w14:paraId="44029BE3" w14:textId="01132BC6" w:rsidR="00E17762" w:rsidRDefault="00E17762" w:rsidP="00E17762">
            <w:pPr>
              <w:widowControl/>
              <w:ind w:firstLineChars="0" w:firstLine="0"/>
              <w:jc w:val="right"/>
              <w:rPr>
                <w:rFonts w:cs="Arial"/>
                <w:b/>
                <w:bCs/>
                <w:sz w:val="20"/>
                <w:szCs w:val="20"/>
              </w:rPr>
            </w:pPr>
            <w:r>
              <w:rPr>
                <w:rFonts w:cs="Arial" w:hint="eastAsia"/>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33232D74" w14:textId="57830A65" w:rsidR="00E17762" w:rsidRDefault="00E17762" w:rsidP="00E17762">
            <w:pPr>
              <w:widowControl/>
              <w:ind w:firstLineChars="0" w:firstLine="0"/>
              <w:jc w:val="right"/>
              <w:rPr>
                <w:rFonts w:cs="Arial"/>
                <w:b/>
                <w:bCs/>
                <w:sz w:val="20"/>
                <w:szCs w:val="20"/>
              </w:rPr>
            </w:pPr>
            <w:r>
              <w:rPr>
                <w:rFonts w:cs="Arial" w:hint="eastAsia"/>
                <w:sz w:val="20"/>
                <w:szCs w:val="20"/>
              </w:rPr>
              <w:t>136.00</w:t>
            </w:r>
          </w:p>
        </w:tc>
        <w:tc>
          <w:tcPr>
            <w:tcW w:w="1417" w:type="dxa"/>
            <w:tcBorders>
              <w:top w:val="nil"/>
              <w:left w:val="nil"/>
              <w:bottom w:val="single" w:sz="4" w:space="0" w:color="000000"/>
              <w:right w:val="single" w:sz="4" w:space="0" w:color="000000"/>
            </w:tcBorders>
            <w:shd w:val="clear" w:color="000000" w:fill="FFFFFF"/>
            <w:noWrap/>
            <w:vAlign w:val="center"/>
          </w:tcPr>
          <w:p w14:paraId="67939ABF" w14:textId="593298C3" w:rsidR="00E17762" w:rsidRDefault="00E17762" w:rsidP="00E17762">
            <w:pPr>
              <w:widowControl/>
              <w:ind w:firstLineChars="0" w:firstLine="0"/>
              <w:jc w:val="right"/>
              <w:rPr>
                <w:rFonts w:cs="Arial"/>
                <w:b/>
                <w:bCs/>
                <w:sz w:val="20"/>
                <w:szCs w:val="20"/>
              </w:rPr>
            </w:pPr>
            <w:r>
              <w:rPr>
                <w:rFonts w:cs="Arial" w:hint="eastAsia"/>
                <w:sz w:val="20"/>
                <w:szCs w:val="20"/>
              </w:rPr>
              <w:t>0.00</w:t>
            </w:r>
          </w:p>
        </w:tc>
        <w:tc>
          <w:tcPr>
            <w:tcW w:w="1276" w:type="dxa"/>
            <w:tcBorders>
              <w:top w:val="nil"/>
              <w:left w:val="nil"/>
              <w:bottom w:val="single" w:sz="4" w:space="0" w:color="000000"/>
              <w:right w:val="single" w:sz="4" w:space="0" w:color="000000"/>
            </w:tcBorders>
            <w:shd w:val="clear" w:color="000000" w:fill="FFFFFF"/>
            <w:noWrap/>
            <w:vAlign w:val="center"/>
          </w:tcPr>
          <w:p w14:paraId="24A488E6" w14:textId="051B4E81" w:rsidR="00E17762" w:rsidRDefault="00E17762" w:rsidP="00E17762">
            <w:pPr>
              <w:widowControl/>
              <w:ind w:firstLineChars="0" w:firstLine="0"/>
              <w:jc w:val="right"/>
              <w:rPr>
                <w:rFonts w:cs="Arial"/>
                <w:b/>
                <w:bCs/>
                <w:sz w:val="20"/>
                <w:szCs w:val="20"/>
              </w:rPr>
            </w:pPr>
            <w:r>
              <w:rPr>
                <w:rFonts w:cs="Arial" w:hint="eastAsia"/>
                <w:sz w:val="20"/>
                <w:szCs w:val="20"/>
              </w:rPr>
              <w:t xml:space="preserve">　</w:t>
            </w:r>
          </w:p>
        </w:tc>
        <w:tc>
          <w:tcPr>
            <w:tcW w:w="1256" w:type="dxa"/>
            <w:tcBorders>
              <w:top w:val="nil"/>
              <w:left w:val="nil"/>
              <w:bottom w:val="single" w:sz="4" w:space="0" w:color="000000"/>
              <w:right w:val="single" w:sz="4" w:space="0" w:color="000000"/>
            </w:tcBorders>
            <w:shd w:val="clear" w:color="000000" w:fill="FFFFFF"/>
            <w:noWrap/>
            <w:vAlign w:val="center"/>
          </w:tcPr>
          <w:p w14:paraId="5724AE87" w14:textId="039F604B" w:rsidR="00E17762" w:rsidRDefault="00E17762" w:rsidP="00E17762">
            <w:pPr>
              <w:widowControl/>
              <w:ind w:firstLineChars="0" w:firstLine="0"/>
              <w:jc w:val="right"/>
              <w:rPr>
                <w:rFonts w:cs="Arial"/>
                <w:b/>
                <w:bCs/>
                <w:sz w:val="20"/>
                <w:szCs w:val="20"/>
              </w:rPr>
            </w:pPr>
            <w:r>
              <w:rPr>
                <w:rFonts w:cs="Arial" w:hint="eastAsia"/>
                <w:sz w:val="20"/>
                <w:szCs w:val="20"/>
              </w:rPr>
              <w:t>0.00</w:t>
            </w:r>
          </w:p>
        </w:tc>
        <w:tc>
          <w:tcPr>
            <w:tcW w:w="237" w:type="dxa"/>
            <w:gridSpan w:val="2"/>
            <w:vAlign w:val="center"/>
          </w:tcPr>
          <w:p w14:paraId="35485C1E" w14:textId="77777777" w:rsidR="00E17762" w:rsidRDefault="00E17762" w:rsidP="00E17762">
            <w:pPr>
              <w:widowControl/>
              <w:ind w:firstLineChars="0" w:firstLine="0"/>
              <w:jc w:val="left"/>
              <w:rPr>
                <w:rFonts w:ascii="Times New Roman" w:eastAsia="Times New Roman" w:hAnsi="Times New Roman"/>
                <w:kern w:val="0"/>
                <w:sz w:val="20"/>
                <w:szCs w:val="20"/>
              </w:rPr>
            </w:pPr>
          </w:p>
        </w:tc>
      </w:tr>
      <w:tr w:rsidR="00544CBC" w14:paraId="05BB0C8F" w14:textId="77777777" w:rsidTr="00E17762">
        <w:trPr>
          <w:trHeight w:val="290"/>
        </w:trPr>
        <w:tc>
          <w:tcPr>
            <w:tcW w:w="14037" w:type="dxa"/>
            <w:gridSpan w:val="11"/>
            <w:tcBorders>
              <w:top w:val="nil"/>
              <w:left w:val="nil"/>
              <w:bottom w:val="nil"/>
              <w:right w:val="nil"/>
            </w:tcBorders>
            <w:shd w:val="clear" w:color="000000" w:fill="FFFFFF"/>
            <w:noWrap/>
            <w:vAlign w:val="center"/>
          </w:tcPr>
          <w:p w14:paraId="5E7C3C86"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注：本表反映部门本年度各项支出情况。本表金额转换为万元时，因四舍五入可能存在尾差。</w:t>
            </w:r>
          </w:p>
        </w:tc>
        <w:tc>
          <w:tcPr>
            <w:tcW w:w="222" w:type="dxa"/>
            <w:gridSpan w:val="2"/>
            <w:vAlign w:val="center"/>
          </w:tcPr>
          <w:p w14:paraId="5F2ABDAA" w14:textId="77777777" w:rsidR="00544CBC" w:rsidRDefault="00544CBC">
            <w:pPr>
              <w:widowControl/>
              <w:ind w:firstLineChars="0" w:firstLine="0"/>
              <w:jc w:val="left"/>
              <w:rPr>
                <w:rFonts w:ascii="Times New Roman" w:eastAsia="Times New Roman" w:hAnsi="Times New Roman"/>
                <w:kern w:val="0"/>
                <w:sz w:val="20"/>
                <w:szCs w:val="20"/>
              </w:rPr>
            </w:pPr>
          </w:p>
        </w:tc>
      </w:tr>
    </w:tbl>
    <w:p w14:paraId="73DD8FB4" w14:textId="77777777" w:rsidR="00544CBC" w:rsidRDefault="00544CBC">
      <w:pPr>
        <w:widowControl/>
        <w:ind w:firstLineChars="0" w:firstLine="0"/>
        <w:jc w:val="left"/>
        <w:rPr>
          <w:rFonts w:ascii="仿宋_GB2312" w:eastAsia="仿宋_GB2312" w:hAnsi="仿宋_GB2312" w:cs="仿宋_GB2312"/>
          <w:sz w:val="21"/>
          <w:szCs w:val="21"/>
        </w:rPr>
      </w:pPr>
    </w:p>
    <w:p w14:paraId="15DEF0B8" w14:textId="77777777" w:rsidR="00544CBC" w:rsidRDefault="00544CBC">
      <w:pPr>
        <w:ind w:firstLineChars="0" w:firstLine="0"/>
        <w:rPr>
          <w:rFonts w:ascii="仿宋_GB2312" w:eastAsia="仿宋_GB2312" w:hAnsi="仿宋_GB2312" w:cs="仿宋_GB2312"/>
          <w:sz w:val="21"/>
          <w:szCs w:val="21"/>
        </w:rPr>
      </w:pPr>
    </w:p>
    <w:p w14:paraId="24C56DEE"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4216" w:type="dxa"/>
        <w:tblLook w:val="04A0" w:firstRow="1" w:lastRow="0" w:firstColumn="1" w:lastColumn="0" w:noHBand="0" w:noVBand="1"/>
      </w:tblPr>
      <w:tblGrid>
        <w:gridCol w:w="3374"/>
        <w:gridCol w:w="717"/>
        <w:gridCol w:w="1528"/>
        <w:gridCol w:w="3829"/>
        <w:gridCol w:w="734"/>
        <w:gridCol w:w="1300"/>
        <w:gridCol w:w="1343"/>
        <w:gridCol w:w="1169"/>
        <w:gridCol w:w="222"/>
      </w:tblGrid>
      <w:tr w:rsidR="00544CBC" w14:paraId="1F98A981" w14:textId="77777777" w:rsidTr="006B47D9">
        <w:trPr>
          <w:gridAfter w:val="1"/>
          <w:wAfter w:w="222" w:type="dxa"/>
          <w:trHeight w:val="372"/>
        </w:trPr>
        <w:tc>
          <w:tcPr>
            <w:tcW w:w="13994" w:type="dxa"/>
            <w:gridSpan w:val="8"/>
            <w:tcBorders>
              <w:top w:val="nil"/>
              <w:left w:val="nil"/>
              <w:bottom w:val="nil"/>
              <w:right w:val="nil"/>
            </w:tcBorders>
            <w:shd w:val="clear" w:color="000000" w:fill="FFFFFF"/>
            <w:noWrap/>
            <w:vAlign w:val="center"/>
          </w:tcPr>
          <w:p w14:paraId="451707F2" w14:textId="77777777" w:rsidR="00544CBC" w:rsidRDefault="00556E9C">
            <w:pPr>
              <w:pStyle w:val="afc"/>
            </w:pPr>
            <w:r>
              <w:rPr>
                <w:rFonts w:ascii="仿宋_GB2312" w:eastAsia="仿宋_GB2312" w:hAnsi="仿宋_GB2312" w:cs="仿宋_GB2312"/>
                <w:sz w:val="21"/>
                <w:szCs w:val="21"/>
              </w:rPr>
              <w:lastRenderedPageBreak/>
              <w:br w:type="page"/>
            </w:r>
            <w:bookmarkStart w:id="7" w:name="_Toc56678860"/>
            <w:r>
              <w:rPr>
                <w:rFonts w:hint="eastAsia"/>
                <w:color w:val="FFFFFF" w:themeColor="background1"/>
              </w:rPr>
              <w:t>四、</w:t>
            </w:r>
            <w:r>
              <w:rPr>
                <w:rFonts w:hint="eastAsia"/>
              </w:rPr>
              <w:t>财政拨款收入支出决算总表</w:t>
            </w:r>
            <w:bookmarkEnd w:id="7"/>
          </w:p>
        </w:tc>
      </w:tr>
      <w:tr w:rsidR="00544CBC" w14:paraId="1C7607FD" w14:textId="77777777" w:rsidTr="006B47D9">
        <w:trPr>
          <w:gridAfter w:val="1"/>
          <w:wAfter w:w="222" w:type="dxa"/>
          <w:trHeight w:val="298"/>
        </w:trPr>
        <w:tc>
          <w:tcPr>
            <w:tcW w:w="3374" w:type="dxa"/>
            <w:tcBorders>
              <w:top w:val="nil"/>
              <w:left w:val="nil"/>
              <w:bottom w:val="nil"/>
              <w:right w:val="nil"/>
            </w:tcBorders>
            <w:shd w:val="clear" w:color="000000" w:fill="FFFFFF"/>
            <w:noWrap/>
            <w:vAlign w:val="center"/>
          </w:tcPr>
          <w:p w14:paraId="3EAB847E" w14:textId="77777777" w:rsidR="00544CBC" w:rsidRDefault="00556E9C">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717" w:type="dxa"/>
            <w:tcBorders>
              <w:top w:val="nil"/>
              <w:left w:val="nil"/>
              <w:bottom w:val="nil"/>
              <w:right w:val="nil"/>
            </w:tcBorders>
            <w:shd w:val="clear" w:color="000000" w:fill="FFFFFF"/>
            <w:noWrap/>
            <w:vAlign w:val="center"/>
          </w:tcPr>
          <w:p w14:paraId="5506AC51"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528" w:type="dxa"/>
            <w:tcBorders>
              <w:top w:val="nil"/>
              <w:left w:val="nil"/>
              <w:bottom w:val="nil"/>
              <w:right w:val="nil"/>
            </w:tcBorders>
            <w:shd w:val="clear" w:color="000000" w:fill="FFFFFF"/>
            <w:noWrap/>
            <w:vAlign w:val="center"/>
          </w:tcPr>
          <w:p w14:paraId="7C0D7165"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829" w:type="dxa"/>
            <w:tcBorders>
              <w:top w:val="nil"/>
              <w:left w:val="nil"/>
              <w:bottom w:val="nil"/>
              <w:right w:val="nil"/>
            </w:tcBorders>
            <w:shd w:val="clear" w:color="000000" w:fill="FFFFFF"/>
            <w:noWrap/>
            <w:vAlign w:val="center"/>
          </w:tcPr>
          <w:p w14:paraId="2AC424F5"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734" w:type="dxa"/>
            <w:tcBorders>
              <w:top w:val="nil"/>
              <w:left w:val="nil"/>
              <w:bottom w:val="nil"/>
              <w:right w:val="nil"/>
            </w:tcBorders>
            <w:shd w:val="clear" w:color="000000" w:fill="FFFFFF"/>
            <w:noWrap/>
            <w:vAlign w:val="center"/>
          </w:tcPr>
          <w:p w14:paraId="41CA88D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300" w:type="dxa"/>
            <w:tcBorders>
              <w:top w:val="nil"/>
              <w:left w:val="nil"/>
              <w:bottom w:val="nil"/>
              <w:right w:val="nil"/>
            </w:tcBorders>
            <w:shd w:val="clear" w:color="000000" w:fill="FFFFFF"/>
            <w:noWrap/>
            <w:vAlign w:val="center"/>
          </w:tcPr>
          <w:p w14:paraId="11EFB483"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512" w:type="dxa"/>
            <w:gridSpan w:val="2"/>
            <w:tcBorders>
              <w:top w:val="nil"/>
              <w:left w:val="nil"/>
              <w:bottom w:val="nil"/>
              <w:right w:val="nil"/>
            </w:tcBorders>
            <w:shd w:val="clear" w:color="000000" w:fill="FFFFFF"/>
            <w:noWrap/>
            <w:vAlign w:val="center"/>
          </w:tcPr>
          <w:p w14:paraId="33ECBF5C"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公开04表</w:t>
            </w:r>
          </w:p>
        </w:tc>
      </w:tr>
      <w:tr w:rsidR="00544CBC" w14:paraId="3675E722" w14:textId="77777777" w:rsidTr="006B47D9">
        <w:trPr>
          <w:gridAfter w:val="1"/>
          <w:wAfter w:w="222" w:type="dxa"/>
          <w:trHeight w:val="298"/>
        </w:trPr>
        <w:tc>
          <w:tcPr>
            <w:tcW w:w="4091" w:type="dxa"/>
            <w:gridSpan w:val="2"/>
            <w:tcBorders>
              <w:top w:val="nil"/>
              <w:left w:val="nil"/>
              <w:bottom w:val="single" w:sz="4" w:space="0" w:color="auto"/>
              <w:right w:val="nil"/>
            </w:tcBorders>
            <w:shd w:val="clear" w:color="000000" w:fill="FFFFFF"/>
            <w:noWrap/>
            <w:vAlign w:val="center"/>
          </w:tcPr>
          <w:p w14:paraId="771D2709" w14:textId="075117FD" w:rsidR="00544CBC" w:rsidRDefault="00556E9C">
            <w:pPr>
              <w:widowControl/>
              <w:ind w:firstLineChars="0" w:firstLine="0"/>
              <w:jc w:val="left"/>
              <w:rPr>
                <w:rFonts w:ascii="宋体" w:eastAsia="宋体" w:hAnsi="宋体" w:cs="Arial"/>
                <w:color w:val="000000"/>
                <w:kern w:val="0"/>
                <w:sz w:val="22"/>
              </w:rPr>
            </w:pPr>
            <w:r>
              <w:rPr>
                <w:rFonts w:ascii="宋体" w:eastAsia="宋体" w:hAnsi="宋体" w:cs="Arial" w:hint="eastAsia"/>
                <w:color w:val="000000"/>
                <w:kern w:val="0"/>
                <w:sz w:val="22"/>
              </w:rPr>
              <w:t>部门：</w:t>
            </w:r>
            <w:r w:rsidR="00A01405">
              <w:rPr>
                <w:rFonts w:ascii="宋体" w:eastAsia="宋体" w:hAnsi="宋体" w:cs="Arial" w:hint="eastAsia"/>
                <w:color w:val="000000"/>
                <w:kern w:val="0"/>
                <w:sz w:val="22"/>
              </w:rPr>
              <w:t>舞阳县住房和城乡建设局</w:t>
            </w:r>
          </w:p>
        </w:tc>
        <w:tc>
          <w:tcPr>
            <w:tcW w:w="1528" w:type="dxa"/>
            <w:tcBorders>
              <w:top w:val="nil"/>
              <w:left w:val="nil"/>
              <w:bottom w:val="single" w:sz="4" w:space="0" w:color="auto"/>
              <w:right w:val="nil"/>
            </w:tcBorders>
            <w:shd w:val="clear" w:color="000000" w:fill="FFFFFF"/>
            <w:noWrap/>
            <w:vAlign w:val="center"/>
          </w:tcPr>
          <w:p w14:paraId="346F71F7"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829" w:type="dxa"/>
            <w:tcBorders>
              <w:top w:val="nil"/>
              <w:left w:val="nil"/>
              <w:bottom w:val="single" w:sz="4" w:space="0" w:color="auto"/>
              <w:right w:val="nil"/>
            </w:tcBorders>
            <w:shd w:val="clear" w:color="000000" w:fill="FFFFFF"/>
            <w:noWrap/>
            <w:vAlign w:val="center"/>
          </w:tcPr>
          <w:p w14:paraId="3273E793" w14:textId="77777777" w:rsidR="00544CBC" w:rsidRDefault="00556E9C">
            <w:pPr>
              <w:widowControl/>
              <w:ind w:firstLineChars="0" w:firstLine="0"/>
              <w:jc w:val="center"/>
              <w:rPr>
                <w:rFonts w:ascii="宋体" w:eastAsia="宋体" w:hAnsi="宋体" w:cs="Arial"/>
                <w:color w:val="000000"/>
                <w:kern w:val="0"/>
                <w:sz w:val="22"/>
              </w:rPr>
            </w:pPr>
            <w:r>
              <w:rPr>
                <w:rFonts w:ascii="宋体" w:eastAsia="宋体" w:hAnsi="宋体" w:cs="Arial" w:hint="eastAsia"/>
                <w:color w:val="000000"/>
                <w:kern w:val="0"/>
                <w:sz w:val="22"/>
              </w:rPr>
              <w:t>2019年度</w:t>
            </w:r>
          </w:p>
        </w:tc>
        <w:tc>
          <w:tcPr>
            <w:tcW w:w="734" w:type="dxa"/>
            <w:tcBorders>
              <w:top w:val="nil"/>
              <w:left w:val="nil"/>
              <w:bottom w:val="single" w:sz="4" w:space="0" w:color="auto"/>
              <w:right w:val="nil"/>
            </w:tcBorders>
            <w:shd w:val="clear" w:color="000000" w:fill="FFFFFF"/>
            <w:noWrap/>
            <w:vAlign w:val="center"/>
          </w:tcPr>
          <w:p w14:paraId="2387B9E3"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300" w:type="dxa"/>
            <w:tcBorders>
              <w:top w:val="nil"/>
              <w:left w:val="nil"/>
              <w:bottom w:val="single" w:sz="4" w:space="0" w:color="auto"/>
              <w:right w:val="nil"/>
            </w:tcBorders>
            <w:shd w:val="clear" w:color="000000" w:fill="FFFFFF"/>
            <w:noWrap/>
            <w:vAlign w:val="center"/>
          </w:tcPr>
          <w:p w14:paraId="28F2F7E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512" w:type="dxa"/>
            <w:gridSpan w:val="2"/>
            <w:tcBorders>
              <w:top w:val="nil"/>
              <w:left w:val="nil"/>
              <w:bottom w:val="single" w:sz="4" w:space="0" w:color="auto"/>
              <w:right w:val="nil"/>
            </w:tcBorders>
            <w:shd w:val="clear" w:color="000000" w:fill="FFFFFF"/>
            <w:noWrap/>
            <w:vAlign w:val="center"/>
          </w:tcPr>
          <w:p w14:paraId="0C1C5858"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金额单位：万元</w:t>
            </w:r>
          </w:p>
        </w:tc>
      </w:tr>
      <w:tr w:rsidR="00544CBC" w14:paraId="33627476" w14:textId="77777777" w:rsidTr="006B47D9">
        <w:trPr>
          <w:gridAfter w:val="1"/>
          <w:wAfter w:w="222" w:type="dxa"/>
          <w:trHeight w:val="298"/>
        </w:trPr>
        <w:tc>
          <w:tcPr>
            <w:tcW w:w="5619" w:type="dxa"/>
            <w:gridSpan w:val="3"/>
            <w:tcBorders>
              <w:top w:val="nil"/>
              <w:left w:val="single" w:sz="4" w:space="0" w:color="000000"/>
              <w:bottom w:val="single" w:sz="4" w:space="0" w:color="000000"/>
              <w:right w:val="single" w:sz="4" w:space="0" w:color="000000"/>
            </w:tcBorders>
            <w:shd w:val="clear" w:color="000000" w:fill="C0C0C0"/>
            <w:noWrap/>
            <w:vAlign w:val="center"/>
          </w:tcPr>
          <w:p w14:paraId="6430E1E9"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收     入</w:t>
            </w:r>
          </w:p>
        </w:tc>
        <w:tc>
          <w:tcPr>
            <w:tcW w:w="8375" w:type="dxa"/>
            <w:gridSpan w:val="5"/>
            <w:tcBorders>
              <w:top w:val="nil"/>
              <w:left w:val="nil"/>
              <w:bottom w:val="single" w:sz="4" w:space="0" w:color="000000"/>
              <w:right w:val="single" w:sz="4" w:space="0" w:color="000000"/>
            </w:tcBorders>
            <w:shd w:val="clear" w:color="000000" w:fill="C0C0C0"/>
            <w:noWrap/>
            <w:vAlign w:val="center"/>
          </w:tcPr>
          <w:p w14:paraId="42578A53"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支     出</w:t>
            </w:r>
          </w:p>
        </w:tc>
      </w:tr>
      <w:tr w:rsidR="00544CBC" w14:paraId="39BE014B" w14:textId="77777777" w:rsidTr="006B47D9">
        <w:trPr>
          <w:gridAfter w:val="1"/>
          <w:wAfter w:w="222" w:type="dxa"/>
          <w:trHeight w:val="312"/>
        </w:trPr>
        <w:tc>
          <w:tcPr>
            <w:tcW w:w="3374" w:type="dxa"/>
            <w:vMerge w:val="restart"/>
            <w:tcBorders>
              <w:top w:val="nil"/>
              <w:left w:val="single" w:sz="4" w:space="0" w:color="000000"/>
              <w:bottom w:val="single" w:sz="4" w:space="0" w:color="000000"/>
              <w:right w:val="single" w:sz="4" w:space="0" w:color="000000"/>
            </w:tcBorders>
            <w:shd w:val="clear" w:color="000000" w:fill="C0C0C0"/>
            <w:vAlign w:val="center"/>
          </w:tcPr>
          <w:p w14:paraId="631A9254" w14:textId="77777777" w:rsidR="00544CBC" w:rsidRDefault="00556E9C"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717" w:type="dxa"/>
            <w:vMerge w:val="restart"/>
            <w:tcBorders>
              <w:top w:val="nil"/>
              <w:left w:val="nil"/>
              <w:bottom w:val="single" w:sz="4" w:space="0" w:color="000000"/>
              <w:right w:val="single" w:sz="4" w:space="0" w:color="000000"/>
            </w:tcBorders>
            <w:shd w:val="clear" w:color="000000" w:fill="C0C0C0"/>
            <w:vAlign w:val="center"/>
          </w:tcPr>
          <w:p w14:paraId="0D6C9AF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行次</w:t>
            </w:r>
          </w:p>
        </w:tc>
        <w:tc>
          <w:tcPr>
            <w:tcW w:w="1528" w:type="dxa"/>
            <w:vMerge w:val="restart"/>
            <w:tcBorders>
              <w:top w:val="nil"/>
              <w:left w:val="nil"/>
              <w:bottom w:val="single" w:sz="4" w:space="0" w:color="000000"/>
              <w:right w:val="single" w:sz="4" w:space="0" w:color="000000"/>
            </w:tcBorders>
            <w:shd w:val="clear" w:color="000000" w:fill="C0C0C0"/>
            <w:vAlign w:val="center"/>
          </w:tcPr>
          <w:p w14:paraId="1A812E7A"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金额</w:t>
            </w:r>
          </w:p>
        </w:tc>
        <w:tc>
          <w:tcPr>
            <w:tcW w:w="3829" w:type="dxa"/>
            <w:vMerge w:val="restart"/>
            <w:tcBorders>
              <w:top w:val="nil"/>
              <w:left w:val="nil"/>
              <w:bottom w:val="single" w:sz="4" w:space="0" w:color="000000"/>
              <w:right w:val="single" w:sz="4" w:space="0" w:color="000000"/>
            </w:tcBorders>
            <w:shd w:val="clear" w:color="000000" w:fill="C0C0C0"/>
            <w:vAlign w:val="center"/>
          </w:tcPr>
          <w:p w14:paraId="68E0BBC2" w14:textId="77777777" w:rsidR="00544CBC" w:rsidRDefault="00556E9C"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734" w:type="dxa"/>
            <w:vMerge w:val="restart"/>
            <w:tcBorders>
              <w:top w:val="nil"/>
              <w:left w:val="nil"/>
              <w:bottom w:val="single" w:sz="4" w:space="0" w:color="000000"/>
              <w:right w:val="single" w:sz="4" w:space="0" w:color="000000"/>
            </w:tcBorders>
            <w:shd w:val="clear" w:color="000000" w:fill="C0C0C0"/>
            <w:vAlign w:val="center"/>
          </w:tcPr>
          <w:p w14:paraId="108FFF9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行次</w:t>
            </w:r>
          </w:p>
        </w:tc>
        <w:tc>
          <w:tcPr>
            <w:tcW w:w="1300" w:type="dxa"/>
            <w:vMerge w:val="restart"/>
            <w:tcBorders>
              <w:top w:val="nil"/>
              <w:left w:val="nil"/>
              <w:bottom w:val="single" w:sz="4" w:space="0" w:color="000000"/>
              <w:right w:val="single" w:sz="4" w:space="0" w:color="000000"/>
            </w:tcBorders>
            <w:shd w:val="clear" w:color="000000" w:fill="C0C0C0"/>
            <w:noWrap/>
            <w:vAlign w:val="center"/>
          </w:tcPr>
          <w:p w14:paraId="7F4CC58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合计</w:t>
            </w:r>
          </w:p>
        </w:tc>
        <w:tc>
          <w:tcPr>
            <w:tcW w:w="1343" w:type="dxa"/>
            <w:vMerge w:val="restart"/>
            <w:tcBorders>
              <w:top w:val="nil"/>
              <w:left w:val="nil"/>
              <w:bottom w:val="single" w:sz="4" w:space="0" w:color="000000"/>
              <w:right w:val="single" w:sz="4" w:space="0" w:color="000000"/>
            </w:tcBorders>
            <w:shd w:val="clear" w:color="000000" w:fill="C0C0C0"/>
            <w:vAlign w:val="center"/>
          </w:tcPr>
          <w:p w14:paraId="3F41BF8E"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一般公共预算财政拨款</w:t>
            </w:r>
          </w:p>
        </w:tc>
        <w:tc>
          <w:tcPr>
            <w:tcW w:w="1169" w:type="dxa"/>
            <w:vMerge w:val="restart"/>
            <w:tcBorders>
              <w:top w:val="nil"/>
              <w:left w:val="nil"/>
              <w:bottom w:val="single" w:sz="4" w:space="0" w:color="000000"/>
              <w:right w:val="single" w:sz="4" w:space="0" w:color="000000"/>
            </w:tcBorders>
            <w:shd w:val="clear" w:color="000000" w:fill="C0C0C0"/>
            <w:vAlign w:val="center"/>
          </w:tcPr>
          <w:p w14:paraId="585E6E65"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政府性基金预算财政拨款</w:t>
            </w:r>
          </w:p>
        </w:tc>
      </w:tr>
      <w:tr w:rsidR="00544CBC" w14:paraId="3C065AD4" w14:textId="77777777" w:rsidTr="006B47D9">
        <w:trPr>
          <w:trHeight w:val="596"/>
        </w:trPr>
        <w:tc>
          <w:tcPr>
            <w:tcW w:w="3374" w:type="dxa"/>
            <w:vMerge/>
            <w:tcBorders>
              <w:top w:val="nil"/>
              <w:left w:val="single" w:sz="4" w:space="0" w:color="000000"/>
              <w:bottom w:val="single" w:sz="4" w:space="0" w:color="000000"/>
              <w:right w:val="single" w:sz="4" w:space="0" w:color="000000"/>
            </w:tcBorders>
            <w:vAlign w:val="center"/>
          </w:tcPr>
          <w:p w14:paraId="4944639A" w14:textId="77777777" w:rsidR="00544CBC" w:rsidRDefault="00544CBC">
            <w:pPr>
              <w:widowControl/>
              <w:ind w:firstLineChars="0" w:firstLine="0"/>
              <w:jc w:val="left"/>
              <w:rPr>
                <w:rFonts w:ascii="宋体" w:eastAsia="宋体" w:hAnsi="宋体" w:cs="Arial"/>
                <w:kern w:val="0"/>
                <w:sz w:val="20"/>
                <w:szCs w:val="20"/>
              </w:rPr>
            </w:pPr>
          </w:p>
        </w:tc>
        <w:tc>
          <w:tcPr>
            <w:tcW w:w="717" w:type="dxa"/>
            <w:vMerge/>
            <w:tcBorders>
              <w:top w:val="nil"/>
              <w:left w:val="nil"/>
              <w:bottom w:val="single" w:sz="4" w:space="0" w:color="000000"/>
              <w:right w:val="single" w:sz="4" w:space="0" w:color="000000"/>
            </w:tcBorders>
            <w:vAlign w:val="center"/>
          </w:tcPr>
          <w:p w14:paraId="5FADDE1D" w14:textId="77777777" w:rsidR="00544CBC" w:rsidRDefault="00544CBC">
            <w:pPr>
              <w:widowControl/>
              <w:ind w:firstLineChars="0" w:firstLine="0"/>
              <w:jc w:val="left"/>
              <w:rPr>
                <w:rFonts w:ascii="宋体" w:eastAsia="宋体" w:hAnsi="宋体" w:cs="Arial"/>
                <w:kern w:val="0"/>
                <w:sz w:val="20"/>
                <w:szCs w:val="20"/>
              </w:rPr>
            </w:pPr>
          </w:p>
        </w:tc>
        <w:tc>
          <w:tcPr>
            <w:tcW w:w="1528" w:type="dxa"/>
            <w:vMerge/>
            <w:tcBorders>
              <w:top w:val="nil"/>
              <w:left w:val="nil"/>
              <w:bottom w:val="single" w:sz="4" w:space="0" w:color="000000"/>
              <w:right w:val="single" w:sz="4" w:space="0" w:color="000000"/>
            </w:tcBorders>
            <w:vAlign w:val="center"/>
          </w:tcPr>
          <w:p w14:paraId="2C2EF034" w14:textId="77777777" w:rsidR="00544CBC" w:rsidRDefault="00544CBC">
            <w:pPr>
              <w:widowControl/>
              <w:ind w:firstLineChars="0" w:firstLine="0"/>
              <w:jc w:val="left"/>
              <w:rPr>
                <w:rFonts w:ascii="宋体" w:eastAsia="宋体" w:hAnsi="宋体" w:cs="Arial"/>
                <w:kern w:val="0"/>
                <w:sz w:val="20"/>
                <w:szCs w:val="20"/>
              </w:rPr>
            </w:pPr>
          </w:p>
        </w:tc>
        <w:tc>
          <w:tcPr>
            <w:tcW w:w="3829" w:type="dxa"/>
            <w:vMerge/>
            <w:tcBorders>
              <w:top w:val="nil"/>
              <w:left w:val="nil"/>
              <w:bottom w:val="single" w:sz="4" w:space="0" w:color="000000"/>
              <w:right w:val="single" w:sz="4" w:space="0" w:color="000000"/>
            </w:tcBorders>
            <w:vAlign w:val="center"/>
          </w:tcPr>
          <w:p w14:paraId="1FC1C36C" w14:textId="77777777" w:rsidR="00544CBC" w:rsidRDefault="00544CBC">
            <w:pPr>
              <w:widowControl/>
              <w:ind w:firstLineChars="0" w:firstLine="0"/>
              <w:jc w:val="left"/>
              <w:rPr>
                <w:rFonts w:ascii="宋体" w:eastAsia="宋体" w:hAnsi="宋体" w:cs="Arial"/>
                <w:kern w:val="0"/>
                <w:sz w:val="20"/>
                <w:szCs w:val="20"/>
              </w:rPr>
            </w:pPr>
          </w:p>
        </w:tc>
        <w:tc>
          <w:tcPr>
            <w:tcW w:w="734" w:type="dxa"/>
            <w:vMerge/>
            <w:tcBorders>
              <w:top w:val="nil"/>
              <w:left w:val="nil"/>
              <w:bottom w:val="single" w:sz="4" w:space="0" w:color="000000"/>
              <w:right w:val="single" w:sz="4" w:space="0" w:color="000000"/>
            </w:tcBorders>
            <w:vAlign w:val="center"/>
          </w:tcPr>
          <w:p w14:paraId="6772D97A" w14:textId="77777777" w:rsidR="00544CBC" w:rsidRDefault="00544CBC">
            <w:pPr>
              <w:widowControl/>
              <w:ind w:firstLineChars="0" w:firstLine="0"/>
              <w:jc w:val="left"/>
              <w:rPr>
                <w:rFonts w:ascii="宋体" w:eastAsia="宋体" w:hAnsi="宋体" w:cs="Arial"/>
                <w:kern w:val="0"/>
                <w:sz w:val="20"/>
                <w:szCs w:val="20"/>
              </w:rPr>
            </w:pPr>
          </w:p>
        </w:tc>
        <w:tc>
          <w:tcPr>
            <w:tcW w:w="1300" w:type="dxa"/>
            <w:vMerge/>
            <w:tcBorders>
              <w:top w:val="nil"/>
              <w:left w:val="nil"/>
              <w:bottom w:val="single" w:sz="4" w:space="0" w:color="000000"/>
              <w:right w:val="single" w:sz="4" w:space="0" w:color="000000"/>
            </w:tcBorders>
            <w:vAlign w:val="center"/>
          </w:tcPr>
          <w:p w14:paraId="3C0E15F5" w14:textId="77777777" w:rsidR="00544CBC" w:rsidRDefault="00544CBC">
            <w:pPr>
              <w:widowControl/>
              <w:ind w:firstLineChars="0" w:firstLine="0"/>
              <w:jc w:val="left"/>
              <w:rPr>
                <w:rFonts w:ascii="宋体" w:eastAsia="宋体" w:hAnsi="宋体" w:cs="Arial"/>
                <w:kern w:val="0"/>
                <w:sz w:val="20"/>
                <w:szCs w:val="20"/>
              </w:rPr>
            </w:pPr>
          </w:p>
        </w:tc>
        <w:tc>
          <w:tcPr>
            <w:tcW w:w="1343" w:type="dxa"/>
            <w:vMerge/>
            <w:tcBorders>
              <w:top w:val="nil"/>
              <w:left w:val="nil"/>
              <w:bottom w:val="single" w:sz="4" w:space="0" w:color="000000"/>
              <w:right w:val="single" w:sz="4" w:space="0" w:color="000000"/>
            </w:tcBorders>
            <w:vAlign w:val="center"/>
          </w:tcPr>
          <w:p w14:paraId="036D1C6B" w14:textId="77777777" w:rsidR="00544CBC" w:rsidRDefault="00544CBC">
            <w:pPr>
              <w:widowControl/>
              <w:ind w:firstLineChars="0" w:firstLine="0"/>
              <w:jc w:val="left"/>
              <w:rPr>
                <w:rFonts w:ascii="宋体" w:eastAsia="宋体" w:hAnsi="宋体" w:cs="Arial"/>
                <w:kern w:val="0"/>
                <w:sz w:val="20"/>
                <w:szCs w:val="20"/>
              </w:rPr>
            </w:pPr>
          </w:p>
        </w:tc>
        <w:tc>
          <w:tcPr>
            <w:tcW w:w="1169" w:type="dxa"/>
            <w:vMerge/>
            <w:tcBorders>
              <w:top w:val="nil"/>
              <w:left w:val="nil"/>
              <w:bottom w:val="single" w:sz="4" w:space="0" w:color="000000"/>
              <w:right w:val="single" w:sz="4" w:space="0" w:color="000000"/>
            </w:tcBorders>
            <w:vAlign w:val="center"/>
          </w:tcPr>
          <w:p w14:paraId="0BE7E222" w14:textId="77777777" w:rsidR="00544CBC" w:rsidRDefault="00544CBC">
            <w:pPr>
              <w:widowControl/>
              <w:ind w:firstLineChars="0" w:firstLine="0"/>
              <w:jc w:val="left"/>
              <w:rPr>
                <w:rFonts w:ascii="宋体" w:eastAsia="宋体" w:hAnsi="宋体" w:cs="Arial"/>
                <w:kern w:val="0"/>
                <w:sz w:val="20"/>
                <w:szCs w:val="20"/>
              </w:rPr>
            </w:pPr>
          </w:p>
        </w:tc>
        <w:tc>
          <w:tcPr>
            <w:tcW w:w="222" w:type="dxa"/>
            <w:tcBorders>
              <w:top w:val="nil"/>
              <w:left w:val="nil"/>
              <w:bottom w:val="nil"/>
              <w:right w:val="nil"/>
            </w:tcBorders>
            <w:shd w:val="clear" w:color="auto" w:fill="auto"/>
            <w:noWrap/>
            <w:vAlign w:val="bottom"/>
          </w:tcPr>
          <w:p w14:paraId="59DADABD" w14:textId="77777777" w:rsidR="00544CBC" w:rsidRDefault="00544CBC">
            <w:pPr>
              <w:widowControl/>
              <w:ind w:firstLineChars="0" w:firstLine="0"/>
              <w:jc w:val="center"/>
              <w:rPr>
                <w:rFonts w:ascii="宋体" w:eastAsia="宋体" w:hAnsi="宋体" w:cs="Arial"/>
                <w:kern w:val="0"/>
                <w:sz w:val="20"/>
                <w:szCs w:val="20"/>
              </w:rPr>
            </w:pPr>
          </w:p>
        </w:tc>
      </w:tr>
      <w:tr w:rsidR="00544CBC" w14:paraId="2C0CAB9C"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5AD74C82"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栏次</w:t>
            </w:r>
          </w:p>
        </w:tc>
        <w:tc>
          <w:tcPr>
            <w:tcW w:w="717" w:type="dxa"/>
            <w:tcBorders>
              <w:top w:val="nil"/>
              <w:left w:val="nil"/>
              <w:bottom w:val="single" w:sz="4" w:space="0" w:color="000000"/>
              <w:right w:val="single" w:sz="4" w:space="0" w:color="000000"/>
            </w:tcBorders>
            <w:shd w:val="clear" w:color="000000" w:fill="C0C0C0"/>
            <w:noWrap/>
            <w:vAlign w:val="center"/>
          </w:tcPr>
          <w:p w14:paraId="109EFABC"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1528" w:type="dxa"/>
            <w:tcBorders>
              <w:top w:val="nil"/>
              <w:left w:val="nil"/>
              <w:bottom w:val="single" w:sz="4" w:space="0" w:color="000000"/>
              <w:right w:val="single" w:sz="4" w:space="0" w:color="000000"/>
            </w:tcBorders>
            <w:shd w:val="clear" w:color="000000" w:fill="C0C0C0"/>
            <w:noWrap/>
            <w:vAlign w:val="center"/>
          </w:tcPr>
          <w:p w14:paraId="3E05BA2A"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3829" w:type="dxa"/>
            <w:tcBorders>
              <w:top w:val="nil"/>
              <w:left w:val="nil"/>
              <w:bottom w:val="single" w:sz="4" w:space="0" w:color="000000"/>
              <w:right w:val="single" w:sz="4" w:space="0" w:color="000000"/>
            </w:tcBorders>
            <w:shd w:val="clear" w:color="000000" w:fill="C0C0C0"/>
            <w:noWrap/>
            <w:vAlign w:val="bottom"/>
          </w:tcPr>
          <w:p w14:paraId="7CC3BC1D"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栏次</w:t>
            </w:r>
          </w:p>
        </w:tc>
        <w:tc>
          <w:tcPr>
            <w:tcW w:w="734" w:type="dxa"/>
            <w:tcBorders>
              <w:top w:val="nil"/>
              <w:left w:val="nil"/>
              <w:bottom w:val="single" w:sz="4" w:space="0" w:color="000000"/>
              <w:right w:val="single" w:sz="4" w:space="0" w:color="000000"/>
            </w:tcBorders>
            <w:shd w:val="clear" w:color="000000" w:fill="C0C0C0"/>
            <w:noWrap/>
            <w:vAlign w:val="center"/>
          </w:tcPr>
          <w:p w14:paraId="7C14A31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1300" w:type="dxa"/>
            <w:tcBorders>
              <w:top w:val="nil"/>
              <w:left w:val="nil"/>
              <w:bottom w:val="single" w:sz="4" w:space="0" w:color="000000"/>
              <w:right w:val="single" w:sz="4" w:space="0" w:color="000000"/>
            </w:tcBorders>
            <w:shd w:val="clear" w:color="000000" w:fill="C0C0C0"/>
            <w:noWrap/>
            <w:vAlign w:val="center"/>
          </w:tcPr>
          <w:p w14:paraId="3EC17B41"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1343" w:type="dxa"/>
            <w:tcBorders>
              <w:top w:val="nil"/>
              <w:left w:val="nil"/>
              <w:bottom w:val="single" w:sz="4" w:space="0" w:color="000000"/>
              <w:right w:val="single" w:sz="4" w:space="0" w:color="000000"/>
            </w:tcBorders>
            <w:shd w:val="clear" w:color="000000" w:fill="C0C0C0"/>
            <w:noWrap/>
            <w:vAlign w:val="center"/>
          </w:tcPr>
          <w:p w14:paraId="1FA2349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1169" w:type="dxa"/>
            <w:tcBorders>
              <w:top w:val="nil"/>
              <w:left w:val="nil"/>
              <w:bottom w:val="single" w:sz="4" w:space="0" w:color="000000"/>
              <w:right w:val="single" w:sz="4" w:space="0" w:color="000000"/>
            </w:tcBorders>
            <w:shd w:val="clear" w:color="000000" w:fill="C0C0C0"/>
            <w:noWrap/>
            <w:vAlign w:val="center"/>
          </w:tcPr>
          <w:p w14:paraId="2CC98098"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w:t>
            </w:r>
          </w:p>
        </w:tc>
        <w:tc>
          <w:tcPr>
            <w:tcW w:w="222" w:type="dxa"/>
            <w:vAlign w:val="center"/>
          </w:tcPr>
          <w:p w14:paraId="49570FF9" w14:textId="77777777" w:rsidR="00544CBC" w:rsidRDefault="00544CBC">
            <w:pPr>
              <w:widowControl/>
              <w:ind w:firstLineChars="0" w:firstLine="0"/>
              <w:jc w:val="left"/>
              <w:rPr>
                <w:rFonts w:ascii="Times New Roman" w:eastAsia="Times New Roman" w:hAnsi="Times New Roman"/>
                <w:kern w:val="0"/>
                <w:sz w:val="20"/>
                <w:szCs w:val="20"/>
              </w:rPr>
            </w:pPr>
          </w:p>
        </w:tc>
      </w:tr>
      <w:tr w:rsidR="006B47D9" w14:paraId="5F8E5B2E"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D204594"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一、一般公共预算财政拨款</w:t>
            </w:r>
          </w:p>
        </w:tc>
        <w:tc>
          <w:tcPr>
            <w:tcW w:w="717" w:type="dxa"/>
            <w:tcBorders>
              <w:top w:val="nil"/>
              <w:left w:val="nil"/>
              <w:bottom w:val="single" w:sz="4" w:space="0" w:color="000000"/>
              <w:right w:val="single" w:sz="4" w:space="0" w:color="000000"/>
            </w:tcBorders>
            <w:shd w:val="clear" w:color="000000" w:fill="C0C0C0"/>
            <w:noWrap/>
            <w:vAlign w:val="center"/>
          </w:tcPr>
          <w:p w14:paraId="5A1A2AA9"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1528" w:type="dxa"/>
            <w:tcBorders>
              <w:top w:val="nil"/>
              <w:left w:val="nil"/>
              <w:bottom w:val="single" w:sz="4" w:space="0" w:color="000000"/>
              <w:right w:val="single" w:sz="4" w:space="0" w:color="000000"/>
            </w:tcBorders>
            <w:shd w:val="clear" w:color="000000" w:fill="FFFFFF"/>
            <w:noWrap/>
            <w:vAlign w:val="center"/>
          </w:tcPr>
          <w:p w14:paraId="38E384D0" w14:textId="4C0EFB1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13,510.48</w:t>
            </w:r>
          </w:p>
        </w:tc>
        <w:tc>
          <w:tcPr>
            <w:tcW w:w="3829" w:type="dxa"/>
            <w:tcBorders>
              <w:top w:val="nil"/>
              <w:left w:val="nil"/>
              <w:bottom w:val="single" w:sz="4" w:space="0" w:color="000000"/>
              <w:right w:val="single" w:sz="4" w:space="0" w:color="000000"/>
            </w:tcBorders>
            <w:shd w:val="clear" w:color="000000" w:fill="C0C0C0"/>
            <w:noWrap/>
            <w:vAlign w:val="center"/>
          </w:tcPr>
          <w:p w14:paraId="0B6AFD3A"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一、一般公共服务支出</w:t>
            </w:r>
          </w:p>
        </w:tc>
        <w:tc>
          <w:tcPr>
            <w:tcW w:w="734" w:type="dxa"/>
            <w:tcBorders>
              <w:top w:val="nil"/>
              <w:left w:val="nil"/>
              <w:bottom w:val="single" w:sz="4" w:space="0" w:color="000000"/>
              <w:right w:val="single" w:sz="4" w:space="0" w:color="000000"/>
            </w:tcBorders>
            <w:shd w:val="clear" w:color="000000" w:fill="C0C0C0"/>
            <w:noWrap/>
            <w:vAlign w:val="center"/>
          </w:tcPr>
          <w:p w14:paraId="22814F7F"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30</w:t>
            </w:r>
          </w:p>
        </w:tc>
        <w:tc>
          <w:tcPr>
            <w:tcW w:w="1300" w:type="dxa"/>
            <w:tcBorders>
              <w:top w:val="nil"/>
              <w:left w:val="nil"/>
              <w:bottom w:val="single" w:sz="4" w:space="0" w:color="000000"/>
              <w:right w:val="single" w:sz="4" w:space="0" w:color="000000"/>
            </w:tcBorders>
            <w:shd w:val="clear" w:color="000000" w:fill="FFFFFF"/>
            <w:noWrap/>
            <w:vAlign w:val="center"/>
          </w:tcPr>
          <w:p w14:paraId="55D3822B" w14:textId="281693C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118.33</w:t>
            </w:r>
          </w:p>
        </w:tc>
        <w:tc>
          <w:tcPr>
            <w:tcW w:w="1343" w:type="dxa"/>
            <w:tcBorders>
              <w:top w:val="nil"/>
              <w:left w:val="nil"/>
              <w:bottom w:val="single" w:sz="4" w:space="0" w:color="000000"/>
              <w:right w:val="single" w:sz="4" w:space="0" w:color="000000"/>
            </w:tcBorders>
            <w:shd w:val="clear" w:color="000000" w:fill="FFFFFF"/>
            <w:noWrap/>
            <w:vAlign w:val="center"/>
          </w:tcPr>
          <w:p w14:paraId="2E358CF4" w14:textId="1781B6EF"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118.33</w:t>
            </w:r>
          </w:p>
        </w:tc>
        <w:tc>
          <w:tcPr>
            <w:tcW w:w="1169" w:type="dxa"/>
            <w:tcBorders>
              <w:top w:val="nil"/>
              <w:left w:val="nil"/>
              <w:bottom w:val="single" w:sz="4" w:space="0" w:color="000000"/>
              <w:right w:val="single" w:sz="4" w:space="0" w:color="000000"/>
            </w:tcBorders>
            <w:shd w:val="clear" w:color="000000" w:fill="FFFFFF"/>
            <w:noWrap/>
            <w:vAlign w:val="center"/>
          </w:tcPr>
          <w:p w14:paraId="576D449B" w14:textId="352F4B7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15EDD197"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0DCA12BE"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34CDEEE"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二、政府性基金预算财政拨款</w:t>
            </w:r>
          </w:p>
        </w:tc>
        <w:tc>
          <w:tcPr>
            <w:tcW w:w="717" w:type="dxa"/>
            <w:tcBorders>
              <w:top w:val="nil"/>
              <w:left w:val="nil"/>
              <w:bottom w:val="single" w:sz="4" w:space="0" w:color="000000"/>
              <w:right w:val="single" w:sz="4" w:space="0" w:color="000000"/>
            </w:tcBorders>
            <w:shd w:val="clear" w:color="000000" w:fill="C0C0C0"/>
            <w:noWrap/>
            <w:vAlign w:val="center"/>
          </w:tcPr>
          <w:p w14:paraId="67114DE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1528" w:type="dxa"/>
            <w:tcBorders>
              <w:top w:val="nil"/>
              <w:left w:val="nil"/>
              <w:bottom w:val="single" w:sz="4" w:space="0" w:color="000000"/>
              <w:right w:val="single" w:sz="4" w:space="0" w:color="000000"/>
            </w:tcBorders>
            <w:shd w:val="clear" w:color="000000" w:fill="FFFFFF"/>
            <w:noWrap/>
            <w:vAlign w:val="center"/>
          </w:tcPr>
          <w:p w14:paraId="1DE6005E" w14:textId="5C983AB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11,940.00</w:t>
            </w:r>
          </w:p>
        </w:tc>
        <w:tc>
          <w:tcPr>
            <w:tcW w:w="3829" w:type="dxa"/>
            <w:tcBorders>
              <w:top w:val="nil"/>
              <w:left w:val="nil"/>
              <w:bottom w:val="single" w:sz="4" w:space="0" w:color="000000"/>
              <w:right w:val="single" w:sz="4" w:space="0" w:color="000000"/>
            </w:tcBorders>
            <w:shd w:val="clear" w:color="000000" w:fill="C0C0C0"/>
            <w:noWrap/>
            <w:vAlign w:val="center"/>
          </w:tcPr>
          <w:p w14:paraId="1BA8D624"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二、外交支出</w:t>
            </w:r>
          </w:p>
        </w:tc>
        <w:tc>
          <w:tcPr>
            <w:tcW w:w="734" w:type="dxa"/>
            <w:tcBorders>
              <w:top w:val="nil"/>
              <w:left w:val="nil"/>
              <w:bottom w:val="single" w:sz="4" w:space="0" w:color="000000"/>
              <w:right w:val="single" w:sz="4" w:space="0" w:color="000000"/>
            </w:tcBorders>
            <w:shd w:val="clear" w:color="000000" w:fill="C0C0C0"/>
            <w:noWrap/>
            <w:vAlign w:val="center"/>
          </w:tcPr>
          <w:p w14:paraId="372BDB33"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31</w:t>
            </w:r>
          </w:p>
        </w:tc>
        <w:tc>
          <w:tcPr>
            <w:tcW w:w="1300" w:type="dxa"/>
            <w:tcBorders>
              <w:top w:val="nil"/>
              <w:left w:val="nil"/>
              <w:bottom w:val="single" w:sz="4" w:space="0" w:color="000000"/>
              <w:right w:val="single" w:sz="4" w:space="0" w:color="000000"/>
            </w:tcBorders>
            <w:shd w:val="clear" w:color="000000" w:fill="FFFFFF"/>
            <w:noWrap/>
            <w:vAlign w:val="center"/>
          </w:tcPr>
          <w:p w14:paraId="28850F3E" w14:textId="4140B13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13A67D97" w14:textId="138EB589"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752CC8F1" w14:textId="25F1161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225C381"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7BAFFCBB"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1C3DC590"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08D0E42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1528" w:type="dxa"/>
            <w:tcBorders>
              <w:top w:val="nil"/>
              <w:left w:val="nil"/>
              <w:bottom w:val="single" w:sz="4" w:space="0" w:color="000000"/>
              <w:right w:val="single" w:sz="4" w:space="0" w:color="000000"/>
            </w:tcBorders>
            <w:shd w:val="clear" w:color="000000" w:fill="FFFFFF"/>
            <w:noWrap/>
            <w:vAlign w:val="center"/>
          </w:tcPr>
          <w:p w14:paraId="50CE7B65" w14:textId="65DF915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1C60C4DC"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三、国防支出</w:t>
            </w:r>
          </w:p>
        </w:tc>
        <w:tc>
          <w:tcPr>
            <w:tcW w:w="734" w:type="dxa"/>
            <w:tcBorders>
              <w:top w:val="nil"/>
              <w:left w:val="nil"/>
              <w:bottom w:val="single" w:sz="4" w:space="0" w:color="000000"/>
              <w:right w:val="single" w:sz="4" w:space="0" w:color="000000"/>
            </w:tcBorders>
            <w:shd w:val="clear" w:color="000000" w:fill="C0C0C0"/>
            <w:noWrap/>
            <w:vAlign w:val="center"/>
          </w:tcPr>
          <w:p w14:paraId="476CE65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32</w:t>
            </w:r>
          </w:p>
        </w:tc>
        <w:tc>
          <w:tcPr>
            <w:tcW w:w="1300" w:type="dxa"/>
            <w:tcBorders>
              <w:top w:val="nil"/>
              <w:left w:val="nil"/>
              <w:bottom w:val="single" w:sz="4" w:space="0" w:color="000000"/>
              <w:right w:val="single" w:sz="4" w:space="0" w:color="000000"/>
            </w:tcBorders>
            <w:shd w:val="clear" w:color="000000" w:fill="FFFFFF"/>
            <w:noWrap/>
            <w:vAlign w:val="center"/>
          </w:tcPr>
          <w:p w14:paraId="37CE71B3" w14:textId="6014351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05ECB9CC" w14:textId="244896C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65A06B73" w14:textId="2C5D390A"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646F849"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D9B8433"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297F8793"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1C80CCC6"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w:t>
            </w:r>
          </w:p>
        </w:tc>
        <w:tc>
          <w:tcPr>
            <w:tcW w:w="1528" w:type="dxa"/>
            <w:tcBorders>
              <w:top w:val="nil"/>
              <w:left w:val="nil"/>
              <w:bottom w:val="single" w:sz="4" w:space="0" w:color="000000"/>
              <w:right w:val="single" w:sz="4" w:space="0" w:color="000000"/>
            </w:tcBorders>
            <w:shd w:val="clear" w:color="000000" w:fill="FFFFFF"/>
            <w:noWrap/>
            <w:vAlign w:val="center"/>
          </w:tcPr>
          <w:p w14:paraId="143C8E84" w14:textId="711B59E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72341579"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四、公共安全支出</w:t>
            </w:r>
          </w:p>
        </w:tc>
        <w:tc>
          <w:tcPr>
            <w:tcW w:w="734" w:type="dxa"/>
            <w:tcBorders>
              <w:top w:val="nil"/>
              <w:left w:val="nil"/>
              <w:bottom w:val="single" w:sz="4" w:space="0" w:color="000000"/>
              <w:right w:val="single" w:sz="4" w:space="0" w:color="000000"/>
            </w:tcBorders>
            <w:shd w:val="clear" w:color="000000" w:fill="C0C0C0"/>
            <w:noWrap/>
            <w:vAlign w:val="center"/>
          </w:tcPr>
          <w:p w14:paraId="5328B3A6"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33</w:t>
            </w:r>
          </w:p>
        </w:tc>
        <w:tc>
          <w:tcPr>
            <w:tcW w:w="1300" w:type="dxa"/>
            <w:tcBorders>
              <w:top w:val="nil"/>
              <w:left w:val="nil"/>
              <w:bottom w:val="single" w:sz="4" w:space="0" w:color="000000"/>
              <w:right w:val="single" w:sz="4" w:space="0" w:color="000000"/>
            </w:tcBorders>
            <w:shd w:val="clear" w:color="000000" w:fill="FFFFFF"/>
            <w:noWrap/>
            <w:vAlign w:val="center"/>
          </w:tcPr>
          <w:p w14:paraId="5B80C856" w14:textId="3C76904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76926DB2" w14:textId="7DFF5F5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6A87396D" w14:textId="1D92120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60B2FCDD"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A0A34F8"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622B712A"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37A153E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w:t>
            </w:r>
          </w:p>
        </w:tc>
        <w:tc>
          <w:tcPr>
            <w:tcW w:w="1528" w:type="dxa"/>
            <w:tcBorders>
              <w:top w:val="nil"/>
              <w:left w:val="nil"/>
              <w:bottom w:val="single" w:sz="4" w:space="0" w:color="000000"/>
              <w:right w:val="single" w:sz="4" w:space="0" w:color="000000"/>
            </w:tcBorders>
            <w:shd w:val="clear" w:color="000000" w:fill="FFFFFF"/>
            <w:noWrap/>
            <w:vAlign w:val="center"/>
          </w:tcPr>
          <w:p w14:paraId="431C206E" w14:textId="0C549A4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2914E432"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五、教育支出</w:t>
            </w:r>
          </w:p>
        </w:tc>
        <w:tc>
          <w:tcPr>
            <w:tcW w:w="734" w:type="dxa"/>
            <w:tcBorders>
              <w:top w:val="nil"/>
              <w:left w:val="nil"/>
              <w:bottom w:val="single" w:sz="4" w:space="0" w:color="000000"/>
              <w:right w:val="single" w:sz="4" w:space="0" w:color="000000"/>
            </w:tcBorders>
            <w:shd w:val="clear" w:color="000000" w:fill="C0C0C0"/>
            <w:noWrap/>
            <w:vAlign w:val="center"/>
          </w:tcPr>
          <w:p w14:paraId="2183098A"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34</w:t>
            </w:r>
          </w:p>
        </w:tc>
        <w:tc>
          <w:tcPr>
            <w:tcW w:w="1300" w:type="dxa"/>
            <w:tcBorders>
              <w:top w:val="nil"/>
              <w:left w:val="nil"/>
              <w:bottom w:val="single" w:sz="4" w:space="0" w:color="000000"/>
              <w:right w:val="single" w:sz="4" w:space="0" w:color="000000"/>
            </w:tcBorders>
            <w:shd w:val="clear" w:color="000000" w:fill="FFFFFF"/>
            <w:noWrap/>
            <w:vAlign w:val="center"/>
          </w:tcPr>
          <w:p w14:paraId="3B11AF87" w14:textId="51A3BC5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308790F5" w14:textId="72D26B9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5BD0C259" w14:textId="2E2B9C2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72BCA4C6"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EBCA9E4"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049EDD72"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5DA21F9A"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6</w:t>
            </w:r>
          </w:p>
        </w:tc>
        <w:tc>
          <w:tcPr>
            <w:tcW w:w="1528" w:type="dxa"/>
            <w:tcBorders>
              <w:top w:val="nil"/>
              <w:left w:val="nil"/>
              <w:bottom w:val="single" w:sz="4" w:space="0" w:color="000000"/>
              <w:right w:val="single" w:sz="4" w:space="0" w:color="000000"/>
            </w:tcBorders>
            <w:shd w:val="clear" w:color="000000" w:fill="FFFFFF"/>
            <w:noWrap/>
            <w:vAlign w:val="center"/>
          </w:tcPr>
          <w:p w14:paraId="2FA331D6" w14:textId="501C6689"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22BB9EE2"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六、科学技术支出</w:t>
            </w:r>
          </w:p>
        </w:tc>
        <w:tc>
          <w:tcPr>
            <w:tcW w:w="734" w:type="dxa"/>
            <w:tcBorders>
              <w:top w:val="nil"/>
              <w:left w:val="nil"/>
              <w:bottom w:val="single" w:sz="4" w:space="0" w:color="000000"/>
              <w:right w:val="single" w:sz="4" w:space="0" w:color="000000"/>
            </w:tcBorders>
            <w:shd w:val="clear" w:color="000000" w:fill="C0C0C0"/>
            <w:noWrap/>
            <w:vAlign w:val="center"/>
          </w:tcPr>
          <w:p w14:paraId="12CB0A2A"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35</w:t>
            </w:r>
          </w:p>
        </w:tc>
        <w:tc>
          <w:tcPr>
            <w:tcW w:w="1300" w:type="dxa"/>
            <w:tcBorders>
              <w:top w:val="nil"/>
              <w:left w:val="nil"/>
              <w:bottom w:val="single" w:sz="4" w:space="0" w:color="000000"/>
              <w:right w:val="single" w:sz="4" w:space="0" w:color="000000"/>
            </w:tcBorders>
            <w:shd w:val="clear" w:color="000000" w:fill="FFFFFF"/>
            <w:noWrap/>
            <w:vAlign w:val="center"/>
          </w:tcPr>
          <w:p w14:paraId="12519A5E" w14:textId="6646AA3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5F9BC8F6" w14:textId="50994A2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767963C6" w14:textId="430F5E2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29F59E0A"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66E18CB2"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36CE7BE0"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2A73175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7</w:t>
            </w:r>
          </w:p>
        </w:tc>
        <w:tc>
          <w:tcPr>
            <w:tcW w:w="1528" w:type="dxa"/>
            <w:tcBorders>
              <w:top w:val="nil"/>
              <w:left w:val="nil"/>
              <w:bottom w:val="single" w:sz="4" w:space="0" w:color="000000"/>
              <w:right w:val="single" w:sz="4" w:space="0" w:color="000000"/>
            </w:tcBorders>
            <w:shd w:val="clear" w:color="000000" w:fill="FFFFFF"/>
            <w:noWrap/>
            <w:vAlign w:val="center"/>
          </w:tcPr>
          <w:p w14:paraId="1C544692" w14:textId="656C410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6824053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七、文化旅游体育与传媒支出</w:t>
            </w:r>
          </w:p>
        </w:tc>
        <w:tc>
          <w:tcPr>
            <w:tcW w:w="734" w:type="dxa"/>
            <w:tcBorders>
              <w:top w:val="nil"/>
              <w:left w:val="nil"/>
              <w:bottom w:val="single" w:sz="4" w:space="0" w:color="000000"/>
              <w:right w:val="single" w:sz="4" w:space="0" w:color="000000"/>
            </w:tcBorders>
            <w:shd w:val="clear" w:color="000000" w:fill="C0C0C0"/>
            <w:noWrap/>
            <w:vAlign w:val="center"/>
          </w:tcPr>
          <w:p w14:paraId="48E8CEF8"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36</w:t>
            </w:r>
          </w:p>
        </w:tc>
        <w:tc>
          <w:tcPr>
            <w:tcW w:w="1300" w:type="dxa"/>
            <w:tcBorders>
              <w:top w:val="nil"/>
              <w:left w:val="nil"/>
              <w:bottom w:val="single" w:sz="4" w:space="0" w:color="000000"/>
              <w:right w:val="single" w:sz="4" w:space="0" w:color="000000"/>
            </w:tcBorders>
            <w:shd w:val="clear" w:color="000000" w:fill="FFFFFF"/>
            <w:noWrap/>
            <w:vAlign w:val="center"/>
          </w:tcPr>
          <w:p w14:paraId="2658DE95" w14:textId="5D973E6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3A5FAF7B" w14:textId="0AB3AB7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03DBC1C0" w14:textId="7B979157"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20A4A1D8"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3A91E0D5"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5DF6F7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17C40A2A"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8</w:t>
            </w:r>
          </w:p>
        </w:tc>
        <w:tc>
          <w:tcPr>
            <w:tcW w:w="1528" w:type="dxa"/>
            <w:tcBorders>
              <w:top w:val="nil"/>
              <w:left w:val="nil"/>
              <w:bottom w:val="single" w:sz="4" w:space="0" w:color="000000"/>
              <w:right w:val="single" w:sz="4" w:space="0" w:color="000000"/>
            </w:tcBorders>
            <w:shd w:val="clear" w:color="000000" w:fill="FFFFFF"/>
            <w:noWrap/>
            <w:vAlign w:val="center"/>
          </w:tcPr>
          <w:p w14:paraId="56C6B051" w14:textId="68AA327E"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1F670312"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八、社会保障和就业支出</w:t>
            </w:r>
          </w:p>
        </w:tc>
        <w:tc>
          <w:tcPr>
            <w:tcW w:w="734" w:type="dxa"/>
            <w:tcBorders>
              <w:top w:val="nil"/>
              <w:left w:val="nil"/>
              <w:bottom w:val="single" w:sz="4" w:space="0" w:color="000000"/>
              <w:right w:val="single" w:sz="4" w:space="0" w:color="000000"/>
            </w:tcBorders>
            <w:shd w:val="clear" w:color="000000" w:fill="C0C0C0"/>
            <w:noWrap/>
            <w:vAlign w:val="center"/>
          </w:tcPr>
          <w:p w14:paraId="4DED95B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37</w:t>
            </w:r>
          </w:p>
        </w:tc>
        <w:tc>
          <w:tcPr>
            <w:tcW w:w="1300" w:type="dxa"/>
            <w:tcBorders>
              <w:top w:val="nil"/>
              <w:left w:val="nil"/>
              <w:bottom w:val="single" w:sz="4" w:space="0" w:color="000000"/>
              <w:right w:val="single" w:sz="4" w:space="0" w:color="000000"/>
            </w:tcBorders>
            <w:shd w:val="clear" w:color="000000" w:fill="FFFFFF"/>
            <w:noWrap/>
            <w:vAlign w:val="center"/>
          </w:tcPr>
          <w:p w14:paraId="2E966973" w14:textId="71E4FF6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5B5828EF" w14:textId="045FB6D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60272F97" w14:textId="78501DC9"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A599ABB"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2686E970"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096B309C"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7034935B"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9</w:t>
            </w:r>
          </w:p>
        </w:tc>
        <w:tc>
          <w:tcPr>
            <w:tcW w:w="1528" w:type="dxa"/>
            <w:tcBorders>
              <w:top w:val="nil"/>
              <w:left w:val="nil"/>
              <w:bottom w:val="single" w:sz="4" w:space="0" w:color="000000"/>
              <w:right w:val="single" w:sz="4" w:space="0" w:color="000000"/>
            </w:tcBorders>
            <w:shd w:val="clear" w:color="000000" w:fill="FFFFFF"/>
            <w:noWrap/>
            <w:vAlign w:val="center"/>
          </w:tcPr>
          <w:p w14:paraId="2C05FD3A" w14:textId="522B9957"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7CD0549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九、卫生健康支出</w:t>
            </w:r>
          </w:p>
        </w:tc>
        <w:tc>
          <w:tcPr>
            <w:tcW w:w="734" w:type="dxa"/>
            <w:tcBorders>
              <w:top w:val="nil"/>
              <w:left w:val="nil"/>
              <w:bottom w:val="single" w:sz="4" w:space="0" w:color="000000"/>
              <w:right w:val="single" w:sz="4" w:space="0" w:color="000000"/>
            </w:tcBorders>
            <w:shd w:val="clear" w:color="000000" w:fill="C0C0C0"/>
            <w:noWrap/>
            <w:vAlign w:val="center"/>
          </w:tcPr>
          <w:p w14:paraId="5F49F95F"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38</w:t>
            </w:r>
          </w:p>
        </w:tc>
        <w:tc>
          <w:tcPr>
            <w:tcW w:w="1300" w:type="dxa"/>
            <w:tcBorders>
              <w:top w:val="nil"/>
              <w:left w:val="nil"/>
              <w:bottom w:val="single" w:sz="4" w:space="0" w:color="000000"/>
              <w:right w:val="single" w:sz="4" w:space="0" w:color="000000"/>
            </w:tcBorders>
            <w:shd w:val="clear" w:color="000000" w:fill="FFFFFF"/>
            <w:noWrap/>
            <w:vAlign w:val="center"/>
          </w:tcPr>
          <w:p w14:paraId="33F0AD85" w14:textId="1DB53AF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333D9265" w14:textId="3BDEF35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5C2606AE" w14:textId="1A75EB6D"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39DB20D2"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59287887"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20B63CAA"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0A420A78"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10</w:t>
            </w:r>
          </w:p>
        </w:tc>
        <w:tc>
          <w:tcPr>
            <w:tcW w:w="1528" w:type="dxa"/>
            <w:tcBorders>
              <w:top w:val="nil"/>
              <w:left w:val="nil"/>
              <w:bottom w:val="single" w:sz="4" w:space="0" w:color="000000"/>
              <w:right w:val="single" w:sz="4" w:space="0" w:color="000000"/>
            </w:tcBorders>
            <w:shd w:val="clear" w:color="000000" w:fill="FFFFFF"/>
            <w:noWrap/>
            <w:vAlign w:val="center"/>
          </w:tcPr>
          <w:p w14:paraId="229866BA" w14:textId="25538B8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4BA9ABD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十、节能环保支出</w:t>
            </w:r>
          </w:p>
        </w:tc>
        <w:tc>
          <w:tcPr>
            <w:tcW w:w="734" w:type="dxa"/>
            <w:tcBorders>
              <w:top w:val="nil"/>
              <w:left w:val="nil"/>
              <w:bottom w:val="single" w:sz="4" w:space="0" w:color="000000"/>
              <w:right w:val="single" w:sz="4" w:space="0" w:color="000000"/>
            </w:tcBorders>
            <w:shd w:val="clear" w:color="000000" w:fill="C0C0C0"/>
            <w:noWrap/>
            <w:vAlign w:val="center"/>
          </w:tcPr>
          <w:p w14:paraId="47320868"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39</w:t>
            </w:r>
          </w:p>
        </w:tc>
        <w:tc>
          <w:tcPr>
            <w:tcW w:w="1300" w:type="dxa"/>
            <w:tcBorders>
              <w:top w:val="nil"/>
              <w:left w:val="nil"/>
              <w:bottom w:val="single" w:sz="4" w:space="0" w:color="000000"/>
              <w:right w:val="single" w:sz="4" w:space="0" w:color="000000"/>
            </w:tcBorders>
            <w:shd w:val="clear" w:color="000000" w:fill="FFFFFF"/>
            <w:noWrap/>
            <w:vAlign w:val="center"/>
          </w:tcPr>
          <w:p w14:paraId="65796B8D" w14:textId="6EE6A87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7E1FDE08" w14:textId="58908BD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2795C2A2" w14:textId="40B40F3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37587FB8"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23424DF5"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00A4C63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4C54C010"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11</w:t>
            </w:r>
          </w:p>
        </w:tc>
        <w:tc>
          <w:tcPr>
            <w:tcW w:w="1528" w:type="dxa"/>
            <w:tcBorders>
              <w:top w:val="nil"/>
              <w:left w:val="nil"/>
              <w:bottom w:val="single" w:sz="4" w:space="0" w:color="000000"/>
              <w:right w:val="single" w:sz="4" w:space="0" w:color="000000"/>
            </w:tcBorders>
            <w:shd w:val="clear" w:color="000000" w:fill="FFFFFF"/>
            <w:noWrap/>
            <w:vAlign w:val="center"/>
          </w:tcPr>
          <w:p w14:paraId="6A58F35D" w14:textId="69E4521A"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717D1C03"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十一、城乡社区支出</w:t>
            </w:r>
          </w:p>
        </w:tc>
        <w:tc>
          <w:tcPr>
            <w:tcW w:w="734" w:type="dxa"/>
            <w:tcBorders>
              <w:top w:val="nil"/>
              <w:left w:val="nil"/>
              <w:bottom w:val="single" w:sz="4" w:space="0" w:color="000000"/>
              <w:right w:val="single" w:sz="4" w:space="0" w:color="000000"/>
            </w:tcBorders>
            <w:shd w:val="clear" w:color="000000" w:fill="C0C0C0"/>
            <w:noWrap/>
            <w:vAlign w:val="center"/>
          </w:tcPr>
          <w:p w14:paraId="67A88823"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40</w:t>
            </w:r>
          </w:p>
        </w:tc>
        <w:tc>
          <w:tcPr>
            <w:tcW w:w="1300" w:type="dxa"/>
            <w:tcBorders>
              <w:top w:val="nil"/>
              <w:left w:val="nil"/>
              <w:bottom w:val="single" w:sz="4" w:space="0" w:color="000000"/>
              <w:right w:val="single" w:sz="4" w:space="0" w:color="000000"/>
            </w:tcBorders>
            <w:shd w:val="clear" w:color="000000" w:fill="FFFFFF"/>
            <w:noWrap/>
            <w:vAlign w:val="center"/>
          </w:tcPr>
          <w:p w14:paraId="477B9A08" w14:textId="58771B5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17,141.53</w:t>
            </w:r>
          </w:p>
        </w:tc>
        <w:tc>
          <w:tcPr>
            <w:tcW w:w="1343" w:type="dxa"/>
            <w:tcBorders>
              <w:top w:val="nil"/>
              <w:left w:val="nil"/>
              <w:bottom w:val="single" w:sz="4" w:space="0" w:color="000000"/>
              <w:right w:val="single" w:sz="4" w:space="0" w:color="000000"/>
            </w:tcBorders>
            <w:shd w:val="clear" w:color="000000" w:fill="FFFFFF"/>
            <w:noWrap/>
            <w:vAlign w:val="center"/>
          </w:tcPr>
          <w:p w14:paraId="6BD0ED49" w14:textId="4E3B7B3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13,481.56</w:t>
            </w:r>
          </w:p>
        </w:tc>
        <w:tc>
          <w:tcPr>
            <w:tcW w:w="1169" w:type="dxa"/>
            <w:tcBorders>
              <w:top w:val="nil"/>
              <w:left w:val="nil"/>
              <w:bottom w:val="single" w:sz="4" w:space="0" w:color="000000"/>
              <w:right w:val="single" w:sz="4" w:space="0" w:color="000000"/>
            </w:tcBorders>
            <w:shd w:val="clear" w:color="000000" w:fill="FFFFFF"/>
            <w:noWrap/>
            <w:vAlign w:val="center"/>
          </w:tcPr>
          <w:p w14:paraId="492BF531" w14:textId="09A3238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3,659.97</w:t>
            </w:r>
          </w:p>
        </w:tc>
        <w:tc>
          <w:tcPr>
            <w:tcW w:w="222" w:type="dxa"/>
            <w:vAlign w:val="center"/>
          </w:tcPr>
          <w:p w14:paraId="366A3364"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5307E62"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41B5868C"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6BF77AD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12</w:t>
            </w:r>
          </w:p>
        </w:tc>
        <w:tc>
          <w:tcPr>
            <w:tcW w:w="1528" w:type="dxa"/>
            <w:tcBorders>
              <w:top w:val="nil"/>
              <w:left w:val="nil"/>
              <w:bottom w:val="single" w:sz="4" w:space="0" w:color="000000"/>
              <w:right w:val="single" w:sz="4" w:space="0" w:color="000000"/>
            </w:tcBorders>
            <w:shd w:val="clear" w:color="000000" w:fill="FFFFFF"/>
            <w:noWrap/>
            <w:vAlign w:val="center"/>
          </w:tcPr>
          <w:p w14:paraId="10300C48" w14:textId="50A8B7EE"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1E53E3F9"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十二、农林水支出</w:t>
            </w:r>
          </w:p>
        </w:tc>
        <w:tc>
          <w:tcPr>
            <w:tcW w:w="734" w:type="dxa"/>
            <w:tcBorders>
              <w:top w:val="nil"/>
              <w:left w:val="nil"/>
              <w:bottom w:val="single" w:sz="4" w:space="0" w:color="000000"/>
              <w:right w:val="single" w:sz="4" w:space="0" w:color="000000"/>
            </w:tcBorders>
            <w:shd w:val="clear" w:color="000000" w:fill="C0C0C0"/>
            <w:noWrap/>
            <w:vAlign w:val="center"/>
          </w:tcPr>
          <w:p w14:paraId="135D9BA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41</w:t>
            </w:r>
          </w:p>
        </w:tc>
        <w:tc>
          <w:tcPr>
            <w:tcW w:w="1300" w:type="dxa"/>
            <w:tcBorders>
              <w:top w:val="nil"/>
              <w:left w:val="nil"/>
              <w:bottom w:val="single" w:sz="4" w:space="0" w:color="000000"/>
              <w:right w:val="single" w:sz="4" w:space="0" w:color="000000"/>
            </w:tcBorders>
            <w:shd w:val="clear" w:color="000000" w:fill="FFFFFF"/>
            <w:noWrap/>
            <w:vAlign w:val="center"/>
          </w:tcPr>
          <w:p w14:paraId="092A1BFC" w14:textId="67D16F5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313.60</w:t>
            </w:r>
          </w:p>
        </w:tc>
        <w:tc>
          <w:tcPr>
            <w:tcW w:w="1343" w:type="dxa"/>
            <w:tcBorders>
              <w:top w:val="nil"/>
              <w:left w:val="nil"/>
              <w:bottom w:val="single" w:sz="4" w:space="0" w:color="000000"/>
              <w:right w:val="single" w:sz="4" w:space="0" w:color="000000"/>
            </w:tcBorders>
            <w:shd w:val="clear" w:color="000000" w:fill="FFFFFF"/>
            <w:noWrap/>
            <w:vAlign w:val="center"/>
          </w:tcPr>
          <w:p w14:paraId="2F8047BF" w14:textId="564034B9"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313.60</w:t>
            </w:r>
          </w:p>
        </w:tc>
        <w:tc>
          <w:tcPr>
            <w:tcW w:w="1169" w:type="dxa"/>
            <w:tcBorders>
              <w:top w:val="nil"/>
              <w:left w:val="nil"/>
              <w:bottom w:val="single" w:sz="4" w:space="0" w:color="000000"/>
              <w:right w:val="single" w:sz="4" w:space="0" w:color="000000"/>
            </w:tcBorders>
            <w:shd w:val="clear" w:color="000000" w:fill="FFFFFF"/>
            <w:noWrap/>
            <w:vAlign w:val="center"/>
          </w:tcPr>
          <w:p w14:paraId="674D42E0" w14:textId="6DC626DA"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1A0B7913"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1BF9334D"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06D3D15"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29CD3369"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13</w:t>
            </w:r>
          </w:p>
        </w:tc>
        <w:tc>
          <w:tcPr>
            <w:tcW w:w="1528" w:type="dxa"/>
            <w:tcBorders>
              <w:top w:val="nil"/>
              <w:left w:val="nil"/>
              <w:bottom w:val="single" w:sz="4" w:space="0" w:color="000000"/>
              <w:right w:val="single" w:sz="4" w:space="0" w:color="000000"/>
            </w:tcBorders>
            <w:shd w:val="clear" w:color="000000" w:fill="FFFFFF"/>
            <w:noWrap/>
            <w:vAlign w:val="center"/>
          </w:tcPr>
          <w:p w14:paraId="403A0276" w14:textId="1DAEE9F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0C7D2F01"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十三、交通运输支出</w:t>
            </w:r>
          </w:p>
        </w:tc>
        <w:tc>
          <w:tcPr>
            <w:tcW w:w="734" w:type="dxa"/>
            <w:tcBorders>
              <w:top w:val="nil"/>
              <w:left w:val="nil"/>
              <w:bottom w:val="single" w:sz="4" w:space="0" w:color="000000"/>
              <w:right w:val="single" w:sz="4" w:space="0" w:color="000000"/>
            </w:tcBorders>
            <w:shd w:val="clear" w:color="000000" w:fill="C0C0C0"/>
            <w:noWrap/>
            <w:vAlign w:val="center"/>
          </w:tcPr>
          <w:p w14:paraId="3980ED70"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42</w:t>
            </w:r>
          </w:p>
        </w:tc>
        <w:tc>
          <w:tcPr>
            <w:tcW w:w="1300" w:type="dxa"/>
            <w:tcBorders>
              <w:top w:val="nil"/>
              <w:left w:val="nil"/>
              <w:bottom w:val="single" w:sz="4" w:space="0" w:color="000000"/>
              <w:right w:val="single" w:sz="4" w:space="0" w:color="000000"/>
            </w:tcBorders>
            <w:shd w:val="clear" w:color="000000" w:fill="FFFFFF"/>
            <w:noWrap/>
            <w:vAlign w:val="center"/>
          </w:tcPr>
          <w:p w14:paraId="2221C4BF" w14:textId="12C33D5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04858BD0" w14:textId="16726D1D"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1251556D" w14:textId="651518B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546E62D"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108FA2E2"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4231DA7A"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0D975B6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14</w:t>
            </w:r>
          </w:p>
        </w:tc>
        <w:tc>
          <w:tcPr>
            <w:tcW w:w="1528" w:type="dxa"/>
            <w:tcBorders>
              <w:top w:val="nil"/>
              <w:left w:val="nil"/>
              <w:bottom w:val="single" w:sz="4" w:space="0" w:color="000000"/>
              <w:right w:val="single" w:sz="4" w:space="0" w:color="000000"/>
            </w:tcBorders>
            <w:shd w:val="clear" w:color="000000" w:fill="FFFFFF"/>
            <w:noWrap/>
            <w:vAlign w:val="center"/>
          </w:tcPr>
          <w:p w14:paraId="029B4E07" w14:textId="1809404A"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1B0D057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十四、资源勘探信息等支出</w:t>
            </w:r>
          </w:p>
        </w:tc>
        <w:tc>
          <w:tcPr>
            <w:tcW w:w="734" w:type="dxa"/>
            <w:tcBorders>
              <w:top w:val="nil"/>
              <w:left w:val="nil"/>
              <w:bottom w:val="single" w:sz="4" w:space="0" w:color="000000"/>
              <w:right w:val="single" w:sz="4" w:space="0" w:color="000000"/>
            </w:tcBorders>
            <w:shd w:val="clear" w:color="000000" w:fill="C0C0C0"/>
            <w:noWrap/>
            <w:vAlign w:val="center"/>
          </w:tcPr>
          <w:p w14:paraId="5D974C12"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43</w:t>
            </w:r>
          </w:p>
        </w:tc>
        <w:tc>
          <w:tcPr>
            <w:tcW w:w="1300" w:type="dxa"/>
            <w:tcBorders>
              <w:top w:val="nil"/>
              <w:left w:val="nil"/>
              <w:bottom w:val="single" w:sz="4" w:space="0" w:color="000000"/>
              <w:right w:val="single" w:sz="4" w:space="0" w:color="000000"/>
            </w:tcBorders>
            <w:shd w:val="clear" w:color="000000" w:fill="FFFFFF"/>
            <w:noWrap/>
            <w:vAlign w:val="center"/>
          </w:tcPr>
          <w:p w14:paraId="104E34F8" w14:textId="6AC897FE"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2352CD2F" w14:textId="278FC9E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3A965BAB" w14:textId="13A3D48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35476F8F"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1A20BF47"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1687B1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5046E3AB"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15</w:t>
            </w:r>
          </w:p>
        </w:tc>
        <w:tc>
          <w:tcPr>
            <w:tcW w:w="1528" w:type="dxa"/>
            <w:tcBorders>
              <w:top w:val="nil"/>
              <w:left w:val="nil"/>
              <w:bottom w:val="single" w:sz="4" w:space="0" w:color="000000"/>
              <w:right w:val="single" w:sz="4" w:space="0" w:color="000000"/>
            </w:tcBorders>
            <w:shd w:val="clear" w:color="000000" w:fill="FFFFFF"/>
            <w:noWrap/>
            <w:vAlign w:val="center"/>
          </w:tcPr>
          <w:p w14:paraId="4A98E785" w14:textId="72714CB9"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66F6AF55"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十五、商业服务业等支出</w:t>
            </w:r>
          </w:p>
        </w:tc>
        <w:tc>
          <w:tcPr>
            <w:tcW w:w="734" w:type="dxa"/>
            <w:tcBorders>
              <w:top w:val="nil"/>
              <w:left w:val="nil"/>
              <w:bottom w:val="single" w:sz="4" w:space="0" w:color="000000"/>
              <w:right w:val="single" w:sz="4" w:space="0" w:color="000000"/>
            </w:tcBorders>
            <w:shd w:val="clear" w:color="000000" w:fill="C0C0C0"/>
            <w:noWrap/>
            <w:vAlign w:val="center"/>
          </w:tcPr>
          <w:p w14:paraId="20B13DCD"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44</w:t>
            </w:r>
          </w:p>
        </w:tc>
        <w:tc>
          <w:tcPr>
            <w:tcW w:w="1300" w:type="dxa"/>
            <w:tcBorders>
              <w:top w:val="nil"/>
              <w:left w:val="nil"/>
              <w:bottom w:val="single" w:sz="4" w:space="0" w:color="000000"/>
              <w:right w:val="single" w:sz="4" w:space="0" w:color="000000"/>
            </w:tcBorders>
            <w:shd w:val="clear" w:color="000000" w:fill="FFFFFF"/>
            <w:noWrap/>
            <w:vAlign w:val="center"/>
          </w:tcPr>
          <w:p w14:paraId="4A9CA6DB" w14:textId="56A16A7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76BA010A" w14:textId="61E4149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58C6C289" w14:textId="40EDCF3E"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C21DCCE"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64E45157" w14:textId="77777777" w:rsidTr="003D21AD">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556C49B"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1CC168E5"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16</w:t>
            </w:r>
          </w:p>
        </w:tc>
        <w:tc>
          <w:tcPr>
            <w:tcW w:w="1528" w:type="dxa"/>
            <w:tcBorders>
              <w:top w:val="nil"/>
              <w:left w:val="nil"/>
              <w:bottom w:val="single" w:sz="4" w:space="0" w:color="000000"/>
              <w:right w:val="single" w:sz="4" w:space="0" w:color="000000"/>
            </w:tcBorders>
            <w:shd w:val="clear" w:color="000000" w:fill="FFFFFF"/>
            <w:noWrap/>
            <w:vAlign w:val="center"/>
          </w:tcPr>
          <w:p w14:paraId="42E1D2F6" w14:textId="375A7B4F"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6C6702ED"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十六、金融支出</w:t>
            </w:r>
          </w:p>
        </w:tc>
        <w:tc>
          <w:tcPr>
            <w:tcW w:w="734" w:type="dxa"/>
            <w:tcBorders>
              <w:top w:val="nil"/>
              <w:left w:val="nil"/>
              <w:bottom w:val="single" w:sz="4" w:space="0" w:color="000000"/>
              <w:right w:val="single" w:sz="4" w:space="0" w:color="000000"/>
            </w:tcBorders>
            <w:shd w:val="clear" w:color="000000" w:fill="C0C0C0"/>
            <w:noWrap/>
            <w:vAlign w:val="center"/>
          </w:tcPr>
          <w:p w14:paraId="46E83CF3"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45</w:t>
            </w:r>
          </w:p>
        </w:tc>
        <w:tc>
          <w:tcPr>
            <w:tcW w:w="1300" w:type="dxa"/>
            <w:tcBorders>
              <w:top w:val="nil"/>
              <w:left w:val="nil"/>
              <w:bottom w:val="single" w:sz="4" w:space="0" w:color="000000"/>
              <w:right w:val="single" w:sz="4" w:space="0" w:color="000000"/>
            </w:tcBorders>
            <w:shd w:val="clear" w:color="000000" w:fill="FFFFFF"/>
            <w:noWrap/>
            <w:vAlign w:val="center"/>
          </w:tcPr>
          <w:p w14:paraId="5677240C" w14:textId="36A9D7BF"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33AEBE2C" w14:textId="57375D8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51C26158" w14:textId="79324D0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291D5220"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529332D" w14:textId="77777777" w:rsidTr="003D21AD">
        <w:trPr>
          <w:trHeight w:val="298"/>
        </w:trPr>
        <w:tc>
          <w:tcPr>
            <w:tcW w:w="3374"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26116DE5"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lastRenderedPageBreak/>
              <w:t xml:space="preserve">　</w:t>
            </w:r>
          </w:p>
        </w:tc>
        <w:tc>
          <w:tcPr>
            <w:tcW w:w="717" w:type="dxa"/>
            <w:tcBorders>
              <w:top w:val="single" w:sz="4" w:space="0" w:color="000000"/>
              <w:left w:val="nil"/>
              <w:bottom w:val="single" w:sz="4" w:space="0" w:color="000000"/>
              <w:right w:val="single" w:sz="4" w:space="0" w:color="000000"/>
            </w:tcBorders>
            <w:shd w:val="clear" w:color="000000" w:fill="C0C0C0"/>
            <w:noWrap/>
            <w:vAlign w:val="center"/>
          </w:tcPr>
          <w:p w14:paraId="05B1A44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17</w:t>
            </w:r>
          </w:p>
        </w:tc>
        <w:tc>
          <w:tcPr>
            <w:tcW w:w="1528" w:type="dxa"/>
            <w:tcBorders>
              <w:top w:val="single" w:sz="4" w:space="0" w:color="000000"/>
              <w:left w:val="nil"/>
              <w:bottom w:val="single" w:sz="4" w:space="0" w:color="000000"/>
              <w:right w:val="single" w:sz="4" w:space="0" w:color="000000"/>
            </w:tcBorders>
            <w:shd w:val="clear" w:color="000000" w:fill="FFFFFF"/>
            <w:noWrap/>
            <w:vAlign w:val="center"/>
          </w:tcPr>
          <w:p w14:paraId="0AF76F6A" w14:textId="221C24F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single" w:sz="4" w:space="0" w:color="000000"/>
              <w:left w:val="nil"/>
              <w:bottom w:val="single" w:sz="4" w:space="0" w:color="000000"/>
              <w:right w:val="single" w:sz="4" w:space="0" w:color="000000"/>
            </w:tcBorders>
            <w:shd w:val="clear" w:color="000000" w:fill="C0C0C0"/>
            <w:noWrap/>
            <w:vAlign w:val="center"/>
          </w:tcPr>
          <w:p w14:paraId="5179FD83"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十七、援助其他地区支出</w:t>
            </w:r>
          </w:p>
        </w:tc>
        <w:tc>
          <w:tcPr>
            <w:tcW w:w="734" w:type="dxa"/>
            <w:tcBorders>
              <w:top w:val="single" w:sz="4" w:space="0" w:color="000000"/>
              <w:left w:val="nil"/>
              <w:bottom w:val="single" w:sz="4" w:space="0" w:color="000000"/>
              <w:right w:val="single" w:sz="4" w:space="0" w:color="000000"/>
            </w:tcBorders>
            <w:shd w:val="clear" w:color="000000" w:fill="C0C0C0"/>
            <w:noWrap/>
            <w:vAlign w:val="center"/>
          </w:tcPr>
          <w:p w14:paraId="4FFF79C8"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46</w:t>
            </w:r>
          </w:p>
        </w:tc>
        <w:tc>
          <w:tcPr>
            <w:tcW w:w="1300" w:type="dxa"/>
            <w:tcBorders>
              <w:top w:val="single" w:sz="4" w:space="0" w:color="000000"/>
              <w:left w:val="nil"/>
              <w:bottom w:val="single" w:sz="4" w:space="0" w:color="000000"/>
              <w:right w:val="single" w:sz="4" w:space="0" w:color="000000"/>
            </w:tcBorders>
            <w:shd w:val="clear" w:color="000000" w:fill="FFFFFF"/>
            <w:noWrap/>
            <w:vAlign w:val="center"/>
          </w:tcPr>
          <w:p w14:paraId="16EFDCC7" w14:textId="592BDE2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single" w:sz="4" w:space="0" w:color="000000"/>
              <w:left w:val="nil"/>
              <w:bottom w:val="single" w:sz="4" w:space="0" w:color="000000"/>
              <w:right w:val="single" w:sz="4" w:space="0" w:color="000000"/>
            </w:tcBorders>
            <w:shd w:val="clear" w:color="000000" w:fill="FFFFFF"/>
            <w:noWrap/>
            <w:vAlign w:val="center"/>
          </w:tcPr>
          <w:p w14:paraId="0AF58015" w14:textId="58A2562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single" w:sz="4" w:space="0" w:color="000000"/>
              <w:left w:val="nil"/>
              <w:bottom w:val="single" w:sz="4" w:space="0" w:color="000000"/>
              <w:right w:val="single" w:sz="4" w:space="0" w:color="000000"/>
            </w:tcBorders>
            <w:shd w:val="clear" w:color="000000" w:fill="FFFFFF"/>
            <w:noWrap/>
            <w:vAlign w:val="center"/>
          </w:tcPr>
          <w:p w14:paraId="073F6B8A" w14:textId="32DAEE9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270D52AB"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73B50299"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589D2302"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1F54DF8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18</w:t>
            </w:r>
          </w:p>
        </w:tc>
        <w:tc>
          <w:tcPr>
            <w:tcW w:w="1528" w:type="dxa"/>
            <w:tcBorders>
              <w:top w:val="nil"/>
              <w:left w:val="nil"/>
              <w:bottom w:val="single" w:sz="4" w:space="0" w:color="000000"/>
              <w:right w:val="single" w:sz="4" w:space="0" w:color="000000"/>
            </w:tcBorders>
            <w:shd w:val="clear" w:color="000000" w:fill="FFFFFF"/>
            <w:noWrap/>
            <w:vAlign w:val="center"/>
          </w:tcPr>
          <w:p w14:paraId="160F91FD" w14:textId="32FB33C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6E6051E0"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十八、自然资源海洋气象等支出</w:t>
            </w:r>
          </w:p>
        </w:tc>
        <w:tc>
          <w:tcPr>
            <w:tcW w:w="734" w:type="dxa"/>
            <w:tcBorders>
              <w:top w:val="nil"/>
              <w:left w:val="nil"/>
              <w:bottom w:val="single" w:sz="4" w:space="0" w:color="000000"/>
              <w:right w:val="single" w:sz="4" w:space="0" w:color="000000"/>
            </w:tcBorders>
            <w:shd w:val="clear" w:color="000000" w:fill="C0C0C0"/>
            <w:noWrap/>
            <w:vAlign w:val="center"/>
          </w:tcPr>
          <w:p w14:paraId="0031FCB5"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47</w:t>
            </w:r>
          </w:p>
        </w:tc>
        <w:tc>
          <w:tcPr>
            <w:tcW w:w="1300" w:type="dxa"/>
            <w:tcBorders>
              <w:top w:val="nil"/>
              <w:left w:val="nil"/>
              <w:bottom w:val="single" w:sz="4" w:space="0" w:color="000000"/>
              <w:right w:val="single" w:sz="4" w:space="0" w:color="000000"/>
            </w:tcBorders>
            <w:shd w:val="clear" w:color="000000" w:fill="FFFFFF"/>
            <w:noWrap/>
            <w:vAlign w:val="center"/>
          </w:tcPr>
          <w:p w14:paraId="18B868D3" w14:textId="783E71BE"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759A1B8D" w14:textId="72ACEF8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341FE192" w14:textId="6132B6A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461D78ED"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0F4119A"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02319402"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4307BDE9"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19</w:t>
            </w:r>
          </w:p>
        </w:tc>
        <w:tc>
          <w:tcPr>
            <w:tcW w:w="1528" w:type="dxa"/>
            <w:tcBorders>
              <w:top w:val="nil"/>
              <w:left w:val="nil"/>
              <w:bottom w:val="single" w:sz="4" w:space="0" w:color="000000"/>
              <w:right w:val="single" w:sz="4" w:space="0" w:color="000000"/>
            </w:tcBorders>
            <w:shd w:val="clear" w:color="000000" w:fill="FFFFFF"/>
            <w:noWrap/>
            <w:vAlign w:val="center"/>
          </w:tcPr>
          <w:p w14:paraId="1B0D5B6E" w14:textId="45F9C07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6A7955E3"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十九、住房保障支出</w:t>
            </w:r>
          </w:p>
        </w:tc>
        <w:tc>
          <w:tcPr>
            <w:tcW w:w="734" w:type="dxa"/>
            <w:tcBorders>
              <w:top w:val="nil"/>
              <w:left w:val="nil"/>
              <w:bottom w:val="single" w:sz="4" w:space="0" w:color="000000"/>
              <w:right w:val="single" w:sz="4" w:space="0" w:color="000000"/>
            </w:tcBorders>
            <w:shd w:val="clear" w:color="000000" w:fill="C0C0C0"/>
            <w:noWrap/>
            <w:vAlign w:val="center"/>
          </w:tcPr>
          <w:p w14:paraId="4BE0D7E1"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48</w:t>
            </w:r>
          </w:p>
        </w:tc>
        <w:tc>
          <w:tcPr>
            <w:tcW w:w="1300" w:type="dxa"/>
            <w:tcBorders>
              <w:top w:val="nil"/>
              <w:left w:val="nil"/>
              <w:bottom w:val="single" w:sz="4" w:space="0" w:color="000000"/>
              <w:right w:val="single" w:sz="4" w:space="0" w:color="000000"/>
            </w:tcBorders>
            <w:shd w:val="clear" w:color="000000" w:fill="FFFFFF"/>
            <w:noWrap/>
            <w:vAlign w:val="center"/>
          </w:tcPr>
          <w:p w14:paraId="0BC6BA98" w14:textId="20BF250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136.00</w:t>
            </w:r>
          </w:p>
        </w:tc>
        <w:tc>
          <w:tcPr>
            <w:tcW w:w="1343" w:type="dxa"/>
            <w:tcBorders>
              <w:top w:val="nil"/>
              <w:left w:val="nil"/>
              <w:bottom w:val="single" w:sz="4" w:space="0" w:color="000000"/>
              <w:right w:val="single" w:sz="4" w:space="0" w:color="000000"/>
            </w:tcBorders>
            <w:shd w:val="clear" w:color="000000" w:fill="FFFFFF"/>
            <w:noWrap/>
            <w:vAlign w:val="center"/>
          </w:tcPr>
          <w:p w14:paraId="61F10340" w14:textId="4C60A77E"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136.00</w:t>
            </w:r>
          </w:p>
        </w:tc>
        <w:tc>
          <w:tcPr>
            <w:tcW w:w="1169" w:type="dxa"/>
            <w:tcBorders>
              <w:top w:val="nil"/>
              <w:left w:val="nil"/>
              <w:bottom w:val="single" w:sz="4" w:space="0" w:color="000000"/>
              <w:right w:val="single" w:sz="4" w:space="0" w:color="000000"/>
            </w:tcBorders>
            <w:shd w:val="clear" w:color="000000" w:fill="FFFFFF"/>
            <w:noWrap/>
            <w:vAlign w:val="center"/>
          </w:tcPr>
          <w:p w14:paraId="7616AAA1" w14:textId="192814DD"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E9CD068"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16F62E74"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6E542965"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2DC4E979"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20</w:t>
            </w:r>
          </w:p>
        </w:tc>
        <w:tc>
          <w:tcPr>
            <w:tcW w:w="1528" w:type="dxa"/>
            <w:tcBorders>
              <w:top w:val="nil"/>
              <w:left w:val="nil"/>
              <w:bottom w:val="single" w:sz="4" w:space="0" w:color="000000"/>
              <w:right w:val="single" w:sz="4" w:space="0" w:color="000000"/>
            </w:tcBorders>
            <w:shd w:val="clear" w:color="000000" w:fill="FFFFFF"/>
            <w:noWrap/>
            <w:vAlign w:val="center"/>
          </w:tcPr>
          <w:p w14:paraId="763DA271" w14:textId="12F6460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358DC0F0"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二十、粮油物资储备支出</w:t>
            </w:r>
          </w:p>
        </w:tc>
        <w:tc>
          <w:tcPr>
            <w:tcW w:w="734" w:type="dxa"/>
            <w:tcBorders>
              <w:top w:val="nil"/>
              <w:left w:val="nil"/>
              <w:bottom w:val="single" w:sz="4" w:space="0" w:color="000000"/>
              <w:right w:val="single" w:sz="4" w:space="0" w:color="000000"/>
            </w:tcBorders>
            <w:shd w:val="clear" w:color="000000" w:fill="C0C0C0"/>
            <w:noWrap/>
            <w:vAlign w:val="center"/>
          </w:tcPr>
          <w:p w14:paraId="1A2F82A5"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49</w:t>
            </w:r>
          </w:p>
        </w:tc>
        <w:tc>
          <w:tcPr>
            <w:tcW w:w="1300" w:type="dxa"/>
            <w:tcBorders>
              <w:top w:val="nil"/>
              <w:left w:val="nil"/>
              <w:bottom w:val="single" w:sz="4" w:space="0" w:color="000000"/>
              <w:right w:val="single" w:sz="4" w:space="0" w:color="000000"/>
            </w:tcBorders>
            <w:shd w:val="clear" w:color="000000" w:fill="FFFFFF"/>
            <w:noWrap/>
            <w:vAlign w:val="center"/>
          </w:tcPr>
          <w:p w14:paraId="2BB3A40C" w14:textId="0C0220A7"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25A92B5D" w14:textId="707A517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65F161CE" w14:textId="6D1442BF"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7841FF90"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27443D08"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D60C46B"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045C4A7D"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21</w:t>
            </w:r>
          </w:p>
        </w:tc>
        <w:tc>
          <w:tcPr>
            <w:tcW w:w="1528" w:type="dxa"/>
            <w:tcBorders>
              <w:top w:val="nil"/>
              <w:left w:val="nil"/>
              <w:bottom w:val="single" w:sz="4" w:space="0" w:color="000000"/>
              <w:right w:val="single" w:sz="4" w:space="0" w:color="000000"/>
            </w:tcBorders>
            <w:shd w:val="clear" w:color="000000" w:fill="FFFFFF"/>
            <w:noWrap/>
            <w:vAlign w:val="center"/>
          </w:tcPr>
          <w:p w14:paraId="63A25C93" w14:textId="6D9F0D8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66C651F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二十一、灾害防治及应急管理支出</w:t>
            </w:r>
          </w:p>
        </w:tc>
        <w:tc>
          <w:tcPr>
            <w:tcW w:w="734" w:type="dxa"/>
            <w:tcBorders>
              <w:top w:val="nil"/>
              <w:left w:val="nil"/>
              <w:bottom w:val="single" w:sz="4" w:space="0" w:color="000000"/>
              <w:right w:val="single" w:sz="4" w:space="0" w:color="000000"/>
            </w:tcBorders>
            <w:shd w:val="clear" w:color="000000" w:fill="C0C0C0"/>
            <w:noWrap/>
            <w:vAlign w:val="center"/>
          </w:tcPr>
          <w:p w14:paraId="61432D0C"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50</w:t>
            </w:r>
          </w:p>
        </w:tc>
        <w:tc>
          <w:tcPr>
            <w:tcW w:w="1300" w:type="dxa"/>
            <w:tcBorders>
              <w:top w:val="nil"/>
              <w:left w:val="nil"/>
              <w:bottom w:val="single" w:sz="4" w:space="0" w:color="000000"/>
              <w:right w:val="single" w:sz="4" w:space="0" w:color="000000"/>
            </w:tcBorders>
            <w:shd w:val="clear" w:color="000000" w:fill="FFFFFF"/>
            <w:noWrap/>
            <w:vAlign w:val="center"/>
          </w:tcPr>
          <w:p w14:paraId="692407AA" w14:textId="7B6D4AF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2646EA96" w14:textId="4C63802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09A25091" w14:textId="7F1532D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32F97683"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200CE72E"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FE633A5"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3D5835A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22</w:t>
            </w:r>
          </w:p>
        </w:tc>
        <w:tc>
          <w:tcPr>
            <w:tcW w:w="1528" w:type="dxa"/>
            <w:tcBorders>
              <w:top w:val="nil"/>
              <w:left w:val="nil"/>
              <w:bottom w:val="single" w:sz="4" w:space="0" w:color="000000"/>
              <w:right w:val="single" w:sz="4" w:space="0" w:color="000000"/>
            </w:tcBorders>
            <w:shd w:val="clear" w:color="000000" w:fill="FFFFFF"/>
            <w:noWrap/>
            <w:vAlign w:val="center"/>
          </w:tcPr>
          <w:p w14:paraId="7C102E0C" w14:textId="325A649D"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13C37A6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二十二、其他支出</w:t>
            </w:r>
          </w:p>
        </w:tc>
        <w:tc>
          <w:tcPr>
            <w:tcW w:w="734" w:type="dxa"/>
            <w:tcBorders>
              <w:top w:val="nil"/>
              <w:left w:val="nil"/>
              <w:bottom w:val="single" w:sz="4" w:space="0" w:color="000000"/>
              <w:right w:val="single" w:sz="4" w:space="0" w:color="000000"/>
            </w:tcBorders>
            <w:shd w:val="clear" w:color="000000" w:fill="C0C0C0"/>
            <w:noWrap/>
            <w:vAlign w:val="center"/>
          </w:tcPr>
          <w:p w14:paraId="4D3B4E3B"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51</w:t>
            </w:r>
          </w:p>
        </w:tc>
        <w:tc>
          <w:tcPr>
            <w:tcW w:w="1300" w:type="dxa"/>
            <w:tcBorders>
              <w:top w:val="nil"/>
              <w:left w:val="nil"/>
              <w:bottom w:val="single" w:sz="4" w:space="0" w:color="000000"/>
              <w:right w:val="single" w:sz="4" w:space="0" w:color="000000"/>
            </w:tcBorders>
            <w:shd w:val="clear" w:color="000000" w:fill="FFFFFF"/>
            <w:noWrap/>
            <w:vAlign w:val="center"/>
          </w:tcPr>
          <w:p w14:paraId="77350998" w14:textId="023B26D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48BDF618" w14:textId="6566196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3A96C385" w14:textId="43A819A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44D7A620"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4FD016CA"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2A0D831D"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636BBA3D"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23</w:t>
            </w:r>
          </w:p>
        </w:tc>
        <w:tc>
          <w:tcPr>
            <w:tcW w:w="1528" w:type="dxa"/>
            <w:tcBorders>
              <w:top w:val="nil"/>
              <w:left w:val="nil"/>
              <w:bottom w:val="single" w:sz="4" w:space="0" w:color="000000"/>
              <w:right w:val="single" w:sz="4" w:space="0" w:color="000000"/>
            </w:tcBorders>
            <w:shd w:val="clear" w:color="000000" w:fill="FFFFFF"/>
            <w:noWrap/>
            <w:vAlign w:val="center"/>
          </w:tcPr>
          <w:p w14:paraId="36D493AC" w14:textId="3CA8BB9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1431FB56"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34" w:type="dxa"/>
            <w:tcBorders>
              <w:top w:val="nil"/>
              <w:left w:val="nil"/>
              <w:bottom w:val="single" w:sz="4" w:space="0" w:color="000000"/>
              <w:right w:val="single" w:sz="4" w:space="0" w:color="000000"/>
            </w:tcBorders>
            <w:shd w:val="clear" w:color="000000" w:fill="C0C0C0"/>
            <w:noWrap/>
            <w:vAlign w:val="center"/>
          </w:tcPr>
          <w:p w14:paraId="5C83E18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52</w:t>
            </w:r>
          </w:p>
        </w:tc>
        <w:tc>
          <w:tcPr>
            <w:tcW w:w="1300" w:type="dxa"/>
            <w:tcBorders>
              <w:top w:val="nil"/>
              <w:left w:val="nil"/>
              <w:bottom w:val="single" w:sz="4" w:space="0" w:color="000000"/>
              <w:right w:val="single" w:sz="4" w:space="0" w:color="000000"/>
            </w:tcBorders>
            <w:shd w:val="clear" w:color="000000" w:fill="FFFFFF"/>
            <w:noWrap/>
            <w:vAlign w:val="center"/>
          </w:tcPr>
          <w:p w14:paraId="4A6F6589" w14:textId="0F0DDF7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2E9717C8" w14:textId="0714AF2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7578136B" w14:textId="72A733B9"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1A8DDFD1"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60AAF02F"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7D071041" w14:textId="77777777" w:rsidR="006B47D9" w:rsidRDefault="006B47D9" w:rsidP="006B47D9">
            <w:pPr>
              <w:widowControl/>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本年收入合计</w:t>
            </w:r>
          </w:p>
        </w:tc>
        <w:tc>
          <w:tcPr>
            <w:tcW w:w="717" w:type="dxa"/>
            <w:tcBorders>
              <w:top w:val="nil"/>
              <w:left w:val="nil"/>
              <w:bottom w:val="single" w:sz="4" w:space="0" w:color="000000"/>
              <w:right w:val="single" w:sz="4" w:space="0" w:color="000000"/>
            </w:tcBorders>
            <w:shd w:val="clear" w:color="000000" w:fill="C0C0C0"/>
            <w:noWrap/>
            <w:vAlign w:val="center"/>
          </w:tcPr>
          <w:p w14:paraId="13079BC1"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24</w:t>
            </w:r>
          </w:p>
        </w:tc>
        <w:tc>
          <w:tcPr>
            <w:tcW w:w="1528" w:type="dxa"/>
            <w:tcBorders>
              <w:top w:val="nil"/>
              <w:left w:val="nil"/>
              <w:bottom w:val="single" w:sz="4" w:space="0" w:color="000000"/>
              <w:right w:val="single" w:sz="4" w:space="0" w:color="000000"/>
            </w:tcBorders>
            <w:shd w:val="clear" w:color="000000" w:fill="FFFFFF"/>
            <w:noWrap/>
            <w:vAlign w:val="center"/>
          </w:tcPr>
          <w:p w14:paraId="25EF049F" w14:textId="0FD3F3BD"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25,450.48</w:t>
            </w:r>
          </w:p>
        </w:tc>
        <w:tc>
          <w:tcPr>
            <w:tcW w:w="3829" w:type="dxa"/>
            <w:tcBorders>
              <w:top w:val="nil"/>
              <w:left w:val="nil"/>
              <w:bottom w:val="single" w:sz="4" w:space="0" w:color="000000"/>
              <w:right w:val="single" w:sz="4" w:space="0" w:color="000000"/>
            </w:tcBorders>
            <w:shd w:val="clear" w:color="000000" w:fill="C0C0C0"/>
            <w:noWrap/>
            <w:vAlign w:val="center"/>
          </w:tcPr>
          <w:p w14:paraId="5D910281" w14:textId="77777777" w:rsidR="006B47D9" w:rsidRDefault="006B47D9" w:rsidP="006B47D9">
            <w:pPr>
              <w:widowControl/>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本年支出合计</w:t>
            </w:r>
          </w:p>
        </w:tc>
        <w:tc>
          <w:tcPr>
            <w:tcW w:w="734" w:type="dxa"/>
            <w:tcBorders>
              <w:top w:val="nil"/>
              <w:left w:val="nil"/>
              <w:bottom w:val="single" w:sz="4" w:space="0" w:color="000000"/>
              <w:right w:val="single" w:sz="4" w:space="0" w:color="000000"/>
            </w:tcBorders>
            <w:shd w:val="clear" w:color="000000" w:fill="C0C0C0"/>
            <w:noWrap/>
            <w:vAlign w:val="center"/>
          </w:tcPr>
          <w:p w14:paraId="1F19F84A"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53</w:t>
            </w:r>
          </w:p>
        </w:tc>
        <w:tc>
          <w:tcPr>
            <w:tcW w:w="1300" w:type="dxa"/>
            <w:tcBorders>
              <w:top w:val="nil"/>
              <w:left w:val="nil"/>
              <w:bottom w:val="single" w:sz="4" w:space="0" w:color="000000"/>
              <w:right w:val="single" w:sz="4" w:space="0" w:color="000000"/>
            </w:tcBorders>
            <w:shd w:val="clear" w:color="000000" w:fill="FFFFFF"/>
            <w:noWrap/>
            <w:vAlign w:val="center"/>
          </w:tcPr>
          <w:p w14:paraId="4256F82A" w14:textId="032CDD4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17,709.46</w:t>
            </w:r>
          </w:p>
        </w:tc>
        <w:tc>
          <w:tcPr>
            <w:tcW w:w="1343" w:type="dxa"/>
            <w:tcBorders>
              <w:top w:val="nil"/>
              <w:left w:val="nil"/>
              <w:bottom w:val="single" w:sz="4" w:space="0" w:color="000000"/>
              <w:right w:val="single" w:sz="4" w:space="0" w:color="000000"/>
            </w:tcBorders>
            <w:shd w:val="clear" w:color="000000" w:fill="FFFFFF"/>
            <w:noWrap/>
            <w:vAlign w:val="center"/>
          </w:tcPr>
          <w:p w14:paraId="1D7B2F76" w14:textId="71FC8B3C"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14,049.49</w:t>
            </w:r>
          </w:p>
        </w:tc>
        <w:tc>
          <w:tcPr>
            <w:tcW w:w="1169" w:type="dxa"/>
            <w:tcBorders>
              <w:top w:val="nil"/>
              <w:left w:val="nil"/>
              <w:bottom w:val="single" w:sz="4" w:space="0" w:color="000000"/>
              <w:right w:val="single" w:sz="4" w:space="0" w:color="000000"/>
            </w:tcBorders>
            <w:shd w:val="clear" w:color="000000" w:fill="FFFFFF"/>
            <w:noWrap/>
            <w:vAlign w:val="center"/>
          </w:tcPr>
          <w:p w14:paraId="19D8914B" w14:textId="5C333FEB"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3,659.97</w:t>
            </w:r>
          </w:p>
        </w:tc>
        <w:tc>
          <w:tcPr>
            <w:tcW w:w="222" w:type="dxa"/>
            <w:vAlign w:val="center"/>
          </w:tcPr>
          <w:p w14:paraId="244AB267"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24404D07"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18CD21F4"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年初财政拨款结转和结余</w:t>
            </w:r>
          </w:p>
        </w:tc>
        <w:tc>
          <w:tcPr>
            <w:tcW w:w="717" w:type="dxa"/>
            <w:tcBorders>
              <w:top w:val="nil"/>
              <w:left w:val="nil"/>
              <w:bottom w:val="single" w:sz="4" w:space="0" w:color="000000"/>
              <w:right w:val="single" w:sz="4" w:space="0" w:color="000000"/>
            </w:tcBorders>
            <w:shd w:val="clear" w:color="000000" w:fill="C0C0C0"/>
            <w:noWrap/>
            <w:vAlign w:val="center"/>
          </w:tcPr>
          <w:p w14:paraId="109C502E"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25</w:t>
            </w:r>
          </w:p>
        </w:tc>
        <w:tc>
          <w:tcPr>
            <w:tcW w:w="1528" w:type="dxa"/>
            <w:tcBorders>
              <w:top w:val="nil"/>
              <w:left w:val="nil"/>
              <w:bottom w:val="single" w:sz="4" w:space="0" w:color="000000"/>
              <w:right w:val="single" w:sz="4" w:space="0" w:color="000000"/>
            </w:tcBorders>
            <w:shd w:val="clear" w:color="000000" w:fill="FFFFFF"/>
            <w:noWrap/>
            <w:vAlign w:val="center"/>
          </w:tcPr>
          <w:p w14:paraId="57BCB393" w14:textId="45FE5A41"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2,210.01</w:t>
            </w:r>
          </w:p>
        </w:tc>
        <w:tc>
          <w:tcPr>
            <w:tcW w:w="3829" w:type="dxa"/>
            <w:tcBorders>
              <w:top w:val="nil"/>
              <w:left w:val="nil"/>
              <w:bottom w:val="single" w:sz="4" w:space="0" w:color="000000"/>
              <w:right w:val="single" w:sz="4" w:space="0" w:color="000000"/>
            </w:tcBorders>
            <w:shd w:val="clear" w:color="000000" w:fill="C0C0C0"/>
            <w:noWrap/>
            <w:vAlign w:val="center"/>
          </w:tcPr>
          <w:p w14:paraId="7D41F773"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年末财政拨款结转和结余</w:t>
            </w:r>
          </w:p>
        </w:tc>
        <w:tc>
          <w:tcPr>
            <w:tcW w:w="734" w:type="dxa"/>
            <w:tcBorders>
              <w:top w:val="nil"/>
              <w:left w:val="nil"/>
              <w:bottom w:val="single" w:sz="4" w:space="0" w:color="000000"/>
              <w:right w:val="single" w:sz="4" w:space="0" w:color="000000"/>
            </w:tcBorders>
            <w:shd w:val="clear" w:color="000000" w:fill="C0C0C0"/>
            <w:noWrap/>
            <w:vAlign w:val="center"/>
          </w:tcPr>
          <w:p w14:paraId="66BEE9F1"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54</w:t>
            </w:r>
          </w:p>
        </w:tc>
        <w:tc>
          <w:tcPr>
            <w:tcW w:w="1300" w:type="dxa"/>
            <w:tcBorders>
              <w:top w:val="nil"/>
              <w:left w:val="nil"/>
              <w:bottom w:val="single" w:sz="4" w:space="0" w:color="000000"/>
              <w:right w:val="single" w:sz="4" w:space="0" w:color="000000"/>
            </w:tcBorders>
            <w:shd w:val="clear" w:color="000000" w:fill="FFFFFF"/>
            <w:noWrap/>
            <w:vAlign w:val="center"/>
          </w:tcPr>
          <w:p w14:paraId="4521A36F" w14:textId="5B7F99D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9,951.03</w:t>
            </w:r>
          </w:p>
        </w:tc>
        <w:tc>
          <w:tcPr>
            <w:tcW w:w="1343" w:type="dxa"/>
            <w:tcBorders>
              <w:top w:val="nil"/>
              <w:left w:val="nil"/>
              <w:bottom w:val="single" w:sz="4" w:space="0" w:color="000000"/>
              <w:right w:val="single" w:sz="4" w:space="0" w:color="000000"/>
            </w:tcBorders>
            <w:shd w:val="clear" w:color="000000" w:fill="FFFFFF"/>
            <w:noWrap/>
            <w:vAlign w:val="center"/>
          </w:tcPr>
          <w:p w14:paraId="3687ADD8" w14:textId="63955A6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1,483.50</w:t>
            </w:r>
          </w:p>
        </w:tc>
        <w:tc>
          <w:tcPr>
            <w:tcW w:w="1169" w:type="dxa"/>
            <w:tcBorders>
              <w:top w:val="nil"/>
              <w:left w:val="nil"/>
              <w:bottom w:val="single" w:sz="4" w:space="0" w:color="000000"/>
              <w:right w:val="single" w:sz="4" w:space="0" w:color="000000"/>
            </w:tcBorders>
            <w:shd w:val="clear" w:color="000000" w:fill="FFFFFF"/>
            <w:noWrap/>
            <w:vAlign w:val="center"/>
          </w:tcPr>
          <w:p w14:paraId="0E250D1D" w14:textId="2AFDE11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8,467.53</w:t>
            </w:r>
          </w:p>
        </w:tc>
        <w:tc>
          <w:tcPr>
            <w:tcW w:w="222" w:type="dxa"/>
            <w:vAlign w:val="center"/>
          </w:tcPr>
          <w:p w14:paraId="3E74DC9D"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576224B9"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51D7BECA"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一、一般公共预算财政拨款</w:t>
            </w:r>
          </w:p>
        </w:tc>
        <w:tc>
          <w:tcPr>
            <w:tcW w:w="717" w:type="dxa"/>
            <w:tcBorders>
              <w:top w:val="nil"/>
              <w:left w:val="nil"/>
              <w:bottom w:val="single" w:sz="4" w:space="0" w:color="000000"/>
              <w:right w:val="single" w:sz="4" w:space="0" w:color="000000"/>
            </w:tcBorders>
            <w:shd w:val="clear" w:color="000000" w:fill="C0C0C0"/>
            <w:noWrap/>
            <w:vAlign w:val="center"/>
          </w:tcPr>
          <w:p w14:paraId="5CBF1C87"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26</w:t>
            </w:r>
          </w:p>
        </w:tc>
        <w:tc>
          <w:tcPr>
            <w:tcW w:w="1528" w:type="dxa"/>
            <w:tcBorders>
              <w:top w:val="nil"/>
              <w:left w:val="nil"/>
              <w:bottom w:val="single" w:sz="4" w:space="0" w:color="000000"/>
              <w:right w:val="single" w:sz="4" w:space="0" w:color="000000"/>
            </w:tcBorders>
            <w:shd w:val="clear" w:color="000000" w:fill="FFFFFF"/>
            <w:noWrap/>
            <w:vAlign w:val="center"/>
          </w:tcPr>
          <w:p w14:paraId="2AB65C62" w14:textId="324DBD0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2,022.51</w:t>
            </w:r>
          </w:p>
        </w:tc>
        <w:tc>
          <w:tcPr>
            <w:tcW w:w="3829" w:type="dxa"/>
            <w:tcBorders>
              <w:top w:val="nil"/>
              <w:left w:val="nil"/>
              <w:bottom w:val="single" w:sz="4" w:space="0" w:color="000000"/>
              <w:right w:val="single" w:sz="4" w:space="0" w:color="000000"/>
            </w:tcBorders>
            <w:shd w:val="clear" w:color="000000" w:fill="C0C0C0"/>
            <w:noWrap/>
            <w:vAlign w:val="center"/>
          </w:tcPr>
          <w:p w14:paraId="3102E050"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34" w:type="dxa"/>
            <w:tcBorders>
              <w:top w:val="nil"/>
              <w:left w:val="nil"/>
              <w:bottom w:val="single" w:sz="4" w:space="0" w:color="000000"/>
              <w:right w:val="single" w:sz="4" w:space="0" w:color="000000"/>
            </w:tcBorders>
            <w:shd w:val="clear" w:color="000000" w:fill="C0C0C0"/>
            <w:noWrap/>
            <w:vAlign w:val="center"/>
          </w:tcPr>
          <w:p w14:paraId="56642631"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55</w:t>
            </w:r>
          </w:p>
        </w:tc>
        <w:tc>
          <w:tcPr>
            <w:tcW w:w="1300" w:type="dxa"/>
            <w:tcBorders>
              <w:top w:val="nil"/>
              <w:left w:val="nil"/>
              <w:bottom w:val="single" w:sz="4" w:space="0" w:color="000000"/>
              <w:right w:val="single" w:sz="4" w:space="0" w:color="000000"/>
            </w:tcBorders>
            <w:shd w:val="clear" w:color="000000" w:fill="FFFFFF"/>
            <w:noWrap/>
            <w:vAlign w:val="center"/>
          </w:tcPr>
          <w:p w14:paraId="5B1A0A6E" w14:textId="6EA2E7D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110EF5A1" w14:textId="18C4803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05F1E8E6" w14:textId="174A6D80"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2C807701"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0C8AC87F"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6B27B25C"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二、政府性基金预算财政拨款</w:t>
            </w:r>
          </w:p>
        </w:tc>
        <w:tc>
          <w:tcPr>
            <w:tcW w:w="717" w:type="dxa"/>
            <w:tcBorders>
              <w:top w:val="nil"/>
              <w:left w:val="nil"/>
              <w:bottom w:val="single" w:sz="4" w:space="0" w:color="000000"/>
              <w:right w:val="single" w:sz="4" w:space="0" w:color="000000"/>
            </w:tcBorders>
            <w:shd w:val="clear" w:color="000000" w:fill="C0C0C0"/>
            <w:noWrap/>
            <w:vAlign w:val="center"/>
          </w:tcPr>
          <w:p w14:paraId="6CF25580"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27</w:t>
            </w:r>
          </w:p>
        </w:tc>
        <w:tc>
          <w:tcPr>
            <w:tcW w:w="1528" w:type="dxa"/>
            <w:tcBorders>
              <w:top w:val="nil"/>
              <w:left w:val="nil"/>
              <w:bottom w:val="single" w:sz="4" w:space="0" w:color="000000"/>
              <w:right w:val="single" w:sz="4" w:space="0" w:color="000000"/>
            </w:tcBorders>
            <w:shd w:val="clear" w:color="000000" w:fill="FFFFFF"/>
            <w:noWrap/>
            <w:vAlign w:val="center"/>
          </w:tcPr>
          <w:p w14:paraId="27C706DD" w14:textId="4881A67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187.50</w:t>
            </w:r>
          </w:p>
        </w:tc>
        <w:tc>
          <w:tcPr>
            <w:tcW w:w="3829" w:type="dxa"/>
            <w:tcBorders>
              <w:top w:val="nil"/>
              <w:left w:val="nil"/>
              <w:bottom w:val="single" w:sz="4" w:space="0" w:color="000000"/>
              <w:right w:val="single" w:sz="4" w:space="0" w:color="000000"/>
            </w:tcBorders>
            <w:shd w:val="clear" w:color="000000" w:fill="C0C0C0"/>
            <w:noWrap/>
            <w:vAlign w:val="center"/>
          </w:tcPr>
          <w:p w14:paraId="195F0D67"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34" w:type="dxa"/>
            <w:tcBorders>
              <w:top w:val="nil"/>
              <w:left w:val="nil"/>
              <w:bottom w:val="single" w:sz="4" w:space="0" w:color="000000"/>
              <w:right w:val="single" w:sz="4" w:space="0" w:color="000000"/>
            </w:tcBorders>
            <w:shd w:val="clear" w:color="000000" w:fill="C0C0C0"/>
            <w:noWrap/>
            <w:vAlign w:val="center"/>
          </w:tcPr>
          <w:p w14:paraId="6E91D5F9"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56</w:t>
            </w:r>
          </w:p>
        </w:tc>
        <w:tc>
          <w:tcPr>
            <w:tcW w:w="1300" w:type="dxa"/>
            <w:tcBorders>
              <w:top w:val="nil"/>
              <w:left w:val="nil"/>
              <w:bottom w:val="single" w:sz="4" w:space="0" w:color="000000"/>
              <w:right w:val="single" w:sz="4" w:space="0" w:color="000000"/>
            </w:tcBorders>
            <w:shd w:val="clear" w:color="000000" w:fill="FFFFFF"/>
            <w:noWrap/>
            <w:vAlign w:val="center"/>
          </w:tcPr>
          <w:p w14:paraId="6BCA9C14" w14:textId="40889552"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56D29763" w14:textId="58F07A9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68068EFF" w14:textId="258EDAB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5EA8CB44"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69FE4ABE"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433A6CFB"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17" w:type="dxa"/>
            <w:tcBorders>
              <w:top w:val="nil"/>
              <w:left w:val="nil"/>
              <w:bottom w:val="single" w:sz="4" w:space="0" w:color="000000"/>
              <w:right w:val="single" w:sz="4" w:space="0" w:color="000000"/>
            </w:tcBorders>
            <w:shd w:val="clear" w:color="000000" w:fill="C0C0C0"/>
            <w:noWrap/>
            <w:vAlign w:val="center"/>
          </w:tcPr>
          <w:p w14:paraId="33739F8B"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28</w:t>
            </w:r>
          </w:p>
        </w:tc>
        <w:tc>
          <w:tcPr>
            <w:tcW w:w="1528" w:type="dxa"/>
            <w:tcBorders>
              <w:top w:val="nil"/>
              <w:left w:val="nil"/>
              <w:bottom w:val="single" w:sz="4" w:space="0" w:color="000000"/>
              <w:right w:val="single" w:sz="4" w:space="0" w:color="000000"/>
            </w:tcBorders>
            <w:shd w:val="clear" w:color="000000" w:fill="FFFFFF"/>
            <w:noWrap/>
            <w:vAlign w:val="center"/>
          </w:tcPr>
          <w:p w14:paraId="75BC6079" w14:textId="7C333626"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3829" w:type="dxa"/>
            <w:tcBorders>
              <w:top w:val="nil"/>
              <w:left w:val="nil"/>
              <w:bottom w:val="single" w:sz="4" w:space="0" w:color="000000"/>
              <w:right w:val="single" w:sz="4" w:space="0" w:color="000000"/>
            </w:tcBorders>
            <w:shd w:val="clear" w:color="000000" w:fill="C0C0C0"/>
            <w:noWrap/>
            <w:vAlign w:val="center"/>
          </w:tcPr>
          <w:p w14:paraId="56CDFF03" w14:textId="77777777" w:rsidR="006B47D9" w:rsidRDefault="006B47D9" w:rsidP="006B47D9">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734" w:type="dxa"/>
            <w:tcBorders>
              <w:top w:val="nil"/>
              <w:left w:val="nil"/>
              <w:bottom w:val="single" w:sz="4" w:space="0" w:color="000000"/>
              <w:right w:val="single" w:sz="4" w:space="0" w:color="000000"/>
            </w:tcBorders>
            <w:shd w:val="clear" w:color="000000" w:fill="C0C0C0"/>
            <w:noWrap/>
            <w:vAlign w:val="center"/>
          </w:tcPr>
          <w:p w14:paraId="37BCF613"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57</w:t>
            </w:r>
          </w:p>
        </w:tc>
        <w:tc>
          <w:tcPr>
            <w:tcW w:w="1300" w:type="dxa"/>
            <w:tcBorders>
              <w:top w:val="nil"/>
              <w:left w:val="nil"/>
              <w:bottom w:val="single" w:sz="4" w:space="0" w:color="000000"/>
              <w:right w:val="single" w:sz="4" w:space="0" w:color="000000"/>
            </w:tcBorders>
            <w:shd w:val="clear" w:color="000000" w:fill="FFFFFF"/>
            <w:noWrap/>
            <w:vAlign w:val="center"/>
          </w:tcPr>
          <w:p w14:paraId="67390487" w14:textId="02836ED8"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343" w:type="dxa"/>
            <w:tcBorders>
              <w:top w:val="nil"/>
              <w:left w:val="nil"/>
              <w:bottom w:val="single" w:sz="4" w:space="0" w:color="000000"/>
              <w:right w:val="single" w:sz="4" w:space="0" w:color="000000"/>
            </w:tcBorders>
            <w:shd w:val="clear" w:color="000000" w:fill="FFFFFF"/>
            <w:noWrap/>
            <w:vAlign w:val="center"/>
          </w:tcPr>
          <w:p w14:paraId="116F8FC7" w14:textId="3B6FC3C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9" w:type="dxa"/>
            <w:tcBorders>
              <w:top w:val="nil"/>
              <w:left w:val="nil"/>
              <w:bottom w:val="single" w:sz="4" w:space="0" w:color="000000"/>
              <w:right w:val="single" w:sz="4" w:space="0" w:color="000000"/>
            </w:tcBorders>
            <w:shd w:val="clear" w:color="000000" w:fill="FFFFFF"/>
            <w:noWrap/>
            <w:vAlign w:val="center"/>
          </w:tcPr>
          <w:p w14:paraId="7FEB8BDF" w14:textId="6775587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2" w:type="dxa"/>
            <w:vAlign w:val="center"/>
          </w:tcPr>
          <w:p w14:paraId="0A61EE44"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6FF49558" w14:textId="77777777" w:rsidTr="006B47D9">
        <w:trPr>
          <w:trHeight w:val="298"/>
        </w:trPr>
        <w:tc>
          <w:tcPr>
            <w:tcW w:w="3374" w:type="dxa"/>
            <w:tcBorders>
              <w:top w:val="nil"/>
              <w:left w:val="single" w:sz="4" w:space="0" w:color="000000"/>
              <w:bottom w:val="single" w:sz="4" w:space="0" w:color="000000"/>
              <w:right w:val="single" w:sz="4" w:space="0" w:color="000000"/>
            </w:tcBorders>
            <w:shd w:val="clear" w:color="000000" w:fill="C0C0C0"/>
            <w:noWrap/>
            <w:vAlign w:val="center"/>
          </w:tcPr>
          <w:p w14:paraId="5B864306" w14:textId="77777777" w:rsidR="006B47D9" w:rsidRDefault="006B47D9" w:rsidP="006B47D9">
            <w:pPr>
              <w:widowControl/>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总计</w:t>
            </w:r>
          </w:p>
        </w:tc>
        <w:tc>
          <w:tcPr>
            <w:tcW w:w="717" w:type="dxa"/>
            <w:tcBorders>
              <w:top w:val="nil"/>
              <w:left w:val="nil"/>
              <w:bottom w:val="single" w:sz="4" w:space="0" w:color="000000"/>
              <w:right w:val="single" w:sz="4" w:space="0" w:color="000000"/>
            </w:tcBorders>
            <w:shd w:val="clear" w:color="000000" w:fill="C0C0C0"/>
            <w:noWrap/>
            <w:vAlign w:val="center"/>
          </w:tcPr>
          <w:p w14:paraId="48C61B84"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29</w:t>
            </w:r>
          </w:p>
        </w:tc>
        <w:tc>
          <w:tcPr>
            <w:tcW w:w="1528" w:type="dxa"/>
            <w:tcBorders>
              <w:top w:val="nil"/>
              <w:left w:val="nil"/>
              <w:bottom w:val="single" w:sz="4" w:space="0" w:color="000000"/>
              <w:right w:val="single" w:sz="4" w:space="0" w:color="000000"/>
            </w:tcBorders>
            <w:shd w:val="clear" w:color="000000" w:fill="FFFFFF"/>
            <w:noWrap/>
            <w:vAlign w:val="center"/>
          </w:tcPr>
          <w:p w14:paraId="731A64BA" w14:textId="51E48AAA"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27,660.49</w:t>
            </w:r>
          </w:p>
        </w:tc>
        <w:tc>
          <w:tcPr>
            <w:tcW w:w="3829" w:type="dxa"/>
            <w:tcBorders>
              <w:top w:val="nil"/>
              <w:left w:val="nil"/>
              <w:bottom w:val="single" w:sz="4" w:space="0" w:color="000000"/>
              <w:right w:val="single" w:sz="4" w:space="0" w:color="000000"/>
            </w:tcBorders>
            <w:shd w:val="clear" w:color="000000" w:fill="C0C0C0"/>
            <w:noWrap/>
            <w:vAlign w:val="center"/>
          </w:tcPr>
          <w:p w14:paraId="5697223D" w14:textId="77777777" w:rsidR="006B47D9" w:rsidRDefault="006B47D9" w:rsidP="006B47D9">
            <w:pPr>
              <w:widowControl/>
              <w:ind w:firstLineChars="0" w:firstLine="0"/>
              <w:jc w:val="center"/>
              <w:rPr>
                <w:rFonts w:ascii="宋体" w:eastAsia="宋体" w:hAnsi="宋体" w:cs="Arial"/>
                <w:b/>
                <w:bCs/>
                <w:kern w:val="0"/>
                <w:sz w:val="20"/>
                <w:szCs w:val="20"/>
              </w:rPr>
            </w:pPr>
            <w:r>
              <w:rPr>
                <w:rFonts w:ascii="宋体" w:eastAsia="宋体" w:hAnsi="宋体" w:cs="Arial" w:hint="eastAsia"/>
                <w:b/>
                <w:bCs/>
                <w:kern w:val="0"/>
                <w:sz w:val="20"/>
                <w:szCs w:val="20"/>
              </w:rPr>
              <w:t>总计</w:t>
            </w:r>
          </w:p>
        </w:tc>
        <w:tc>
          <w:tcPr>
            <w:tcW w:w="734" w:type="dxa"/>
            <w:tcBorders>
              <w:top w:val="nil"/>
              <w:left w:val="nil"/>
              <w:bottom w:val="single" w:sz="4" w:space="0" w:color="000000"/>
              <w:right w:val="single" w:sz="4" w:space="0" w:color="000000"/>
            </w:tcBorders>
            <w:shd w:val="clear" w:color="000000" w:fill="C0C0C0"/>
            <w:noWrap/>
            <w:vAlign w:val="center"/>
          </w:tcPr>
          <w:p w14:paraId="7F0962EF" w14:textId="77777777" w:rsidR="006B47D9" w:rsidRDefault="006B47D9" w:rsidP="006B47D9">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58</w:t>
            </w:r>
          </w:p>
        </w:tc>
        <w:tc>
          <w:tcPr>
            <w:tcW w:w="1300" w:type="dxa"/>
            <w:tcBorders>
              <w:top w:val="nil"/>
              <w:left w:val="nil"/>
              <w:bottom w:val="single" w:sz="4" w:space="0" w:color="000000"/>
              <w:right w:val="single" w:sz="4" w:space="0" w:color="000000"/>
            </w:tcBorders>
            <w:shd w:val="clear" w:color="000000" w:fill="FFFFFF"/>
            <w:noWrap/>
            <w:vAlign w:val="center"/>
          </w:tcPr>
          <w:p w14:paraId="262576CB" w14:textId="000E2E03"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27,660.49</w:t>
            </w:r>
          </w:p>
        </w:tc>
        <w:tc>
          <w:tcPr>
            <w:tcW w:w="1343" w:type="dxa"/>
            <w:tcBorders>
              <w:top w:val="nil"/>
              <w:left w:val="nil"/>
              <w:bottom w:val="single" w:sz="4" w:space="0" w:color="000000"/>
              <w:right w:val="single" w:sz="4" w:space="0" w:color="000000"/>
            </w:tcBorders>
            <w:shd w:val="clear" w:color="000000" w:fill="FFFFFF"/>
            <w:noWrap/>
            <w:vAlign w:val="center"/>
          </w:tcPr>
          <w:p w14:paraId="064B08EA" w14:textId="3615EA54"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15,532.99</w:t>
            </w:r>
          </w:p>
        </w:tc>
        <w:tc>
          <w:tcPr>
            <w:tcW w:w="1169" w:type="dxa"/>
            <w:tcBorders>
              <w:top w:val="nil"/>
              <w:left w:val="nil"/>
              <w:bottom w:val="single" w:sz="4" w:space="0" w:color="000000"/>
              <w:right w:val="single" w:sz="4" w:space="0" w:color="000000"/>
            </w:tcBorders>
            <w:shd w:val="clear" w:color="000000" w:fill="FFFFFF"/>
            <w:noWrap/>
            <w:vAlign w:val="center"/>
          </w:tcPr>
          <w:p w14:paraId="07A1B135" w14:textId="70C46EB5" w:rsidR="006B47D9" w:rsidRDefault="006B47D9" w:rsidP="006B47D9">
            <w:pPr>
              <w:widowControl/>
              <w:ind w:firstLineChars="0" w:firstLine="0"/>
              <w:jc w:val="right"/>
              <w:rPr>
                <w:rFonts w:ascii="宋体" w:eastAsia="宋体" w:hAnsi="宋体" w:cs="Arial"/>
                <w:kern w:val="0"/>
                <w:sz w:val="20"/>
                <w:szCs w:val="20"/>
              </w:rPr>
            </w:pPr>
            <w:r>
              <w:rPr>
                <w:rFonts w:cs="Arial" w:hint="eastAsia"/>
                <w:sz w:val="20"/>
                <w:szCs w:val="20"/>
              </w:rPr>
              <w:t>12,127.50</w:t>
            </w:r>
          </w:p>
        </w:tc>
        <w:tc>
          <w:tcPr>
            <w:tcW w:w="222" w:type="dxa"/>
            <w:vAlign w:val="center"/>
          </w:tcPr>
          <w:p w14:paraId="6117FA92" w14:textId="77777777" w:rsidR="006B47D9" w:rsidRDefault="006B47D9" w:rsidP="006B47D9">
            <w:pPr>
              <w:widowControl/>
              <w:ind w:firstLineChars="0" w:firstLine="0"/>
              <w:jc w:val="left"/>
              <w:rPr>
                <w:rFonts w:ascii="Times New Roman" w:eastAsia="Times New Roman" w:hAnsi="Times New Roman"/>
                <w:kern w:val="0"/>
                <w:sz w:val="20"/>
                <w:szCs w:val="20"/>
              </w:rPr>
            </w:pPr>
          </w:p>
        </w:tc>
      </w:tr>
      <w:tr w:rsidR="006B47D9" w14:paraId="32290AC7" w14:textId="77777777" w:rsidTr="003D21AD">
        <w:trPr>
          <w:trHeight w:val="537"/>
        </w:trPr>
        <w:tc>
          <w:tcPr>
            <w:tcW w:w="14216" w:type="dxa"/>
            <w:gridSpan w:val="9"/>
            <w:tcBorders>
              <w:top w:val="nil"/>
              <w:left w:val="nil"/>
              <w:bottom w:val="nil"/>
            </w:tcBorders>
            <w:shd w:val="clear" w:color="000000" w:fill="FFFFFF"/>
            <w:vAlign w:val="center"/>
          </w:tcPr>
          <w:p w14:paraId="76CD0440" w14:textId="6EE795DE" w:rsidR="006B47D9" w:rsidRDefault="006B47D9" w:rsidP="006B47D9">
            <w:pPr>
              <w:widowControl/>
              <w:ind w:firstLineChars="0" w:firstLine="0"/>
              <w:jc w:val="left"/>
              <w:rPr>
                <w:rFonts w:ascii="Times New Roman" w:eastAsia="Times New Roman" w:hAnsi="Times New Roman"/>
                <w:kern w:val="0"/>
                <w:sz w:val="20"/>
                <w:szCs w:val="20"/>
              </w:rPr>
            </w:pPr>
            <w:r>
              <w:rPr>
                <w:rFonts w:ascii="宋体" w:eastAsia="宋体" w:hAnsi="宋体" w:cs="Arial" w:hint="eastAsia"/>
                <w:kern w:val="0"/>
                <w:sz w:val="20"/>
                <w:szCs w:val="20"/>
              </w:rPr>
              <w:t>注：本表反映部门本年度一般公共预算财政拨款和政府性基金预算财政拨款的总收支和年末结转结余情况。本表金额转换为万元时，因四舍五入可能存在尾差。</w:t>
            </w:r>
          </w:p>
        </w:tc>
      </w:tr>
    </w:tbl>
    <w:p w14:paraId="6B8F5420" w14:textId="77777777" w:rsidR="00544CBC" w:rsidRDefault="00544CBC">
      <w:pPr>
        <w:widowControl/>
        <w:ind w:firstLineChars="0" w:firstLine="0"/>
        <w:jc w:val="left"/>
        <w:rPr>
          <w:rFonts w:ascii="仿宋_GB2312" w:eastAsia="仿宋_GB2312" w:hAnsi="仿宋_GB2312" w:cs="仿宋_GB2312"/>
          <w:sz w:val="21"/>
          <w:szCs w:val="21"/>
        </w:rPr>
      </w:pPr>
    </w:p>
    <w:p w14:paraId="749B35AD" w14:textId="77777777" w:rsidR="00544CBC" w:rsidRDefault="00544CBC">
      <w:pPr>
        <w:ind w:firstLineChars="0" w:firstLine="0"/>
        <w:rPr>
          <w:rFonts w:ascii="仿宋_GB2312" w:eastAsia="仿宋_GB2312" w:hAnsi="仿宋_GB2312" w:cs="仿宋_GB2312"/>
          <w:sz w:val="21"/>
          <w:szCs w:val="21"/>
        </w:rPr>
      </w:pPr>
    </w:p>
    <w:p w14:paraId="016716FA"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4230" w:type="dxa"/>
        <w:tblLook w:val="04A0" w:firstRow="1" w:lastRow="0" w:firstColumn="1" w:lastColumn="0" w:noHBand="0" w:noVBand="1"/>
      </w:tblPr>
      <w:tblGrid>
        <w:gridCol w:w="405"/>
        <w:gridCol w:w="318"/>
        <w:gridCol w:w="304"/>
        <w:gridCol w:w="3368"/>
        <w:gridCol w:w="3118"/>
        <w:gridCol w:w="3119"/>
        <w:gridCol w:w="3349"/>
        <w:gridCol w:w="249"/>
      </w:tblGrid>
      <w:tr w:rsidR="00544CBC" w14:paraId="0CD5C7A2" w14:textId="77777777" w:rsidTr="006B47D9">
        <w:trPr>
          <w:gridAfter w:val="1"/>
          <w:wAfter w:w="249" w:type="dxa"/>
          <w:trHeight w:val="378"/>
        </w:trPr>
        <w:tc>
          <w:tcPr>
            <w:tcW w:w="13981" w:type="dxa"/>
            <w:gridSpan w:val="7"/>
            <w:tcBorders>
              <w:top w:val="nil"/>
              <w:left w:val="nil"/>
              <w:bottom w:val="nil"/>
              <w:right w:val="nil"/>
            </w:tcBorders>
            <w:shd w:val="clear" w:color="000000" w:fill="FFFFFF"/>
            <w:noWrap/>
            <w:vAlign w:val="center"/>
          </w:tcPr>
          <w:p w14:paraId="6AE9224D" w14:textId="77777777" w:rsidR="00544CBC" w:rsidRDefault="00556E9C">
            <w:pPr>
              <w:pStyle w:val="afc"/>
            </w:pPr>
            <w:r>
              <w:lastRenderedPageBreak/>
              <w:br w:type="page"/>
            </w:r>
            <w:bookmarkStart w:id="8" w:name="_Toc56678861"/>
            <w:r>
              <w:rPr>
                <w:rFonts w:hint="eastAsia"/>
                <w:color w:val="FFFFFF" w:themeColor="background1"/>
              </w:rPr>
              <w:t>五、</w:t>
            </w:r>
            <w:r>
              <w:rPr>
                <w:rFonts w:hint="eastAsia"/>
              </w:rPr>
              <w:t>一般公共预算财政拨款支出决算表</w:t>
            </w:r>
            <w:bookmarkEnd w:id="8"/>
          </w:p>
        </w:tc>
      </w:tr>
      <w:tr w:rsidR="00544CBC" w14:paraId="1D87C8C3" w14:textId="77777777" w:rsidTr="003D21AD">
        <w:trPr>
          <w:gridAfter w:val="1"/>
          <w:wAfter w:w="249" w:type="dxa"/>
          <w:trHeight w:val="302"/>
        </w:trPr>
        <w:tc>
          <w:tcPr>
            <w:tcW w:w="405" w:type="dxa"/>
            <w:tcBorders>
              <w:top w:val="nil"/>
              <w:left w:val="nil"/>
              <w:bottom w:val="nil"/>
              <w:right w:val="nil"/>
            </w:tcBorders>
            <w:shd w:val="clear" w:color="000000" w:fill="FFFFFF"/>
            <w:noWrap/>
            <w:vAlign w:val="center"/>
          </w:tcPr>
          <w:p w14:paraId="005840D6" w14:textId="77777777" w:rsidR="00544CBC" w:rsidRDefault="00556E9C">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318" w:type="dxa"/>
            <w:tcBorders>
              <w:top w:val="nil"/>
              <w:left w:val="nil"/>
              <w:bottom w:val="nil"/>
              <w:right w:val="nil"/>
            </w:tcBorders>
            <w:shd w:val="clear" w:color="000000" w:fill="FFFFFF"/>
            <w:noWrap/>
            <w:vAlign w:val="center"/>
          </w:tcPr>
          <w:p w14:paraId="54BC00F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04" w:type="dxa"/>
            <w:tcBorders>
              <w:top w:val="nil"/>
              <w:left w:val="nil"/>
              <w:bottom w:val="nil"/>
              <w:right w:val="nil"/>
            </w:tcBorders>
            <w:shd w:val="clear" w:color="000000" w:fill="FFFFFF"/>
            <w:noWrap/>
            <w:vAlign w:val="center"/>
          </w:tcPr>
          <w:p w14:paraId="4B7D2E63"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368" w:type="dxa"/>
            <w:tcBorders>
              <w:top w:val="nil"/>
              <w:left w:val="nil"/>
              <w:bottom w:val="nil"/>
              <w:right w:val="nil"/>
            </w:tcBorders>
            <w:shd w:val="clear" w:color="000000" w:fill="FFFFFF"/>
            <w:noWrap/>
            <w:vAlign w:val="center"/>
          </w:tcPr>
          <w:p w14:paraId="1C697877"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118" w:type="dxa"/>
            <w:tcBorders>
              <w:top w:val="nil"/>
              <w:left w:val="nil"/>
              <w:bottom w:val="nil"/>
              <w:right w:val="nil"/>
            </w:tcBorders>
            <w:shd w:val="clear" w:color="000000" w:fill="FFFFFF"/>
            <w:noWrap/>
            <w:vAlign w:val="center"/>
          </w:tcPr>
          <w:p w14:paraId="153F214F"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119" w:type="dxa"/>
            <w:tcBorders>
              <w:top w:val="nil"/>
              <w:left w:val="nil"/>
              <w:bottom w:val="nil"/>
              <w:right w:val="nil"/>
            </w:tcBorders>
            <w:shd w:val="clear" w:color="000000" w:fill="FFFFFF"/>
            <w:noWrap/>
            <w:vAlign w:val="center"/>
          </w:tcPr>
          <w:p w14:paraId="31ED906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349" w:type="dxa"/>
            <w:tcBorders>
              <w:top w:val="nil"/>
              <w:left w:val="nil"/>
              <w:bottom w:val="nil"/>
              <w:right w:val="nil"/>
            </w:tcBorders>
            <w:shd w:val="clear" w:color="000000" w:fill="FFFFFF"/>
            <w:noWrap/>
            <w:vAlign w:val="center"/>
          </w:tcPr>
          <w:p w14:paraId="01C92B1E"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公开05表</w:t>
            </w:r>
          </w:p>
        </w:tc>
      </w:tr>
      <w:tr w:rsidR="006B47D9" w14:paraId="7DF5D4C7" w14:textId="77777777" w:rsidTr="003D21AD">
        <w:trPr>
          <w:gridAfter w:val="1"/>
          <w:wAfter w:w="249" w:type="dxa"/>
          <w:trHeight w:val="302"/>
        </w:trPr>
        <w:tc>
          <w:tcPr>
            <w:tcW w:w="4395" w:type="dxa"/>
            <w:gridSpan w:val="4"/>
            <w:tcBorders>
              <w:top w:val="nil"/>
              <w:left w:val="nil"/>
              <w:bottom w:val="single" w:sz="4" w:space="0" w:color="808080"/>
              <w:right w:val="nil"/>
            </w:tcBorders>
            <w:shd w:val="clear" w:color="000000" w:fill="FFFFFF"/>
            <w:noWrap/>
            <w:vAlign w:val="center"/>
          </w:tcPr>
          <w:p w14:paraId="7D2D906B" w14:textId="4697F272" w:rsidR="006B47D9" w:rsidRDefault="006B47D9">
            <w:pPr>
              <w:widowControl/>
              <w:ind w:firstLineChars="0" w:firstLine="0"/>
              <w:jc w:val="left"/>
              <w:rPr>
                <w:rFonts w:ascii="宋体" w:eastAsia="宋体" w:hAnsi="宋体" w:cs="Arial"/>
                <w:color w:val="000000"/>
                <w:kern w:val="0"/>
                <w:sz w:val="22"/>
              </w:rPr>
            </w:pPr>
            <w:r>
              <w:rPr>
                <w:rFonts w:ascii="宋体" w:eastAsia="宋体" w:hAnsi="宋体" w:cs="Arial" w:hint="eastAsia"/>
                <w:color w:val="000000"/>
                <w:kern w:val="0"/>
                <w:sz w:val="22"/>
              </w:rPr>
              <w:t>部门：舞阳县住房和城乡建设局</w:t>
            </w:r>
          </w:p>
        </w:tc>
        <w:tc>
          <w:tcPr>
            <w:tcW w:w="6237" w:type="dxa"/>
            <w:gridSpan w:val="2"/>
            <w:tcBorders>
              <w:top w:val="nil"/>
              <w:left w:val="nil"/>
              <w:bottom w:val="single" w:sz="4" w:space="0" w:color="808080"/>
              <w:right w:val="nil"/>
            </w:tcBorders>
            <w:shd w:val="clear" w:color="000000" w:fill="FFFFFF"/>
            <w:noWrap/>
            <w:vAlign w:val="center"/>
          </w:tcPr>
          <w:p w14:paraId="1FB1C388" w14:textId="6BDC7792" w:rsidR="006B47D9" w:rsidRDefault="006B47D9" w:rsidP="006B47D9">
            <w:pPr>
              <w:widowControl/>
              <w:ind w:firstLineChars="0" w:firstLine="0"/>
              <w:jc w:val="center"/>
              <w:rPr>
                <w:rFonts w:ascii="宋体" w:eastAsia="宋体" w:hAnsi="宋体" w:cs="Arial"/>
                <w:kern w:val="0"/>
                <w:sz w:val="18"/>
                <w:szCs w:val="18"/>
              </w:rPr>
            </w:pPr>
            <w:r>
              <w:rPr>
                <w:rFonts w:ascii="宋体" w:eastAsia="宋体" w:hAnsi="宋体" w:cs="Arial" w:hint="eastAsia"/>
                <w:color w:val="000000"/>
                <w:kern w:val="0"/>
                <w:sz w:val="22"/>
              </w:rPr>
              <w:t>2019年度</w:t>
            </w:r>
          </w:p>
        </w:tc>
        <w:tc>
          <w:tcPr>
            <w:tcW w:w="3349" w:type="dxa"/>
            <w:tcBorders>
              <w:top w:val="nil"/>
              <w:left w:val="nil"/>
              <w:bottom w:val="single" w:sz="4" w:space="0" w:color="808080"/>
              <w:right w:val="nil"/>
            </w:tcBorders>
            <w:shd w:val="clear" w:color="000000" w:fill="FFFFFF"/>
            <w:noWrap/>
            <w:vAlign w:val="center"/>
          </w:tcPr>
          <w:p w14:paraId="01A6FAF2" w14:textId="77777777" w:rsidR="006B47D9" w:rsidRDefault="006B47D9">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金额单位：万元</w:t>
            </w:r>
          </w:p>
        </w:tc>
      </w:tr>
      <w:tr w:rsidR="00544CBC" w14:paraId="75C69574" w14:textId="77777777" w:rsidTr="003D21AD">
        <w:trPr>
          <w:gridAfter w:val="1"/>
          <w:wAfter w:w="249" w:type="dxa"/>
          <w:trHeight w:val="302"/>
        </w:trPr>
        <w:tc>
          <w:tcPr>
            <w:tcW w:w="4395" w:type="dxa"/>
            <w:gridSpan w:val="4"/>
            <w:tcBorders>
              <w:top w:val="nil"/>
              <w:left w:val="single" w:sz="4" w:space="0" w:color="000000"/>
              <w:bottom w:val="single" w:sz="4" w:space="0" w:color="000000"/>
              <w:right w:val="single" w:sz="4" w:space="0" w:color="000000"/>
            </w:tcBorders>
            <w:shd w:val="clear" w:color="000000" w:fill="C0C0C0"/>
            <w:noWrap/>
            <w:vAlign w:val="center"/>
          </w:tcPr>
          <w:p w14:paraId="5AF0BF58" w14:textId="77777777" w:rsidR="00544CBC" w:rsidRDefault="00556E9C" w:rsidP="003D21AD">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9586" w:type="dxa"/>
            <w:gridSpan w:val="3"/>
            <w:tcBorders>
              <w:top w:val="nil"/>
              <w:left w:val="nil"/>
              <w:bottom w:val="single" w:sz="4" w:space="0" w:color="000000"/>
              <w:right w:val="single" w:sz="4" w:space="0" w:color="000000"/>
            </w:tcBorders>
            <w:shd w:val="clear" w:color="000000" w:fill="C0C0C0"/>
            <w:vAlign w:val="center"/>
          </w:tcPr>
          <w:p w14:paraId="60E96B4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本年支出</w:t>
            </w:r>
          </w:p>
        </w:tc>
      </w:tr>
      <w:tr w:rsidR="00544CBC" w14:paraId="0D91504C" w14:textId="77777777" w:rsidTr="003D21AD">
        <w:trPr>
          <w:gridAfter w:val="1"/>
          <w:wAfter w:w="249" w:type="dxa"/>
          <w:trHeight w:val="314"/>
        </w:trPr>
        <w:tc>
          <w:tcPr>
            <w:tcW w:w="1027" w:type="dxa"/>
            <w:gridSpan w:val="3"/>
            <w:vMerge w:val="restart"/>
            <w:tcBorders>
              <w:top w:val="nil"/>
              <w:left w:val="single" w:sz="4" w:space="0" w:color="000000"/>
              <w:bottom w:val="single" w:sz="4" w:space="0" w:color="000000"/>
              <w:right w:val="single" w:sz="4" w:space="0" w:color="000000"/>
            </w:tcBorders>
            <w:shd w:val="clear" w:color="000000" w:fill="C0C0C0"/>
            <w:vAlign w:val="center"/>
          </w:tcPr>
          <w:p w14:paraId="5E60889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功能分类科目编码</w:t>
            </w:r>
          </w:p>
        </w:tc>
        <w:tc>
          <w:tcPr>
            <w:tcW w:w="3368" w:type="dxa"/>
            <w:vMerge w:val="restart"/>
            <w:tcBorders>
              <w:top w:val="nil"/>
              <w:left w:val="nil"/>
              <w:bottom w:val="single" w:sz="4" w:space="0" w:color="000000"/>
              <w:right w:val="single" w:sz="4" w:space="0" w:color="000000"/>
            </w:tcBorders>
            <w:shd w:val="clear" w:color="000000" w:fill="C0C0C0"/>
            <w:noWrap/>
            <w:vAlign w:val="center"/>
          </w:tcPr>
          <w:p w14:paraId="3864CFAA"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科目名称</w:t>
            </w:r>
          </w:p>
        </w:tc>
        <w:tc>
          <w:tcPr>
            <w:tcW w:w="3118" w:type="dxa"/>
            <w:vMerge w:val="restart"/>
            <w:tcBorders>
              <w:top w:val="nil"/>
              <w:left w:val="nil"/>
              <w:bottom w:val="single" w:sz="4" w:space="0" w:color="000000"/>
              <w:right w:val="single" w:sz="4" w:space="0" w:color="000000"/>
            </w:tcBorders>
            <w:shd w:val="clear" w:color="000000" w:fill="C0C0C0"/>
            <w:vAlign w:val="center"/>
          </w:tcPr>
          <w:p w14:paraId="0E7F793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小计</w:t>
            </w:r>
          </w:p>
        </w:tc>
        <w:tc>
          <w:tcPr>
            <w:tcW w:w="3119" w:type="dxa"/>
            <w:vMerge w:val="restart"/>
            <w:tcBorders>
              <w:top w:val="nil"/>
              <w:left w:val="nil"/>
              <w:bottom w:val="single" w:sz="4" w:space="0" w:color="000000"/>
              <w:right w:val="single" w:sz="4" w:space="0" w:color="000000"/>
            </w:tcBorders>
            <w:shd w:val="clear" w:color="000000" w:fill="C0C0C0"/>
            <w:vAlign w:val="center"/>
          </w:tcPr>
          <w:p w14:paraId="4B58E467"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基本支出</w:t>
            </w:r>
          </w:p>
        </w:tc>
        <w:tc>
          <w:tcPr>
            <w:tcW w:w="3349" w:type="dxa"/>
            <w:vMerge w:val="restart"/>
            <w:tcBorders>
              <w:top w:val="nil"/>
              <w:left w:val="nil"/>
              <w:bottom w:val="single" w:sz="4" w:space="0" w:color="000000"/>
              <w:right w:val="single" w:sz="4" w:space="0" w:color="000000"/>
            </w:tcBorders>
            <w:shd w:val="clear" w:color="000000" w:fill="C0C0C0"/>
            <w:vAlign w:val="center"/>
          </w:tcPr>
          <w:p w14:paraId="2C3F2593"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项目支出</w:t>
            </w:r>
          </w:p>
        </w:tc>
      </w:tr>
      <w:tr w:rsidR="00544CBC" w14:paraId="2AEBE862" w14:textId="77777777" w:rsidTr="003D21AD">
        <w:trPr>
          <w:trHeight w:val="272"/>
        </w:trPr>
        <w:tc>
          <w:tcPr>
            <w:tcW w:w="1027" w:type="dxa"/>
            <w:gridSpan w:val="3"/>
            <w:vMerge/>
            <w:tcBorders>
              <w:top w:val="nil"/>
              <w:left w:val="single" w:sz="4" w:space="0" w:color="000000"/>
              <w:bottom w:val="single" w:sz="4" w:space="0" w:color="000000"/>
              <w:right w:val="single" w:sz="4" w:space="0" w:color="000000"/>
            </w:tcBorders>
            <w:vAlign w:val="center"/>
          </w:tcPr>
          <w:p w14:paraId="1AC2298F" w14:textId="77777777" w:rsidR="00544CBC" w:rsidRDefault="00544CBC">
            <w:pPr>
              <w:widowControl/>
              <w:ind w:firstLineChars="0" w:firstLine="0"/>
              <w:jc w:val="left"/>
              <w:rPr>
                <w:rFonts w:ascii="宋体" w:eastAsia="宋体" w:hAnsi="宋体" w:cs="Arial"/>
                <w:kern w:val="0"/>
                <w:sz w:val="20"/>
                <w:szCs w:val="20"/>
              </w:rPr>
            </w:pPr>
          </w:p>
        </w:tc>
        <w:tc>
          <w:tcPr>
            <w:tcW w:w="3368" w:type="dxa"/>
            <w:vMerge/>
            <w:tcBorders>
              <w:top w:val="nil"/>
              <w:left w:val="nil"/>
              <w:bottom w:val="single" w:sz="4" w:space="0" w:color="000000"/>
              <w:right w:val="single" w:sz="4" w:space="0" w:color="000000"/>
            </w:tcBorders>
            <w:vAlign w:val="center"/>
          </w:tcPr>
          <w:p w14:paraId="25C12466" w14:textId="77777777" w:rsidR="00544CBC" w:rsidRDefault="00544CBC">
            <w:pPr>
              <w:widowControl/>
              <w:ind w:firstLineChars="0" w:firstLine="0"/>
              <w:jc w:val="left"/>
              <w:rPr>
                <w:rFonts w:ascii="宋体" w:eastAsia="宋体" w:hAnsi="宋体" w:cs="Arial"/>
                <w:kern w:val="0"/>
                <w:sz w:val="20"/>
                <w:szCs w:val="20"/>
              </w:rPr>
            </w:pPr>
          </w:p>
        </w:tc>
        <w:tc>
          <w:tcPr>
            <w:tcW w:w="3118" w:type="dxa"/>
            <w:vMerge/>
            <w:tcBorders>
              <w:top w:val="nil"/>
              <w:left w:val="nil"/>
              <w:bottom w:val="single" w:sz="4" w:space="0" w:color="000000"/>
              <w:right w:val="single" w:sz="4" w:space="0" w:color="000000"/>
            </w:tcBorders>
            <w:vAlign w:val="center"/>
          </w:tcPr>
          <w:p w14:paraId="7D9E2189" w14:textId="77777777" w:rsidR="00544CBC" w:rsidRDefault="00544CBC">
            <w:pPr>
              <w:widowControl/>
              <w:ind w:firstLineChars="0" w:firstLine="0"/>
              <w:jc w:val="left"/>
              <w:rPr>
                <w:rFonts w:ascii="宋体" w:eastAsia="宋体" w:hAnsi="宋体" w:cs="Arial"/>
                <w:kern w:val="0"/>
                <w:sz w:val="20"/>
                <w:szCs w:val="20"/>
              </w:rPr>
            </w:pPr>
          </w:p>
        </w:tc>
        <w:tc>
          <w:tcPr>
            <w:tcW w:w="3119" w:type="dxa"/>
            <w:vMerge/>
            <w:tcBorders>
              <w:top w:val="nil"/>
              <w:left w:val="nil"/>
              <w:bottom w:val="single" w:sz="4" w:space="0" w:color="000000"/>
              <w:right w:val="single" w:sz="4" w:space="0" w:color="000000"/>
            </w:tcBorders>
            <w:vAlign w:val="center"/>
          </w:tcPr>
          <w:p w14:paraId="367985B9" w14:textId="77777777" w:rsidR="00544CBC" w:rsidRDefault="00544CBC">
            <w:pPr>
              <w:widowControl/>
              <w:ind w:firstLineChars="0" w:firstLine="0"/>
              <w:jc w:val="left"/>
              <w:rPr>
                <w:rFonts w:ascii="宋体" w:eastAsia="宋体" w:hAnsi="宋体" w:cs="Arial"/>
                <w:kern w:val="0"/>
                <w:sz w:val="20"/>
                <w:szCs w:val="20"/>
              </w:rPr>
            </w:pPr>
          </w:p>
        </w:tc>
        <w:tc>
          <w:tcPr>
            <w:tcW w:w="3349" w:type="dxa"/>
            <w:vMerge/>
            <w:tcBorders>
              <w:top w:val="nil"/>
              <w:left w:val="nil"/>
              <w:bottom w:val="single" w:sz="4" w:space="0" w:color="000000"/>
              <w:right w:val="single" w:sz="4" w:space="0" w:color="000000"/>
            </w:tcBorders>
            <w:vAlign w:val="center"/>
          </w:tcPr>
          <w:p w14:paraId="6F0BD4E8" w14:textId="77777777" w:rsidR="00544CBC" w:rsidRDefault="00544CBC">
            <w:pPr>
              <w:widowControl/>
              <w:ind w:firstLineChars="0" w:firstLine="0"/>
              <w:jc w:val="left"/>
              <w:rPr>
                <w:rFonts w:ascii="宋体" w:eastAsia="宋体" w:hAnsi="宋体" w:cs="Arial"/>
                <w:kern w:val="0"/>
                <w:sz w:val="20"/>
                <w:szCs w:val="20"/>
              </w:rPr>
            </w:pPr>
          </w:p>
        </w:tc>
        <w:tc>
          <w:tcPr>
            <w:tcW w:w="249" w:type="dxa"/>
            <w:tcBorders>
              <w:top w:val="nil"/>
              <w:left w:val="nil"/>
              <w:bottom w:val="nil"/>
              <w:right w:val="nil"/>
            </w:tcBorders>
            <w:shd w:val="clear" w:color="auto" w:fill="auto"/>
            <w:noWrap/>
            <w:vAlign w:val="bottom"/>
          </w:tcPr>
          <w:p w14:paraId="33F3CC28" w14:textId="77777777" w:rsidR="00544CBC" w:rsidRDefault="00544CBC">
            <w:pPr>
              <w:widowControl/>
              <w:ind w:firstLineChars="0" w:firstLine="0"/>
              <w:jc w:val="center"/>
              <w:rPr>
                <w:rFonts w:ascii="宋体" w:eastAsia="宋体" w:hAnsi="宋体" w:cs="Arial"/>
                <w:kern w:val="0"/>
                <w:sz w:val="20"/>
                <w:szCs w:val="20"/>
              </w:rPr>
            </w:pPr>
          </w:p>
        </w:tc>
      </w:tr>
      <w:tr w:rsidR="00544CBC" w14:paraId="2C687681" w14:textId="77777777" w:rsidTr="003D21AD">
        <w:trPr>
          <w:trHeight w:val="302"/>
        </w:trPr>
        <w:tc>
          <w:tcPr>
            <w:tcW w:w="1027" w:type="dxa"/>
            <w:gridSpan w:val="3"/>
            <w:vMerge/>
            <w:tcBorders>
              <w:top w:val="nil"/>
              <w:left w:val="single" w:sz="4" w:space="0" w:color="000000"/>
              <w:bottom w:val="single" w:sz="4" w:space="0" w:color="000000"/>
              <w:right w:val="single" w:sz="4" w:space="0" w:color="000000"/>
            </w:tcBorders>
            <w:vAlign w:val="center"/>
          </w:tcPr>
          <w:p w14:paraId="373EC6E0" w14:textId="77777777" w:rsidR="00544CBC" w:rsidRDefault="00544CBC">
            <w:pPr>
              <w:widowControl/>
              <w:ind w:firstLineChars="0" w:firstLine="0"/>
              <w:jc w:val="left"/>
              <w:rPr>
                <w:rFonts w:ascii="宋体" w:eastAsia="宋体" w:hAnsi="宋体" w:cs="Arial"/>
                <w:kern w:val="0"/>
                <w:sz w:val="20"/>
                <w:szCs w:val="20"/>
              </w:rPr>
            </w:pPr>
          </w:p>
        </w:tc>
        <w:tc>
          <w:tcPr>
            <w:tcW w:w="3368" w:type="dxa"/>
            <w:vMerge/>
            <w:tcBorders>
              <w:top w:val="nil"/>
              <w:left w:val="nil"/>
              <w:bottom w:val="single" w:sz="4" w:space="0" w:color="000000"/>
              <w:right w:val="single" w:sz="4" w:space="0" w:color="000000"/>
            </w:tcBorders>
            <w:vAlign w:val="center"/>
          </w:tcPr>
          <w:p w14:paraId="7E605FF4" w14:textId="77777777" w:rsidR="00544CBC" w:rsidRDefault="00544CBC">
            <w:pPr>
              <w:widowControl/>
              <w:ind w:firstLineChars="0" w:firstLine="0"/>
              <w:jc w:val="left"/>
              <w:rPr>
                <w:rFonts w:ascii="宋体" w:eastAsia="宋体" w:hAnsi="宋体" w:cs="Arial"/>
                <w:kern w:val="0"/>
                <w:sz w:val="20"/>
                <w:szCs w:val="20"/>
              </w:rPr>
            </w:pPr>
          </w:p>
        </w:tc>
        <w:tc>
          <w:tcPr>
            <w:tcW w:w="3118" w:type="dxa"/>
            <w:vMerge/>
            <w:tcBorders>
              <w:top w:val="nil"/>
              <w:left w:val="nil"/>
              <w:bottom w:val="single" w:sz="4" w:space="0" w:color="000000"/>
              <w:right w:val="single" w:sz="4" w:space="0" w:color="000000"/>
            </w:tcBorders>
            <w:vAlign w:val="center"/>
          </w:tcPr>
          <w:p w14:paraId="524E1903" w14:textId="77777777" w:rsidR="00544CBC" w:rsidRDefault="00544CBC">
            <w:pPr>
              <w:widowControl/>
              <w:ind w:firstLineChars="0" w:firstLine="0"/>
              <w:jc w:val="left"/>
              <w:rPr>
                <w:rFonts w:ascii="宋体" w:eastAsia="宋体" w:hAnsi="宋体" w:cs="Arial"/>
                <w:kern w:val="0"/>
                <w:sz w:val="20"/>
                <w:szCs w:val="20"/>
              </w:rPr>
            </w:pPr>
          </w:p>
        </w:tc>
        <w:tc>
          <w:tcPr>
            <w:tcW w:w="3119" w:type="dxa"/>
            <w:vMerge/>
            <w:tcBorders>
              <w:top w:val="nil"/>
              <w:left w:val="nil"/>
              <w:bottom w:val="single" w:sz="4" w:space="0" w:color="000000"/>
              <w:right w:val="single" w:sz="4" w:space="0" w:color="000000"/>
            </w:tcBorders>
            <w:vAlign w:val="center"/>
          </w:tcPr>
          <w:p w14:paraId="19226E38" w14:textId="77777777" w:rsidR="00544CBC" w:rsidRDefault="00544CBC">
            <w:pPr>
              <w:widowControl/>
              <w:ind w:firstLineChars="0" w:firstLine="0"/>
              <w:jc w:val="left"/>
              <w:rPr>
                <w:rFonts w:ascii="宋体" w:eastAsia="宋体" w:hAnsi="宋体" w:cs="Arial"/>
                <w:kern w:val="0"/>
                <w:sz w:val="20"/>
                <w:szCs w:val="20"/>
              </w:rPr>
            </w:pPr>
          </w:p>
        </w:tc>
        <w:tc>
          <w:tcPr>
            <w:tcW w:w="3349" w:type="dxa"/>
            <w:vMerge/>
            <w:tcBorders>
              <w:top w:val="nil"/>
              <w:left w:val="nil"/>
              <w:bottom w:val="single" w:sz="4" w:space="0" w:color="000000"/>
              <w:right w:val="single" w:sz="4" w:space="0" w:color="000000"/>
            </w:tcBorders>
            <w:vAlign w:val="center"/>
          </w:tcPr>
          <w:p w14:paraId="58EB23EC" w14:textId="77777777" w:rsidR="00544CBC" w:rsidRDefault="00544CBC">
            <w:pPr>
              <w:widowControl/>
              <w:ind w:firstLineChars="0" w:firstLine="0"/>
              <w:jc w:val="left"/>
              <w:rPr>
                <w:rFonts w:ascii="宋体" w:eastAsia="宋体" w:hAnsi="宋体" w:cs="Arial"/>
                <w:kern w:val="0"/>
                <w:sz w:val="20"/>
                <w:szCs w:val="20"/>
              </w:rPr>
            </w:pPr>
          </w:p>
        </w:tc>
        <w:tc>
          <w:tcPr>
            <w:tcW w:w="249" w:type="dxa"/>
            <w:tcBorders>
              <w:top w:val="nil"/>
              <w:left w:val="nil"/>
              <w:bottom w:val="nil"/>
              <w:right w:val="nil"/>
            </w:tcBorders>
            <w:shd w:val="clear" w:color="auto" w:fill="auto"/>
            <w:noWrap/>
            <w:vAlign w:val="bottom"/>
          </w:tcPr>
          <w:p w14:paraId="4FCDFCCF"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7C9673DA" w14:textId="77777777" w:rsidTr="003D21AD">
        <w:trPr>
          <w:trHeight w:val="302"/>
        </w:trPr>
        <w:tc>
          <w:tcPr>
            <w:tcW w:w="4395" w:type="dxa"/>
            <w:gridSpan w:val="4"/>
            <w:tcBorders>
              <w:top w:val="nil"/>
              <w:left w:val="single" w:sz="4" w:space="0" w:color="000000"/>
              <w:bottom w:val="single" w:sz="4" w:space="0" w:color="000000"/>
              <w:right w:val="single" w:sz="4" w:space="0" w:color="000000"/>
            </w:tcBorders>
            <w:shd w:val="clear" w:color="000000" w:fill="C0C0C0"/>
            <w:noWrap/>
            <w:vAlign w:val="center"/>
          </w:tcPr>
          <w:p w14:paraId="3E96FC85"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栏次</w:t>
            </w:r>
          </w:p>
        </w:tc>
        <w:tc>
          <w:tcPr>
            <w:tcW w:w="3118" w:type="dxa"/>
            <w:tcBorders>
              <w:top w:val="nil"/>
              <w:left w:val="nil"/>
              <w:bottom w:val="single" w:sz="4" w:space="0" w:color="000000"/>
              <w:right w:val="single" w:sz="4" w:space="0" w:color="000000"/>
            </w:tcBorders>
            <w:shd w:val="clear" w:color="000000" w:fill="C0C0C0"/>
            <w:noWrap/>
            <w:vAlign w:val="center"/>
          </w:tcPr>
          <w:p w14:paraId="416242F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3119" w:type="dxa"/>
            <w:tcBorders>
              <w:top w:val="nil"/>
              <w:left w:val="nil"/>
              <w:bottom w:val="single" w:sz="4" w:space="0" w:color="000000"/>
              <w:right w:val="single" w:sz="4" w:space="0" w:color="000000"/>
            </w:tcBorders>
            <w:shd w:val="clear" w:color="000000" w:fill="C0C0C0"/>
            <w:noWrap/>
            <w:vAlign w:val="center"/>
          </w:tcPr>
          <w:p w14:paraId="71B111D1"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3349" w:type="dxa"/>
            <w:tcBorders>
              <w:top w:val="nil"/>
              <w:left w:val="nil"/>
              <w:bottom w:val="single" w:sz="4" w:space="0" w:color="000000"/>
              <w:right w:val="single" w:sz="4" w:space="0" w:color="000000"/>
            </w:tcBorders>
            <w:shd w:val="clear" w:color="000000" w:fill="C0C0C0"/>
            <w:noWrap/>
            <w:vAlign w:val="center"/>
          </w:tcPr>
          <w:p w14:paraId="31056F52"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249" w:type="dxa"/>
            <w:vAlign w:val="center"/>
          </w:tcPr>
          <w:p w14:paraId="388C61F3"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094C0036" w14:textId="77777777" w:rsidTr="003D21AD">
        <w:trPr>
          <w:trHeight w:val="302"/>
        </w:trPr>
        <w:tc>
          <w:tcPr>
            <w:tcW w:w="4395" w:type="dxa"/>
            <w:gridSpan w:val="4"/>
            <w:tcBorders>
              <w:top w:val="nil"/>
              <w:left w:val="single" w:sz="4" w:space="0" w:color="000000"/>
              <w:bottom w:val="single" w:sz="4" w:space="0" w:color="000000"/>
              <w:right w:val="single" w:sz="4" w:space="0" w:color="000000"/>
            </w:tcBorders>
            <w:shd w:val="clear" w:color="000000" w:fill="C0C0C0"/>
            <w:noWrap/>
            <w:vAlign w:val="center"/>
          </w:tcPr>
          <w:p w14:paraId="32E76476"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合计</w:t>
            </w:r>
          </w:p>
        </w:tc>
        <w:tc>
          <w:tcPr>
            <w:tcW w:w="3118" w:type="dxa"/>
            <w:tcBorders>
              <w:top w:val="nil"/>
              <w:left w:val="nil"/>
              <w:bottom w:val="single" w:sz="4" w:space="0" w:color="000000"/>
              <w:right w:val="single" w:sz="4" w:space="0" w:color="000000"/>
            </w:tcBorders>
            <w:shd w:val="clear" w:color="000000" w:fill="FFFFFF"/>
            <w:noWrap/>
            <w:vAlign w:val="center"/>
          </w:tcPr>
          <w:p w14:paraId="7205DCDA" w14:textId="2185A1F9"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b/>
                <w:bCs/>
                <w:kern w:val="0"/>
                <w:sz w:val="20"/>
                <w:szCs w:val="20"/>
              </w:rPr>
              <w:t>14,049.49</w:t>
            </w:r>
          </w:p>
        </w:tc>
        <w:tc>
          <w:tcPr>
            <w:tcW w:w="3119" w:type="dxa"/>
            <w:tcBorders>
              <w:top w:val="nil"/>
              <w:left w:val="nil"/>
              <w:bottom w:val="single" w:sz="4" w:space="0" w:color="000000"/>
              <w:right w:val="single" w:sz="4" w:space="0" w:color="000000"/>
            </w:tcBorders>
            <w:shd w:val="clear" w:color="000000" w:fill="FFFFFF"/>
            <w:noWrap/>
            <w:vAlign w:val="center"/>
          </w:tcPr>
          <w:p w14:paraId="65F69D2A" w14:textId="524882CF"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b/>
                <w:bCs/>
                <w:kern w:val="0"/>
                <w:sz w:val="20"/>
                <w:szCs w:val="20"/>
              </w:rPr>
              <w:t>7,382.35</w:t>
            </w:r>
          </w:p>
        </w:tc>
        <w:tc>
          <w:tcPr>
            <w:tcW w:w="3349" w:type="dxa"/>
            <w:tcBorders>
              <w:top w:val="nil"/>
              <w:left w:val="nil"/>
              <w:bottom w:val="single" w:sz="4" w:space="0" w:color="000000"/>
              <w:right w:val="single" w:sz="4" w:space="0" w:color="000000"/>
            </w:tcBorders>
            <w:shd w:val="clear" w:color="000000" w:fill="FFFFFF"/>
            <w:noWrap/>
            <w:vAlign w:val="center"/>
          </w:tcPr>
          <w:p w14:paraId="40F84BC5" w14:textId="15DD4E2C" w:rsidR="00544CBC" w:rsidRDefault="00FE062A">
            <w:pPr>
              <w:widowControl/>
              <w:ind w:firstLineChars="0" w:firstLine="0"/>
              <w:jc w:val="right"/>
              <w:rPr>
                <w:rFonts w:ascii="宋体" w:eastAsia="宋体" w:hAnsi="宋体" w:cs="Arial"/>
                <w:b/>
                <w:bCs/>
                <w:kern w:val="0"/>
                <w:sz w:val="20"/>
                <w:szCs w:val="20"/>
              </w:rPr>
            </w:pPr>
            <w:r>
              <w:rPr>
                <w:rFonts w:ascii="宋体" w:eastAsia="宋体" w:hAnsi="宋体" w:cs="Arial"/>
                <w:b/>
                <w:bCs/>
                <w:kern w:val="0"/>
                <w:sz w:val="20"/>
                <w:szCs w:val="20"/>
              </w:rPr>
              <w:t>6,667.14</w:t>
            </w:r>
          </w:p>
        </w:tc>
        <w:tc>
          <w:tcPr>
            <w:tcW w:w="249" w:type="dxa"/>
            <w:vAlign w:val="center"/>
          </w:tcPr>
          <w:p w14:paraId="107F938B" w14:textId="77777777" w:rsidR="00544CBC" w:rsidRDefault="00544CBC">
            <w:pPr>
              <w:widowControl/>
              <w:ind w:firstLineChars="0" w:firstLine="0"/>
              <w:jc w:val="left"/>
              <w:rPr>
                <w:rFonts w:ascii="Times New Roman" w:eastAsia="Times New Roman" w:hAnsi="Times New Roman"/>
                <w:kern w:val="0"/>
                <w:sz w:val="20"/>
                <w:szCs w:val="20"/>
              </w:rPr>
            </w:pPr>
          </w:p>
        </w:tc>
      </w:tr>
      <w:tr w:rsidR="003D21AD" w14:paraId="4E60E563"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43B0BA62" w14:textId="12C0305B"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3368" w:type="dxa"/>
            <w:tcBorders>
              <w:top w:val="nil"/>
              <w:left w:val="nil"/>
              <w:bottom w:val="single" w:sz="4" w:space="0" w:color="000000"/>
              <w:right w:val="single" w:sz="4" w:space="0" w:color="000000"/>
            </w:tcBorders>
            <w:shd w:val="clear" w:color="000000" w:fill="C0C0C0"/>
            <w:noWrap/>
            <w:vAlign w:val="center"/>
          </w:tcPr>
          <w:p w14:paraId="6DEB263A" w14:textId="720BC0FD"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3118" w:type="dxa"/>
            <w:tcBorders>
              <w:top w:val="nil"/>
              <w:left w:val="nil"/>
              <w:bottom w:val="single" w:sz="4" w:space="0" w:color="000000"/>
              <w:right w:val="single" w:sz="4" w:space="0" w:color="000000"/>
            </w:tcBorders>
            <w:shd w:val="clear" w:color="000000" w:fill="C0C0C0"/>
            <w:noWrap/>
            <w:vAlign w:val="center"/>
          </w:tcPr>
          <w:p w14:paraId="71267D19" w14:textId="47F79103"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3119" w:type="dxa"/>
            <w:tcBorders>
              <w:top w:val="nil"/>
              <w:left w:val="nil"/>
              <w:bottom w:val="single" w:sz="4" w:space="0" w:color="000000"/>
              <w:right w:val="single" w:sz="4" w:space="0" w:color="000000"/>
            </w:tcBorders>
            <w:shd w:val="clear" w:color="000000" w:fill="C0C0C0"/>
            <w:noWrap/>
            <w:vAlign w:val="center"/>
          </w:tcPr>
          <w:p w14:paraId="6C9A1600" w14:textId="7F82F787"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6E4AE9D2" w14:textId="5E5EF545"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249" w:type="dxa"/>
            <w:vAlign w:val="center"/>
          </w:tcPr>
          <w:p w14:paraId="4AF905D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BB6306B"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0C3092B5" w14:textId="7BF44263"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21299</w:t>
            </w:r>
          </w:p>
        </w:tc>
        <w:tc>
          <w:tcPr>
            <w:tcW w:w="3368" w:type="dxa"/>
            <w:tcBorders>
              <w:top w:val="nil"/>
              <w:left w:val="nil"/>
              <w:bottom w:val="single" w:sz="4" w:space="0" w:color="000000"/>
              <w:right w:val="single" w:sz="4" w:space="0" w:color="000000"/>
            </w:tcBorders>
            <w:shd w:val="clear" w:color="000000" w:fill="C0C0C0"/>
            <w:noWrap/>
            <w:vAlign w:val="center"/>
          </w:tcPr>
          <w:p w14:paraId="3E78D0A4" w14:textId="64A3C680"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21299</w:t>
            </w:r>
          </w:p>
        </w:tc>
        <w:tc>
          <w:tcPr>
            <w:tcW w:w="3118" w:type="dxa"/>
            <w:tcBorders>
              <w:top w:val="nil"/>
              <w:left w:val="nil"/>
              <w:bottom w:val="single" w:sz="4" w:space="0" w:color="000000"/>
              <w:right w:val="single" w:sz="4" w:space="0" w:color="000000"/>
            </w:tcBorders>
            <w:shd w:val="clear" w:color="000000" w:fill="C0C0C0"/>
            <w:noWrap/>
            <w:vAlign w:val="center"/>
          </w:tcPr>
          <w:p w14:paraId="3BE907D5" w14:textId="7A03041F"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3119" w:type="dxa"/>
            <w:tcBorders>
              <w:top w:val="nil"/>
              <w:left w:val="nil"/>
              <w:bottom w:val="single" w:sz="4" w:space="0" w:color="000000"/>
              <w:right w:val="single" w:sz="4" w:space="0" w:color="000000"/>
            </w:tcBorders>
            <w:shd w:val="clear" w:color="000000" w:fill="C0C0C0"/>
            <w:noWrap/>
            <w:vAlign w:val="center"/>
          </w:tcPr>
          <w:p w14:paraId="75DE5190" w14:textId="60C2217B"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6CEC03AF" w14:textId="128B4E38"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180.00</w:t>
            </w:r>
          </w:p>
        </w:tc>
        <w:tc>
          <w:tcPr>
            <w:tcW w:w="249" w:type="dxa"/>
            <w:vAlign w:val="center"/>
          </w:tcPr>
          <w:p w14:paraId="355652E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531CF76"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65E79CBB" w14:textId="0544685B"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2129901</w:t>
            </w:r>
          </w:p>
        </w:tc>
        <w:tc>
          <w:tcPr>
            <w:tcW w:w="3368" w:type="dxa"/>
            <w:tcBorders>
              <w:top w:val="nil"/>
              <w:left w:val="nil"/>
              <w:bottom w:val="single" w:sz="4" w:space="0" w:color="000000"/>
              <w:right w:val="single" w:sz="4" w:space="0" w:color="000000"/>
            </w:tcBorders>
            <w:shd w:val="clear" w:color="000000" w:fill="CCFFFF"/>
            <w:noWrap/>
            <w:vAlign w:val="center"/>
          </w:tcPr>
          <w:p w14:paraId="0174AD6B" w14:textId="2C640C67"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2129901</w:t>
            </w:r>
          </w:p>
        </w:tc>
        <w:tc>
          <w:tcPr>
            <w:tcW w:w="3118" w:type="dxa"/>
            <w:tcBorders>
              <w:top w:val="nil"/>
              <w:left w:val="nil"/>
              <w:bottom w:val="single" w:sz="4" w:space="0" w:color="000000"/>
              <w:right w:val="single" w:sz="4" w:space="0" w:color="000000"/>
            </w:tcBorders>
            <w:shd w:val="clear" w:color="000000" w:fill="FFFFFF"/>
            <w:noWrap/>
            <w:vAlign w:val="center"/>
          </w:tcPr>
          <w:p w14:paraId="742DA288" w14:textId="153C9EBE"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180.00</w:t>
            </w:r>
          </w:p>
        </w:tc>
        <w:tc>
          <w:tcPr>
            <w:tcW w:w="3119" w:type="dxa"/>
            <w:tcBorders>
              <w:top w:val="nil"/>
              <w:left w:val="nil"/>
              <w:bottom w:val="single" w:sz="4" w:space="0" w:color="000000"/>
              <w:right w:val="single" w:sz="4" w:space="0" w:color="000000"/>
            </w:tcBorders>
            <w:shd w:val="clear" w:color="000000" w:fill="FFFFFF"/>
            <w:noWrap/>
            <w:vAlign w:val="center"/>
          </w:tcPr>
          <w:p w14:paraId="15C1323F" w14:textId="51A291E6"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349" w:type="dxa"/>
            <w:tcBorders>
              <w:top w:val="nil"/>
              <w:left w:val="nil"/>
              <w:bottom w:val="single" w:sz="4" w:space="0" w:color="000000"/>
              <w:right w:val="single" w:sz="4" w:space="0" w:color="000000"/>
            </w:tcBorders>
            <w:shd w:val="clear" w:color="000000" w:fill="FFFFFF"/>
            <w:noWrap/>
            <w:vAlign w:val="center"/>
          </w:tcPr>
          <w:p w14:paraId="2FB15D0D" w14:textId="64C40B34"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180.00</w:t>
            </w:r>
          </w:p>
        </w:tc>
        <w:tc>
          <w:tcPr>
            <w:tcW w:w="249" w:type="dxa"/>
            <w:vAlign w:val="center"/>
          </w:tcPr>
          <w:p w14:paraId="424B7E1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73544B8F"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3F7E8194" w14:textId="4FEEC43F"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201</w:t>
            </w:r>
          </w:p>
        </w:tc>
        <w:tc>
          <w:tcPr>
            <w:tcW w:w="3368" w:type="dxa"/>
            <w:tcBorders>
              <w:top w:val="nil"/>
              <w:left w:val="nil"/>
              <w:bottom w:val="single" w:sz="4" w:space="0" w:color="000000"/>
              <w:right w:val="single" w:sz="4" w:space="0" w:color="000000"/>
            </w:tcBorders>
            <w:shd w:val="clear" w:color="000000" w:fill="C0C0C0"/>
            <w:noWrap/>
            <w:vAlign w:val="center"/>
          </w:tcPr>
          <w:p w14:paraId="733DD47E" w14:textId="15EB967B"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一般公共服务支出</w:t>
            </w:r>
          </w:p>
        </w:tc>
        <w:tc>
          <w:tcPr>
            <w:tcW w:w="3118" w:type="dxa"/>
            <w:tcBorders>
              <w:top w:val="nil"/>
              <w:left w:val="nil"/>
              <w:bottom w:val="single" w:sz="4" w:space="0" w:color="000000"/>
              <w:right w:val="single" w:sz="4" w:space="0" w:color="000000"/>
            </w:tcBorders>
            <w:shd w:val="clear" w:color="000000" w:fill="C0C0C0"/>
            <w:noWrap/>
            <w:vAlign w:val="center"/>
          </w:tcPr>
          <w:p w14:paraId="260DDBCA" w14:textId="09F8AE40"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118.33</w:t>
            </w:r>
          </w:p>
        </w:tc>
        <w:tc>
          <w:tcPr>
            <w:tcW w:w="3119" w:type="dxa"/>
            <w:tcBorders>
              <w:top w:val="nil"/>
              <w:left w:val="nil"/>
              <w:bottom w:val="single" w:sz="4" w:space="0" w:color="000000"/>
              <w:right w:val="single" w:sz="4" w:space="0" w:color="000000"/>
            </w:tcBorders>
            <w:shd w:val="clear" w:color="000000" w:fill="C0C0C0"/>
            <w:noWrap/>
            <w:vAlign w:val="center"/>
          </w:tcPr>
          <w:p w14:paraId="7CB58B27" w14:textId="24417E41"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118.33</w:t>
            </w:r>
          </w:p>
        </w:tc>
        <w:tc>
          <w:tcPr>
            <w:tcW w:w="3349" w:type="dxa"/>
            <w:tcBorders>
              <w:top w:val="nil"/>
              <w:left w:val="nil"/>
              <w:bottom w:val="single" w:sz="4" w:space="0" w:color="000000"/>
              <w:right w:val="single" w:sz="4" w:space="0" w:color="000000"/>
            </w:tcBorders>
            <w:shd w:val="clear" w:color="000000" w:fill="C0C0C0"/>
            <w:noWrap/>
            <w:vAlign w:val="center"/>
          </w:tcPr>
          <w:p w14:paraId="5BA84EE7" w14:textId="7F955582"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49" w:type="dxa"/>
            <w:vAlign w:val="center"/>
          </w:tcPr>
          <w:p w14:paraId="62E7D7F2"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158992F5"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0A3B2B63" w14:textId="1EFE4A86"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20103</w:t>
            </w:r>
          </w:p>
        </w:tc>
        <w:tc>
          <w:tcPr>
            <w:tcW w:w="3368" w:type="dxa"/>
            <w:tcBorders>
              <w:top w:val="nil"/>
              <w:left w:val="nil"/>
              <w:bottom w:val="single" w:sz="4" w:space="0" w:color="000000"/>
              <w:right w:val="single" w:sz="4" w:space="0" w:color="000000"/>
            </w:tcBorders>
            <w:shd w:val="clear" w:color="000000" w:fill="C0C0C0"/>
            <w:noWrap/>
            <w:vAlign w:val="center"/>
          </w:tcPr>
          <w:p w14:paraId="1AFC242C" w14:textId="1C7DB88B"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政府办公厅（室）及相关机构事务</w:t>
            </w:r>
          </w:p>
        </w:tc>
        <w:tc>
          <w:tcPr>
            <w:tcW w:w="3118" w:type="dxa"/>
            <w:tcBorders>
              <w:top w:val="nil"/>
              <w:left w:val="nil"/>
              <w:bottom w:val="single" w:sz="4" w:space="0" w:color="000000"/>
              <w:right w:val="single" w:sz="4" w:space="0" w:color="000000"/>
            </w:tcBorders>
            <w:shd w:val="clear" w:color="000000" w:fill="C0C0C0"/>
            <w:noWrap/>
            <w:vAlign w:val="center"/>
          </w:tcPr>
          <w:p w14:paraId="56047018" w14:textId="1E1D7960"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118.33</w:t>
            </w:r>
          </w:p>
        </w:tc>
        <w:tc>
          <w:tcPr>
            <w:tcW w:w="3119" w:type="dxa"/>
            <w:tcBorders>
              <w:top w:val="nil"/>
              <w:left w:val="nil"/>
              <w:bottom w:val="single" w:sz="4" w:space="0" w:color="000000"/>
              <w:right w:val="single" w:sz="4" w:space="0" w:color="000000"/>
            </w:tcBorders>
            <w:shd w:val="clear" w:color="000000" w:fill="C0C0C0"/>
            <w:noWrap/>
            <w:vAlign w:val="center"/>
          </w:tcPr>
          <w:p w14:paraId="034D26D5" w14:textId="6BC61949"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118.33</w:t>
            </w:r>
          </w:p>
        </w:tc>
        <w:tc>
          <w:tcPr>
            <w:tcW w:w="3349" w:type="dxa"/>
            <w:tcBorders>
              <w:top w:val="nil"/>
              <w:left w:val="nil"/>
              <w:bottom w:val="single" w:sz="4" w:space="0" w:color="000000"/>
              <w:right w:val="single" w:sz="4" w:space="0" w:color="000000"/>
            </w:tcBorders>
            <w:shd w:val="clear" w:color="000000" w:fill="C0C0C0"/>
            <w:noWrap/>
            <w:vAlign w:val="center"/>
          </w:tcPr>
          <w:p w14:paraId="41D77240" w14:textId="29C4F550"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49" w:type="dxa"/>
            <w:vAlign w:val="center"/>
          </w:tcPr>
          <w:p w14:paraId="0146D5ED"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6B5B34E"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7B7629E7" w14:textId="0403D835"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2010301</w:t>
            </w:r>
          </w:p>
        </w:tc>
        <w:tc>
          <w:tcPr>
            <w:tcW w:w="3368" w:type="dxa"/>
            <w:tcBorders>
              <w:top w:val="nil"/>
              <w:left w:val="nil"/>
              <w:bottom w:val="single" w:sz="4" w:space="0" w:color="000000"/>
              <w:right w:val="single" w:sz="4" w:space="0" w:color="000000"/>
            </w:tcBorders>
            <w:shd w:val="clear" w:color="000000" w:fill="CCFFFF"/>
            <w:noWrap/>
            <w:vAlign w:val="center"/>
          </w:tcPr>
          <w:p w14:paraId="7F32757B" w14:textId="228A0A13"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行政运行</w:t>
            </w:r>
          </w:p>
        </w:tc>
        <w:tc>
          <w:tcPr>
            <w:tcW w:w="3118" w:type="dxa"/>
            <w:tcBorders>
              <w:top w:val="nil"/>
              <w:left w:val="nil"/>
              <w:bottom w:val="single" w:sz="4" w:space="0" w:color="000000"/>
              <w:right w:val="single" w:sz="4" w:space="0" w:color="000000"/>
            </w:tcBorders>
            <w:shd w:val="clear" w:color="000000" w:fill="FFFFFF"/>
            <w:noWrap/>
            <w:vAlign w:val="center"/>
          </w:tcPr>
          <w:p w14:paraId="4DD1E58C" w14:textId="24B143CF"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118.33</w:t>
            </w:r>
          </w:p>
        </w:tc>
        <w:tc>
          <w:tcPr>
            <w:tcW w:w="3119" w:type="dxa"/>
            <w:tcBorders>
              <w:top w:val="nil"/>
              <w:left w:val="nil"/>
              <w:bottom w:val="single" w:sz="4" w:space="0" w:color="000000"/>
              <w:right w:val="single" w:sz="4" w:space="0" w:color="000000"/>
            </w:tcBorders>
            <w:shd w:val="clear" w:color="000000" w:fill="FFFFFF"/>
            <w:noWrap/>
            <w:vAlign w:val="center"/>
          </w:tcPr>
          <w:p w14:paraId="085FFB10" w14:textId="3F832BEC"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118.33</w:t>
            </w:r>
          </w:p>
        </w:tc>
        <w:tc>
          <w:tcPr>
            <w:tcW w:w="3349" w:type="dxa"/>
            <w:tcBorders>
              <w:top w:val="nil"/>
              <w:left w:val="nil"/>
              <w:bottom w:val="single" w:sz="4" w:space="0" w:color="000000"/>
              <w:right w:val="single" w:sz="4" w:space="0" w:color="000000"/>
            </w:tcBorders>
            <w:shd w:val="clear" w:color="000000" w:fill="FFFFFF"/>
            <w:noWrap/>
            <w:vAlign w:val="center"/>
          </w:tcPr>
          <w:p w14:paraId="652F4810" w14:textId="2638E0C4"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vAlign w:val="center"/>
          </w:tcPr>
          <w:p w14:paraId="61EC70F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DFFE91A"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782C2D5E" w14:textId="6F13857C"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w:t>
            </w:r>
          </w:p>
        </w:tc>
        <w:tc>
          <w:tcPr>
            <w:tcW w:w="3368" w:type="dxa"/>
            <w:tcBorders>
              <w:top w:val="nil"/>
              <w:left w:val="nil"/>
              <w:bottom w:val="single" w:sz="4" w:space="0" w:color="000000"/>
              <w:right w:val="single" w:sz="4" w:space="0" w:color="000000"/>
            </w:tcBorders>
            <w:shd w:val="clear" w:color="000000" w:fill="C0C0C0"/>
            <w:noWrap/>
            <w:vAlign w:val="center"/>
          </w:tcPr>
          <w:p w14:paraId="51D556D9" w14:textId="5AF4CE6C"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城乡社区支出</w:t>
            </w:r>
          </w:p>
        </w:tc>
        <w:tc>
          <w:tcPr>
            <w:tcW w:w="3118" w:type="dxa"/>
            <w:tcBorders>
              <w:top w:val="nil"/>
              <w:left w:val="nil"/>
              <w:bottom w:val="single" w:sz="4" w:space="0" w:color="000000"/>
              <w:right w:val="single" w:sz="4" w:space="0" w:color="000000"/>
            </w:tcBorders>
            <w:shd w:val="clear" w:color="000000" w:fill="C0C0C0"/>
            <w:noWrap/>
            <w:vAlign w:val="center"/>
          </w:tcPr>
          <w:p w14:paraId="0071ABA9" w14:textId="7C9FE01E"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13,301.56</w:t>
            </w:r>
          </w:p>
        </w:tc>
        <w:tc>
          <w:tcPr>
            <w:tcW w:w="3119" w:type="dxa"/>
            <w:tcBorders>
              <w:top w:val="nil"/>
              <w:left w:val="nil"/>
              <w:bottom w:val="single" w:sz="4" w:space="0" w:color="000000"/>
              <w:right w:val="single" w:sz="4" w:space="0" w:color="000000"/>
            </w:tcBorders>
            <w:shd w:val="clear" w:color="000000" w:fill="C0C0C0"/>
            <w:noWrap/>
            <w:vAlign w:val="center"/>
          </w:tcPr>
          <w:p w14:paraId="23D32A4B" w14:textId="1C65EBC4"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7,264.02</w:t>
            </w:r>
          </w:p>
        </w:tc>
        <w:tc>
          <w:tcPr>
            <w:tcW w:w="3349" w:type="dxa"/>
            <w:tcBorders>
              <w:top w:val="nil"/>
              <w:left w:val="nil"/>
              <w:bottom w:val="single" w:sz="4" w:space="0" w:color="000000"/>
              <w:right w:val="single" w:sz="4" w:space="0" w:color="000000"/>
            </w:tcBorders>
            <w:shd w:val="clear" w:color="000000" w:fill="C0C0C0"/>
            <w:noWrap/>
            <w:vAlign w:val="center"/>
          </w:tcPr>
          <w:p w14:paraId="770A460D" w14:textId="0D128444"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6,037.54</w:t>
            </w:r>
          </w:p>
        </w:tc>
        <w:tc>
          <w:tcPr>
            <w:tcW w:w="249" w:type="dxa"/>
            <w:vAlign w:val="center"/>
          </w:tcPr>
          <w:p w14:paraId="602E5F03"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7EBE1B4"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77231A20" w14:textId="1A68D1D0"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21201</w:t>
            </w:r>
          </w:p>
        </w:tc>
        <w:tc>
          <w:tcPr>
            <w:tcW w:w="3368" w:type="dxa"/>
            <w:tcBorders>
              <w:top w:val="nil"/>
              <w:left w:val="nil"/>
              <w:bottom w:val="single" w:sz="4" w:space="0" w:color="000000"/>
              <w:right w:val="single" w:sz="4" w:space="0" w:color="000000"/>
            </w:tcBorders>
            <w:shd w:val="clear" w:color="000000" w:fill="C0C0C0"/>
            <w:noWrap/>
            <w:vAlign w:val="center"/>
          </w:tcPr>
          <w:p w14:paraId="18AE3D4E" w14:textId="4245D960"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城乡社区管理事务</w:t>
            </w:r>
          </w:p>
        </w:tc>
        <w:tc>
          <w:tcPr>
            <w:tcW w:w="3118" w:type="dxa"/>
            <w:tcBorders>
              <w:top w:val="nil"/>
              <w:left w:val="nil"/>
              <w:bottom w:val="single" w:sz="4" w:space="0" w:color="000000"/>
              <w:right w:val="single" w:sz="4" w:space="0" w:color="000000"/>
            </w:tcBorders>
            <w:shd w:val="clear" w:color="000000" w:fill="C0C0C0"/>
            <w:noWrap/>
            <w:vAlign w:val="center"/>
          </w:tcPr>
          <w:p w14:paraId="6F72A097" w14:textId="0CB1164A"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1,593.95</w:t>
            </w:r>
          </w:p>
        </w:tc>
        <w:tc>
          <w:tcPr>
            <w:tcW w:w="3119" w:type="dxa"/>
            <w:tcBorders>
              <w:top w:val="nil"/>
              <w:left w:val="nil"/>
              <w:bottom w:val="single" w:sz="4" w:space="0" w:color="000000"/>
              <w:right w:val="single" w:sz="4" w:space="0" w:color="000000"/>
            </w:tcBorders>
            <w:shd w:val="clear" w:color="000000" w:fill="C0C0C0"/>
            <w:noWrap/>
            <w:vAlign w:val="center"/>
          </w:tcPr>
          <w:p w14:paraId="1B87B718" w14:textId="00B0C345"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1,593.95</w:t>
            </w:r>
          </w:p>
        </w:tc>
        <w:tc>
          <w:tcPr>
            <w:tcW w:w="3349" w:type="dxa"/>
            <w:tcBorders>
              <w:top w:val="nil"/>
              <w:left w:val="nil"/>
              <w:bottom w:val="single" w:sz="4" w:space="0" w:color="000000"/>
              <w:right w:val="single" w:sz="4" w:space="0" w:color="000000"/>
            </w:tcBorders>
            <w:shd w:val="clear" w:color="000000" w:fill="C0C0C0"/>
            <w:noWrap/>
            <w:vAlign w:val="center"/>
          </w:tcPr>
          <w:p w14:paraId="4087DF79" w14:textId="183FCBE4"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49" w:type="dxa"/>
            <w:vAlign w:val="center"/>
          </w:tcPr>
          <w:p w14:paraId="3794F0EF"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7FEDBD9"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56AC20D0" w14:textId="627DA88B"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2120101</w:t>
            </w:r>
          </w:p>
        </w:tc>
        <w:tc>
          <w:tcPr>
            <w:tcW w:w="3368" w:type="dxa"/>
            <w:tcBorders>
              <w:top w:val="nil"/>
              <w:left w:val="nil"/>
              <w:bottom w:val="single" w:sz="4" w:space="0" w:color="000000"/>
              <w:right w:val="single" w:sz="4" w:space="0" w:color="000000"/>
            </w:tcBorders>
            <w:shd w:val="clear" w:color="000000" w:fill="CCFFFF"/>
            <w:noWrap/>
            <w:vAlign w:val="center"/>
          </w:tcPr>
          <w:p w14:paraId="2473B37D" w14:textId="09B7C31D"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行政运行</w:t>
            </w:r>
          </w:p>
        </w:tc>
        <w:tc>
          <w:tcPr>
            <w:tcW w:w="3118" w:type="dxa"/>
            <w:tcBorders>
              <w:top w:val="nil"/>
              <w:left w:val="nil"/>
              <w:bottom w:val="single" w:sz="4" w:space="0" w:color="000000"/>
              <w:right w:val="single" w:sz="4" w:space="0" w:color="000000"/>
            </w:tcBorders>
            <w:shd w:val="clear" w:color="000000" w:fill="FFFFFF"/>
            <w:noWrap/>
            <w:vAlign w:val="center"/>
          </w:tcPr>
          <w:p w14:paraId="05B999C8" w14:textId="69C4ECD3"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624.32</w:t>
            </w:r>
          </w:p>
        </w:tc>
        <w:tc>
          <w:tcPr>
            <w:tcW w:w="3119" w:type="dxa"/>
            <w:tcBorders>
              <w:top w:val="nil"/>
              <w:left w:val="nil"/>
              <w:bottom w:val="single" w:sz="4" w:space="0" w:color="000000"/>
              <w:right w:val="single" w:sz="4" w:space="0" w:color="000000"/>
            </w:tcBorders>
            <w:shd w:val="clear" w:color="000000" w:fill="FFFFFF"/>
            <w:noWrap/>
            <w:vAlign w:val="center"/>
          </w:tcPr>
          <w:p w14:paraId="3C4D3931" w14:textId="42BE4AD2"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624.32</w:t>
            </w:r>
          </w:p>
        </w:tc>
        <w:tc>
          <w:tcPr>
            <w:tcW w:w="3349" w:type="dxa"/>
            <w:tcBorders>
              <w:top w:val="nil"/>
              <w:left w:val="nil"/>
              <w:bottom w:val="single" w:sz="4" w:space="0" w:color="000000"/>
              <w:right w:val="single" w:sz="4" w:space="0" w:color="000000"/>
            </w:tcBorders>
            <w:shd w:val="clear" w:color="000000" w:fill="FFFFFF"/>
            <w:noWrap/>
            <w:vAlign w:val="center"/>
          </w:tcPr>
          <w:p w14:paraId="7997D4BB" w14:textId="194930E9"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vAlign w:val="center"/>
          </w:tcPr>
          <w:p w14:paraId="50C8F228"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CC4AF49"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4F4DBA31" w14:textId="27E60D39"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2120106</w:t>
            </w:r>
          </w:p>
        </w:tc>
        <w:tc>
          <w:tcPr>
            <w:tcW w:w="3368" w:type="dxa"/>
            <w:tcBorders>
              <w:top w:val="nil"/>
              <w:left w:val="nil"/>
              <w:bottom w:val="single" w:sz="4" w:space="0" w:color="000000"/>
              <w:right w:val="single" w:sz="4" w:space="0" w:color="000000"/>
            </w:tcBorders>
            <w:shd w:val="clear" w:color="000000" w:fill="CCFFFF"/>
            <w:noWrap/>
            <w:vAlign w:val="center"/>
          </w:tcPr>
          <w:p w14:paraId="73ECD46C" w14:textId="3F960E7C"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工程建设管理</w:t>
            </w:r>
          </w:p>
        </w:tc>
        <w:tc>
          <w:tcPr>
            <w:tcW w:w="3118" w:type="dxa"/>
            <w:tcBorders>
              <w:top w:val="nil"/>
              <w:left w:val="nil"/>
              <w:bottom w:val="single" w:sz="4" w:space="0" w:color="000000"/>
              <w:right w:val="single" w:sz="4" w:space="0" w:color="000000"/>
            </w:tcBorders>
            <w:shd w:val="clear" w:color="000000" w:fill="FFFFFF"/>
            <w:noWrap/>
            <w:vAlign w:val="center"/>
          </w:tcPr>
          <w:p w14:paraId="5F9E1F48" w14:textId="7AB68F86"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176.02</w:t>
            </w:r>
          </w:p>
        </w:tc>
        <w:tc>
          <w:tcPr>
            <w:tcW w:w="3119" w:type="dxa"/>
            <w:tcBorders>
              <w:top w:val="nil"/>
              <w:left w:val="nil"/>
              <w:bottom w:val="single" w:sz="4" w:space="0" w:color="000000"/>
              <w:right w:val="single" w:sz="4" w:space="0" w:color="000000"/>
            </w:tcBorders>
            <w:shd w:val="clear" w:color="000000" w:fill="FFFFFF"/>
            <w:noWrap/>
            <w:vAlign w:val="center"/>
          </w:tcPr>
          <w:p w14:paraId="5022E44C" w14:textId="48ACF7C6"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176.02</w:t>
            </w:r>
          </w:p>
        </w:tc>
        <w:tc>
          <w:tcPr>
            <w:tcW w:w="3349" w:type="dxa"/>
            <w:tcBorders>
              <w:top w:val="nil"/>
              <w:left w:val="nil"/>
              <w:bottom w:val="single" w:sz="4" w:space="0" w:color="000000"/>
              <w:right w:val="single" w:sz="4" w:space="0" w:color="000000"/>
            </w:tcBorders>
            <w:shd w:val="clear" w:color="000000" w:fill="FFFFFF"/>
            <w:noWrap/>
            <w:vAlign w:val="center"/>
          </w:tcPr>
          <w:p w14:paraId="659D1AF6" w14:textId="2EAA3694"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vAlign w:val="center"/>
          </w:tcPr>
          <w:p w14:paraId="57204A06"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3E980E0B"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1217F90B" w14:textId="52FCA8D3"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2120199</w:t>
            </w:r>
          </w:p>
        </w:tc>
        <w:tc>
          <w:tcPr>
            <w:tcW w:w="3368" w:type="dxa"/>
            <w:tcBorders>
              <w:top w:val="nil"/>
              <w:left w:val="nil"/>
              <w:bottom w:val="single" w:sz="4" w:space="0" w:color="000000"/>
              <w:right w:val="single" w:sz="4" w:space="0" w:color="000000"/>
            </w:tcBorders>
            <w:shd w:val="clear" w:color="000000" w:fill="CCFFFF"/>
            <w:noWrap/>
            <w:vAlign w:val="center"/>
          </w:tcPr>
          <w:p w14:paraId="3CB9D5AA" w14:textId="41E5976B"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其他城乡社区管理事务支出</w:t>
            </w:r>
          </w:p>
        </w:tc>
        <w:tc>
          <w:tcPr>
            <w:tcW w:w="3118" w:type="dxa"/>
            <w:tcBorders>
              <w:top w:val="nil"/>
              <w:left w:val="nil"/>
              <w:bottom w:val="single" w:sz="4" w:space="0" w:color="000000"/>
              <w:right w:val="single" w:sz="4" w:space="0" w:color="000000"/>
            </w:tcBorders>
            <w:shd w:val="clear" w:color="000000" w:fill="FFFFFF"/>
            <w:noWrap/>
            <w:vAlign w:val="center"/>
          </w:tcPr>
          <w:p w14:paraId="4046BD37" w14:textId="1FEECBE0"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793.61</w:t>
            </w:r>
          </w:p>
        </w:tc>
        <w:tc>
          <w:tcPr>
            <w:tcW w:w="3119" w:type="dxa"/>
            <w:tcBorders>
              <w:top w:val="nil"/>
              <w:left w:val="nil"/>
              <w:bottom w:val="single" w:sz="4" w:space="0" w:color="000000"/>
              <w:right w:val="single" w:sz="4" w:space="0" w:color="000000"/>
            </w:tcBorders>
            <w:shd w:val="clear" w:color="000000" w:fill="FFFFFF"/>
            <w:noWrap/>
            <w:vAlign w:val="center"/>
          </w:tcPr>
          <w:p w14:paraId="74D5B461" w14:textId="27100859"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793.61</w:t>
            </w:r>
          </w:p>
        </w:tc>
        <w:tc>
          <w:tcPr>
            <w:tcW w:w="3349" w:type="dxa"/>
            <w:tcBorders>
              <w:top w:val="nil"/>
              <w:left w:val="nil"/>
              <w:bottom w:val="single" w:sz="4" w:space="0" w:color="000000"/>
              <w:right w:val="single" w:sz="4" w:space="0" w:color="000000"/>
            </w:tcBorders>
            <w:shd w:val="clear" w:color="000000" w:fill="FFFFFF"/>
            <w:noWrap/>
            <w:vAlign w:val="center"/>
          </w:tcPr>
          <w:p w14:paraId="4575DF6E" w14:textId="2D1D0C1C"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vAlign w:val="center"/>
          </w:tcPr>
          <w:p w14:paraId="560951E8"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D25560C"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14BAF9E1" w14:textId="4E66567A"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21202</w:t>
            </w:r>
          </w:p>
        </w:tc>
        <w:tc>
          <w:tcPr>
            <w:tcW w:w="3368" w:type="dxa"/>
            <w:tcBorders>
              <w:top w:val="nil"/>
              <w:left w:val="nil"/>
              <w:bottom w:val="single" w:sz="4" w:space="0" w:color="000000"/>
              <w:right w:val="single" w:sz="4" w:space="0" w:color="000000"/>
            </w:tcBorders>
            <w:shd w:val="clear" w:color="000000" w:fill="C0C0C0"/>
            <w:noWrap/>
            <w:vAlign w:val="center"/>
          </w:tcPr>
          <w:p w14:paraId="6410D99E" w14:textId="47106B06"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城乡社区规划与管理</w:t>
            </w:r>
          </w:p>
        </w:tc>
        <w:tc>
          <w:tcPr>
            <w:tcW w:w="3118" w:type="dxa"/>
            <w:tcBorders>
              <w:top w:val="nil"/>
              <w:left w:val="nil"/>
              <w:bottom w:val="single" w:sz="4" w:space="0" w:color="000000"/>
              <w:right w:val="single" w:sz="4" w:space="0" w:color="000000"/>
            </w:tcBorders>
            <w:shd w:val="clear" w:color="000000" w:fill="C0C0C0"/>
            <w:noWrap/>
            <w:vAlign w:val="center"/>
          </w:tcPr>
          <w:p w14:paraId="75797B08" w14:textId="5BE6A3D0"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354.94</w:t>
            </w:r>
          </w:p>
        </w:tc>
        <w:tc>
          <w:tcPr>
            <w:tcW w:w="3119" w:type="dxa"/>
            <w:tcBorders>
              <w:top w:val="nil"/>
              <w:left w:val="nil"/>
              <w:bottom w:val="single" w:sz="4" w:space="0" w:color="000000"/>
              <w:right w:val="single" w:sz="4" w:space="0" w:color="000000"/>
            </w:tcBorders>
            <w:shd w:val="clear" w:color="000000" w:fill="C0C0C0"/>
            <w:noWrap/>
            <w:vAlign w:val="center"/>
          </w:tcPr>
          <w:p w14:paraId="5071CCAE" w14:textId="3A274C36"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354.94</w:t>
            </w:r>
          </w:p>
        </w:tc>
        <w:tc>
          <w:tcPr>
            <w:tcW w:w="3349" w:type="dxa"/>
            <w:tcBorders>
              <w:top w:val="nil"/>
              <w:left w:val="nil"/>
              <w:bottom w:val="single" w:sz="4" w:space="0" w:color="000000"/>
              <w:right w:val="single" w:sz="4" w:space="0" w:color="000000"/>
            </w:tcBorders>
            <w:shd w:val="clear" w:color="000000" w:fill="C0C0C0"/>
            <w:noWrap/>
            <w:vAlign w:val="center"/>
          </w:tcPr>
          <w:p w14:paraId="38C602E8" w14:textId="10A391CE"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49" w:type="dxa"/>
            <w:vAlign w:val="center"/>
          </w:tcPr>
          <w:p w14:paraId="1F6A540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EC02F32"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6B771F77" w14:textId="6E1D4BAC"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2120201</w:t>
            </w:r>
          </w:p>
        </w:tc>
        <w:tc>
          <w:tcPr>
            <w:tcW w:w="3368" w:type="dxa"/>
            <w:tcBorders>
              <w:top w:val="nil"/>
              <w:left w:val="nil"/>
              <w:bottom w:val="single" w:sz="4" w:space="0" w:color="000000"/>
              <w:right w:val="single" w:sz="4" w:space="0" w:color="000000"/>
            </w:tcBorders>
            <w:shd w:val="clear" w:color="000000" w:fill="CCFFFF"/>
            <w:noWrap/>
            <w:vAlign w:val="center"/>
          </w:tcPr>
          <w:p w14:paraId="53FF16C9" w14:textId="74ECFC65"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城乡社区规划与管理</w:t>
            </w:r>
          </w:p>
        </w:tc>
        <w:tc>
          <w:tcPr>
            <w:tcW w:w="3118" w:type="dxa"/>
            <w:tcBorders>
              <w:top w:val="nil"/>
              <w:left w:val="nil"/>
              <w:bottom w:val="single" w:sz="4" w:space="0" w:color="000000"/>
              <w:right w:val="single" w:sz="4" w:space="0" w:color="000000"/>
            </w:tcBorders>
            <w:shd w:val="clear" w:color="000000" w:fill="FFFFFF"/>
            <w:noWrap/>
            <w:vAlign w:val="center"/>
          </w:tcPr>
          <w:p w14:paraId="7C19EEEA" w14:textId="429B92B9"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354.94</w:t>
            </w:r>
          </w:p>
        </w:tc>
        <w:tc>
          <w:tcPr>
            <w:tcW w:w="3119" w:type="dxa"/>
            <w:tcBorders>
              <w:top w:val="nil"/>
              <w:left w:val="nil"/>
              <w:bottom w:val="single" w:sz="4" w:space="0" w:color="000000"/>
              <w:right w:val="single" w:sz="4" w:space="0" w:color="000000"/>
            </w:tcBorders>
            <w:shd w:val="clear" w:color="000000" w:fill="FFFFFF"/>
            <w:noWrap/>
            <w:vAlign w:val="center"/>
          </w:tcPr>
          <w:p w14:paraId="09EF754E" w14:textId="65588990"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354.94</w:t>
            </w:r>
          </w:p>
        </w:tc>
        <w:tc>
          <w:tcPr>
            <w:tcW w:w="3349" w:type="dxa"/>
            <w:tcBorders>
              <w:top w:val="nil"/>
              <w:left w:val="nil"/>
              <w:bottom w:val="single" w:sz="4" w:space="0" w:color="000000"/>
              <w:right w:val="single" w:sz="4" w:space="0" w:color="000000"/>
            </w:tcBorders>
            <w:shd w:val="clear" w:color="000000" w:fill="FFFFFF"/>
            <w:noWrap/>
            <w:vAlign w:val="center"/>
          </w:tcPr>
          <w:p w14:paraId="4273F333" w14:textId="10A248A9"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vAlign w:val="center"/>
          </w:tcPr>
          <w:p w14:paraId="7545B867"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7C2798DB"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05B8A9DD" w14:textId="3CCA2BB9"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21203</w:t>
            </w:r>
          </w:p>
        </w:tc>
        <w:tc>
          <w:tcPr>
            <w:tcW w:w="3368" w:type="dxa"/>
            <w:tcBorders>
              <w:top w:val="nil"/>
              <w:left w:val="nil"/>
              <w:bottom w:val="single" w:sz="4" w:space="0" w:color="000000"/>
              <w:right w:val="single" w:sz="4" w:space="0" w:color="000000"/>
            </w:tcBorders>
            <w:shd w:val="clear" w:color="000000" w:fill="C0C0C0"/>
            <w:noWrap/>
            <w:vAlign w:val="center"/>
          </w:tcPr>
          <w:p w14:paraId="18593018" w14:textId="32FC381E"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城乡社区公共设施</w:t>
            </w:r>
          </w:p>
        </w:tc>
        <w:tc>
          <w:tcPr>
            <w:tcW w:w="3118" w:type="dxa"/>
            <w:tcBorders>
              <w:top w:val="nil"/>
              <w:left w:val="nil"/>
              <w:bottom w:val="single" w:sz="4" w:space="0" w:color="000000"/>
              <w:right w:val="single" w:sz="4" w:space="0" w:color="000000"/>
            </w:tcBorders>
            <w:shd w:val="clear" w:color="000000" w:fill="C0C0C0"/>
            <w:noWrap/>
            <w:vAlign w:val="center"/>
          </w:tcPr>
          <w:p w14:paraId="3096D406" w14:textId="11019D8F"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5,315.13</w:t>
            </w:r>
          </w:p>
        </w:tc>
        <w:tc>
          <w:tcPr>
            <w:tcW w:w="3119" w:type="dxa"/>
            <w:tcBorders>
              <w:top w:val="nil"/>
              <w:left w:val="nil"/>
              <w:bottom w:val="single" w:sz="4" w:space="0" w:color="000000"/>
              <w:right w:val="single" w:sz="4" w:space="0" w:color="000000"/>
            </w:tcBorders>
            <w:shd w:val="clear" w:color="000000" w:fill="C0C0C0"/>
            <w:noWrap/>
            <w:vAlign w:val="center"/>
          </w:tcPr>
          <w:p w14:paraId="2550B2B6" w14:textId="06063571"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5,315.13</w:t>
            </w:r>
          </w:p>
        </w:tc>
        <w:tc>
          <w:tcPr>
            <w:tcW w:w="3349" w:type="dxa"/>
            <w:tcBorders>
              <w:top w:val="nil"/>
              <w:left w:val="nil"/>
              <w:bottom w:val="single" w:sz="4" w:space="0" w:color="000000"/>
              <w:right w:val="single" w:sz="4" w:space="0" w:color="000000"/>
            </w:tcBorders>
            <w:shd w:val="clear" w:color="000000" w:fill="C0C0C0"/>
            <w:noWrap/>
            <w:vAlign w:val="center"/>
          </w:tcPr>
          <w:p w14:paraId="23E4C35D" w14:textId="373CF642"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49" w:type="dxa"/>
            <w:vAlign w:val="center"/>
          </w:tcPr>
          <w:p w14:paraId="1A27990F"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C9EDB51" w14:textId="77777777" w:rsidTr="003D21AD">
        <w:trPr>
          <w:trHeight w:val="302"/>
        </w:trPr>
        <w:tc>
          <w:tcPr>
            <w:tcW w:w="1027"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472AF39C" w14:textId="38C02362"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2120303</w:t>
            </w:r>
          </w:p>
        </w:tc>
        <w:tc>
          <w:tcPr>
            <w:tcW w:w="3368" w:type="dxa"/>
            <w:tcBorders>
              <w:top w:val="single" w:sz="4" w:space="0" w:color="000000"/>
              <w:left w:val="single" w:sz="4" w:space="0" w:color="000000"/>
              <w:bottom w:val="single" w:sz="4" w:space="0" w:color="000000"/>
              <w:right w:val="single" w:sz="4" w:space="0" w:color="000000"/>
            </w:tcBorders>
            <w:shd w:val="clear" w:color="000000" w:fill="CCFFFF"/>
            <w:noWrap/>
            <w:vAlign w:val="center"/>
          </w:tcPr>
          <w:p w14:paraId="55D07645" w14:textId="3E1A4589"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小城镇基础设施建设</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395623A9" w14:textId="10EA77EF"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58.78</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38A2E821" w14:textId="0E07B32A"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58.78</w:t>
            </w:r>
          </w:p>
        </w:tc>
        <w:tc>
          <w:tcPr>
            <w:tcW w:w="3349"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5CB01CBE" w14:textId="58711398"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tcBorders>
              <w:left w:val="single" w:sz="4" w:space="0" w:color="000000"/>
            </w:tcBorders>
            <w:vAlign w:val="center"/>
          </w:tcPr>
          <w:p w14:paraId="6B4B8E4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CA2021C" w14:textId="77777777" w:rsidTr="003D21AD">
        <w:trPr>
          <w:trHeight w:val="302"/>
        </w:trPr>
        <w:tc>
          <w:tcPr>
            <w:tcW w:w="1027"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3781F274" w14:textId="0509970C"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lastRenderedPageBreak/>
              <w:t>2120399</w:t>
            </w:r>
          </w:p>
        </w:tc>
        <w:tc>
          <w:tcPr>
            <w:tcW w:w="3368" w:type="dxa"/>
            <w:tcBorders>
              <w:top w:val="single" w:sz="4" w:space="0" w:color="000000"/>
              <w:left w:val="nil"/>
              <w:bottom w:val="single" w:sz="4" w:space="0" w:color="000000"/>
              <w:right w:val="single" w:sz="4" w:space="0" w:color="000000"/>
            </w:tcBorders>
            <w:shd w:val="clear" w:color="000000" w:fill="CCFFFF"/>
            <w:noWrap/>
            <w:vAlign w:val="center"/>
          </w:tcPr>
          <w:p w14:paraId="0F3F0D55" w14:textId="5BF45F41"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其他城乡社区公共设施支出</w:t>
            </w:r>
          </w:p>
        </w:tc>
        <w:tc>
          <w:tcPr>
            <w:tcW w:w="3118" w:type="dxa"/>
            <w:tcBorders>
              <w:top w:val="single" w:sz="4" w:space="0" w:color="000000"/>
              <w:left w:val="nil"/>
              <w:bottom w:val="single" w:sz="4" w:space="0" w:color="000000"/>
              <w:right w:val="single" w:sz="4" w:space="0" w:color="000000"/>
            </w:tcBorders>
            <w:shd w:val="clear" w:color="000000" w:fill="FFFFFF"/>
            <w:noWrap/>
            <w:vAlign w:val="center"/>
          </w:tcPr>
          <w:p w14:paraId="00EF2A68" w14:textId="48F72DC9"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5,256.35</w:t>
            </w:r>
          </w:p>
        </w:tc>
        <w:tc>
          <w:tcPr>
            <w:tcW w:w="3119" w:type="dxa"/>
            <w:tcBorders>
              <w:top w:val="single" w:sz="4" w:space="0" w:color="000000"/>
              <w:left w:val="nil"/>
              <w:bottom w:val="single" w:sz="4" w:space="0" w:color="000000"/>
              <w:right w:val="single" w:sz="4" w:space="0" w:color="000000"/>
            </w:tcBorders>
            <w:shd w:val="clear" w:color="000000" w:fill="FFFFFF"/>
            <w:noWrap/>
            <w:vAlign w:val="center"/>
          </w:tcPr>
          <w:p w14:paraId="723A97EB" w14:textId="4DA44472"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5,256.35</w:t>
            </w:r>
          </w:p>
        </w:tc>
        <w:tc>
          <w:tcPr>
            <w:tcW w:w="3349" w:type="dxa"/>
            <w:tcBorders>
              <w:top w:val="single" w:sz="4" w:space="0" w:color="000000"/>
              <w:left w:val="nil"/>
              <w:bottom w:val="single" w:sz="4" w:space="0" w:color="000000"/>
              <w:right w:val="single" w:sz="4" w:space="0" w:color="000000"/>
            </w:tcBorders>
            <w:shd w:val="clear" w:color="000000" w:fill="FFFFFF"/>
            <w:noWrap/>
            <w:vAlign w:val="center"/>
          </w:tcPr>
          <w:p w14:paraId="4CE2FECB" w14:textId="31E2ADBF"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49" w:type="dxa"/>
            <w:vAlign w:val="center"/>
          </w:tcPr>
          <w:p w14:paraId="3B5590D5"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859CCC2"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39C5D402" w14:textId="6030342E"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21205</w:t>
            </w:r>
          </w:p>
        </w:tc>
        <w:tc>
          <w:tcPr>
            <w:tcW w:w="3368" w:type="dxa"/>
            <w:tcBorders>
              <w:top w:val="nil"/>
              <w:left w:val="nil"/>
              <w:bottom w:val="single" w:sz="4" w:space="0" w:color="000000"/>
              <w:right w:val="single" w:sz="4" w:space="0" w:color="000000"/>
            </w:tcBorders>
            <w:shd w:val="clear" w:color="000000" w:fill="C0C0C0"/>
            <w:noWrap/>
            <w:vAlign w:val="center"/>
          </w:tcPr>
          <w:p w14:paraId="75631CC7" w14:textId="344EA09A"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城乡社区环境卫生</w:t>
            </w:r>
          </w:p>
        </w:tc>
        <w:tc>
          <w:tcPr>
            <w:tcW w:w="3118" w:type="dxa"/>
            <w:tcBorders>
              <w:top w:val="nil"/>
              <w:left w:val="nil"/>
              <w:bottom w:val="single" w:sz="4" w:space="0" w:color="000000"/>
              <w:right w:val="single" w:sz="4" w:space="0" w:color="000000"/>
            </w:tcBorders>
            <w:shd w:val="clear" w:color="000000" w:fill="C0C0C0"/>
            <w:noWrap/>
            <w:vAlign w:val="center"/>
          </w:tcPr>
          <w:p w14:paraId="7653E624" w14:textId="47741042"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6,037.54</w:t>
            </w:r>
          </w:p>
        </w:tc>
        <w:tc>
          <w:tcPr>
            <w:tcW w:w="3119" w:type="dxa"/>
            <w:tcBorders>
              <w:top w:val="nil"/>
              <w:left w:val="nil"/>
              <w:bottom w:val="single" w:sz="4" w:space="0" w:color="000000"/>
              <w:right w:val="single" w:sz="4" w:space="0" w:color="000000"/>
            </w:tcBorders>
            <w:shd w:val="clear" w:color="000000" w:fill="C0C0C0"/>
            <w:noWrap/>
            <w:vAlign w:val="center"/>
          </w:tcPr>
          <w:p w14:paraId="0BB0E9FE" w14:textId="4AA0856C"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1D0D72F1" w14:textId="0B2B6B16"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6,037.54</w:t>
            </w:r>
          </w:p>
        </w:tc>
        <w:tc>
          <w:tcPr>
            <w:tcW w:w="249" w:type="dxa"/>
            <w:vAlign w:val="center"/>
          </w:tcPr>
          <w:p w14:paraId="27FF4DD6"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8C43F5E"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1DBC3FFC" w14:textId="1BB7DF38"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2120501</w:t>
            </w:r>
          </w:p>
        </w:tc>
        <w:tc>
          <w:tcPr>
            <w:tcW w:w="3368" w:type="dxa"/>
            <w:tcBorders>
              <w:top w:val="nil"/>
              <w:left w:val="nil"/>
              <w:bottom w:val="single" w:sz="4" w:space="0" w:color="000000"/>
              <w:right w:val="single" w:sz="4" w:space="0" w:color="000000"/>
            </w:tcBorders>
            <w:shd w:val="clear" w:color="000000" w:fill="CCFFFF"/>
            <w:noWrap/>
            <w:vAlign w:val="center"/>
          </w:tcPr>
          <w:p w14:paraId="59EF7166" w14:textId="77FB31F8"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城乡社区环境卫生</w:t>
            </w:r>
          </w:p>
        </w:tc>
        <w:tc>
          <w:tcPr>
            <w:tcW w:w="3118" w:type="dxa"/>
            <w:tcBorders>
              <w:top w:val="nil"/>
              <w:left w:val="nil"/>
              <w:bottom w:val="single" w:sz="4" w:space="0" w:color="000000"/>
              <w:right w:val="single" w:sz="4" w:space="0" w:color="000000"/>
            </w:tcBorders>
            <w:shd w:val="clear" w:color="000000" w:fill="FFFFFF"/>
            <w:noWrap/>
            <w:vAlign w:val="center"/>
          </w:tcPr>
          <w:p w14:paraId="51DE4180" w14:textId="7AB8F3FF"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6,037.54</w:t>
            </w:r>
          </w:p>
        </w:tc>
        <w:tc>
          <w:tcPr>
            <w:tcW w:w="3119" w:type="dxa"/>
            <w:tcBorders>
              <w:top w:val="nil"/>
              <w:left w:val="nil"/>
              <w:bottom w:val="single" w:sz="4" w:space="0" w:color="000000"/>
              <w:right w:val="single" w:sz="4" w:space="0" w:color="000000"/>
            </w:tcBorders>
            <w:shd w:val="clear" w:color="000000" w:fill="FFFFFF"/>
            <w:noWrap/>
            <w:vAlign w:val="center"/>
          </w:tcPr>
          <w:p w14:paraId="5683B778" w14:textId="2475760C"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349" w:type="dxa"/>
            <w:tcBorders>
              <w:top w:val="nil"/>
              <w:left w:val="nil"/>
              <w:bottom w:val="single" w:sz="4" w:space="0" w:color="000000"/>
              <w:right w:val="single" w:sz="4" w:space="0" w:color="000000"/>
            </w:tcBorders>
            <w:shd w:val="clear" w:color="000000" w:fill="FFFFFF"/>
            <w:noWrap/>
            <w:vAlign w:val="center"/>
          </w:tcPr>
          <w:p w14:paraId="16226CFC" w14:textId="493E804D"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6,037.54</w:t>
            </w:r>
          </w:p>
        </w:tc>
        <w:tc>
          <w:tcPr>
            <w:tcW w:w="249" w:type="dxa"/>
            <w:vAlign w:val="center"/>
          </w:tcPr>
          <w:p w14:paraId="41BBB2B9"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A3C56F2"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5BBBDE86" w14:textId="7DCCF0EC"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213</w:t>
            </w:r>
          </w:p>
        </w:tc>
        <w:tc>
          <w:tcPr>
            <w:tcW w:w="3368" w:type="dxa"/>
            <w:tcBorders>
              <w:top w:val="nil"/>
              <w:left w:val="nil"/>
              <w:bottom w:val="single" w:sz="4" w:space="0" w:color="000000"/>
              <w:right w:val="single" w:sz="4" w:space="0" w:color="000000"/>
            </w:tcBorders>
            <w:shd w:val="clear" w:color="000000" w:fill="C0C0C0"/>
            <w:noWrap/>
            <w:vAlign w:val="center"/>
          </w:tcPr>
          <w:p w14:paraId="5154A17B" w14:textId="3A437D9A"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农林水支出</w:t>
            </w:r>
          </w:p>
        </w:tc>
        <w:tc>
          <w:tcPr>
            <w:tcW w:w="3118" w:type="dxa"/>
            <w:tcBorders>
              <w:top w:val="nil"/>
              <w:left w:val="nil"/>
              <w:bottom w:val="single" w:sz="4" w:space="0" w:color="000000"/>
              <w:right w:val="single" w:sz="4" w:space="0" w:color="000000"/>
            </w:tcBorders>
            <w:shd w:val="clear" w:color="000000" w:fill="C0C0C0"/>
            <w:noWrap/>
            <w:vAlign w:val="center"/>
          </w:tcPr>
          <w:p w14:paraId="36C3CD9E" w14:textId="4A365E21"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3119" w:type="dxa"/>
            <w:tcBorders>
              <w:top w:val="nil"/>
              <w:left w:val="nil"/>
              <w:bottom w:val="single" w:sz="4" w:space="0" w:color="000000"/>
              <w:right w:val="single" w:sz="4" w:space="0" w:color="000000"/>
            </w:tcBorders>
            <w:shd w:val="clear" w:color="000000" w:fill="C0C0C0"/>
            <w:noWrap/>
            <w:vAlign w:val="center"/>
          </w:tcPr>
          <w:p w14:paraId="10B3E963" w14:textId="22C5E205"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610D3D46" w14:textId="1C7C9EFA"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249" w:type="dxa"/>
            <w:vAlign w:val="center"/>
          </w:tcPr>
          <w:p w14:paraId="53F49D1D"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47A6615"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7B3C1FF8" w14:textId="73EBA965"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21305</w:t>
            </w:r>
          </w:p>
        </w:tc>
        <w:tc>
          <w:tcPr>
            <w:tcW w:w="3368" w:type="dxa"/>
            <w:tcBorders>
              <w:top w:val="nil"/>
              <w:left w:val="nil"/>
              <w:bottom w:val="single" w:sz="4" w:space="0" w:color="000000"/>
              <w:right w:val="single" w:sz="4" w:space="0" w:color="000000"/>
            </w:tcBorders>
            <w:shd w:val="clear" w:color="000000" w:fill="C0C0C0"/>
            <w:noWrap/>
            <w:vAlign w:val="center"/>
          </w:tcPr>
          <w:p w14:paraId="4CA364E7" w14:textId="32CE79F5"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扶贫</w:t>
            </w:r>
          </w:p>
        </w:tc>
        <w:tc>
          <w:tcPr>
            <w:tcW w:w="3118" w:type="dxa"/>
            <w:tcBorders>
              <w:top w:val="nil"/>
              <w:left w:val="nil"/>
              <w:bottom w:val="single" w:sz="4" w:space="0" w:color="000000"/>
              <w:right w:val="single" w:sz="4" w:space="0" w:color="000000"/>
            </w:tcBorders>
            <w:shd w:val="clear" w:color="000000" w:fill="C0C0C0"/>
            <w:noWrap/>
            <w:vAlign w:val="center"/>
          </w:tcPr>
          <w:p w14:paraId="3362DCD7" w14:textId="362985FE"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3119" w:type="dxa"/>
            <w:tcBorders>
              <w:top w:val="nil"/>
              <w:left w:val="nil"/>
              <w:bottom w:val="single" w:sz="4" w:space="0" w:color="000000"/>
              <w:right w:val="single" w:sz="4" w:space="0" w:color="000000"/>
            </w:tcBorders>
            <w:shd w:val="clear" w:color="000000" w:fill="C0C0C0"/>
            <w:noWrap/>
            <w:vAlign w:val="center"/>
          </w:tcPr>
          <w:p w14:paraId="72BF05A9" w14:textId="720640E1"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25491144" w14:textId="74F3EF3F"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313.60</w:t>
            </w:r>
          </w:p>
        </w:tc>
        <w:tc>
          <w:tcPr>
            <w:tcW w:w="249" w:type="dxa"/>
            <w:vAlign w:val="center"/>
          </w:tcPr>
          <w:p w14:paraId="7F2834B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2DB26326"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6504EE93" w14:textId="4D2E394D"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2130599</w:t>
            </w:r>
          </w:p>
        </w:tc>
        <w:tc>
          <w:tcPr>
            <w:tcW w:w="3368" w:type="dxa"/>
            <w:tcBorders>
              <w:top w:val="nil"/>
              <w:left w:val="nil"/>
              <w:bottom w:val="single" w:sz="4" w:space="0" w:color="000000"/>
              <w:right w:val="single" w:sz="4" w:space="0" w:color="000000"/>
            </w:tcBorders>
            <w:shd w:val="clear" w:color="000000" w:fill="CCFFFF"/>
            <w:noWrap/>
            <w:vAlign w:val="center"/>
          </w:tcPr>
          <w:p w14:paraId="094170DF" w14:textId="01590ABB"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其他扶贫支出</w:t>
            </w:r>
          </w:p>
        </w:tc>
        <w:tc>
          <w:tcPr>
            <w:tcW w:w="3118" w:type="dxa"/>
            <w:tcBorders>
              <w:top w:val="nil"/>
              <w:left w:val="nil"/>
              <w:bottom w:val="single" w:sz="4" w:space="0" w:color="000000"/>
              <w:right w:val="single" w:sz="4" w:space="0" w:color="000000"/>
            </w:tcBorders>
            <w:shd w:val="clear" w:color="000000" w:fill="FFFFFF"/>
            <w:noWrap/>
            <w:vAlign w:val="center"/>
          </w:tcPr>
          <w:p w14:paraId="2E93CAF8" w14:textId="4FFD4D8C"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313.60</w:t>
            </w:r>
          </w:p>
        </w:tc>
        <w:tc>
          <w:tcPr>
            <w:tcW w:w="3119" w:type="dxa"/>
            <w:tcBorders>
              <w:top w:val="nil"/>
              <w:left w:val="nil"/>
              <w:bottom w:val="single" w:sz="4" w:space="0" w:color="000000"/>
              <w:right w:val="single" w:sz="4" w:space="0" w:color="000000"/>
            </w:tcBorders>
            <w:shd w:val="clear" w:color="000000" w:fill="FFFFFF"/>
            <w:noWrap/>
            <w:vAlign w:val="center"/>
          </w:tcPr>
          <w:p w14:paraId="76DE4928" w14:textId="4394D4BE"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349" w:type="dxa"/>
            <w:tcBorders>
              <w:top w:val="nil"/>
              <w:left w:val="nil"/>
              <w:bottom w:val="single" w:sz="4" w:space="0" w:color="000000"/>
              <w:right w:val="single" w:sz="4" w:space="0" w:color="000000"/>
            </w:tcBorders>
            <w:shd w:val="clear" w:color="000000" w:fill="FFFFFF"/>
            <w:noWrap/>
            <w:vAlign w:val="center"/>
          </w:tcPr>
          <w:p w14:paraId="48A98528" w14:textId="3FB25D02"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313.60</w:t>
            </w:r>
          </w:p>
        </w:tc>
        <w:tc>
          <w:tcPr>
            <w:tcW w:w="249" w:type="dxa"/>
            <w:vAlign w:val="center"/>
          </w:tcPr>
          <w:p w14:paraId="2A6632AA"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A9F9726"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4CEFC72D" w14:textId="38A6E35A"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221</w:t>
            </w:r>
          </w:p>
        </w:tc>
        <w:tc>
          <w:tcPr>
            <w:tcW w:w="3368" w:type="dxa"/>
            <w:tcBorders>
              <w:top w:val="nil"/>
              <w:left w:val="nil"/>
              <w:bottom w:val="single" w:sz="4" w:space="0" w:color="000000"/>
              <w:right w:val="single" w:sz="4" w:space="0" w:color="000000"/>
            </w:tcBorders>
            <w:shd w:val="clear" w:color="000000" w:fill="C0C0C0"/>
            <w:noWrap/>
            <w:vAlign w:val="center"/>
          </w:tcPr>
          <w:p w14:paraId="25B8DE9E" w14:textId="756CD46D"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住房保障支出</w:t>
            </w:r>
          </w:p>
        </w:tc>
        <w:tc>
          <w:tcPr>
            <w:tcW w:w="3118" w:type="dxa"/>
            <w:tcBorders>
              <w:top w:val="nil"/>
              <w:left w:val="nil"/>
              <w:bottom w:val="single" w:sz="4" w:space="0" w:color="000000"/>
              <w:right w:val="single" w:sz="4" w:space="0" w:color="000000"/>
            </w:tcBorders>
            <w:shd w:val="clear" w:color="000000" w:fill="C0C0C0"/>
            <w:noWrap/>
            <w:vAlign w:val="center"/>
          </w:tcPr>
          <w:p w14:paraId="40412200" w14:textId="6B1E468B"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3119" w:type="dxa"/>
            <w:tcBorders>
              <w:top w:val="nil"/>
              <w:left w:val="nil"/>
              <w:bottom w:val="single" w:sz="4" w:space="0" w:color="000000"/>
              <w:right w:val="single" w:sz="4" w:space="0" w:color="000000"/>
            </w:tcBorders>
            <w:shd w:val="clear" w:color="000000" w:fill="C0C0C0"/>
            <w:noWrap/>
            <w:vAlign w:val="center"/>
          </w:tcPr>
          <w:p w14:paraId="1DC2223C" w14:textId="03852089"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3BA80F2B" w14:textId="253DD9C0"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249" w:type="dxa"/>
            <w:vAlign w:val="center"/>
          </w:tcPr>
          <w:p w14:paraId="395AC76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B1CD16C"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C0C0C0"/>
            <w:noWrap/>
            <w:vAlign w:val="center"/>
          </w:tcPr>
          <w:p w14:paraId="6497AE9A" w14:textId="50D75425"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22101</w:t>
            </w:r>
          </w:p>
        </w:tc>
        <w:tc>
          <w:tcPr>
            <w:tcW w:w="3368" w:type="dxa"/>
            <w:tcBorders>
              <w:top w:val="nil"/>
              <w:left w:val="nil"/>
              <w:bottom w:val="single" w:sz="4" w:space="0" w:color="000000"/>
              <w:right w:val="single" w:sz="4" w:space="0" w:color="000000"/>
            </w:tcBorders>
            <w:shd w:val="clear" w:color="000000" w:fill="C0C0C0"/>
            <w:noWrap/>
            <w:vAlign w:val="center"/>
          </w:tcPr>
          <w:p w14:paraId="2A1236BE" w14:textId="6FC3EE86" w:rsidR="003D21AD" w:rsidRDefault="003D21AD" w:rsidP="003D21AD">
            <w:pPr>
              <w:widowControl/>
              <w:ind w:firstLineChars="0" w:firstLine="0"/>
              <w:jc w:val="left"/>
              <w:rPr>
                <w:rFonts w:ascii="宋体" w:eastAsia="宋体" w:hAnsi="宋体" w:cs="Arial"/>
                <w:b/>
                <w:bCs/>
                <w:kern w:val="0"/>
                <w:sz w:val="20"/>
                <w:szCs w:val="20"/>
              </w:rPr>
            </w:pPr>
            <w:r>
              <w:rPr>
                <w:rFonts w:cs="Arial" w:hint="eastAsia"/>
                <w:b/>
                <w:bCs/>
                <w:sz w:val="20"/>
                <w:szCs w:val="20"/>
              </w:rPr>
              <w:t>保障性安居工程支出</w:t>
            </w:r>
          </w:p>
        </w:tc>
        <w:tc>
          <w:tcPr>
            <w:tcW w:w="3118" w:type="dxa"/>
            <w:tcBorders>
              <w:top w:val="nil"/>
              <w:left w:val="nil"/>
              <w:bottom w:val="single" w:sz="4" w:space="0" w:color="000000"/>
              <w:right w:val="single" w:sz="4" w:space="0" w:color="000000"/>
            </w:tcBorders>
            <w:shd w:val="clear" w:color="000000" w:fill="C0C0C0"/>
            <w:noWrap/>
            <w:vAlign w:val="center"/>
          </w:tcPr>
          <w:p w14:paraId="17CAE6FA" w14:textId="4AA277C6"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3119" w:type="dxa"/>
            <w:tcBorders>
              <w:top w:val="nil"/>
              <w:left w:val="nil"/>
              <w:bottom w:val="single" w:sz="4" w:space="0" w:color="000000"/>
              <w:right w:val="single" w:sz="4" w:space="0" w:color="000000"/>
            </w:tcBorders>
            <w:shd w:val="clear" w:color="000000" w:fill="C0C0C0"/>
            <w:noWrap/>
            <w:vAlign w:val="center"/>
          </w:tcPr>
          <w:p w14:paraId="5E0BB107" w14:textId="55D9D2C0"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349" w:type="dxa"/>
            <w:tcBorders>
              <w:top w:val="nil"/>
              <w:left w:val="nil"/>
              <w:bottom w:val="single" w:sz="4" w:space="0" w:color="000000"/>
              <w:right w:val="single" w:sz="4" w:space="0" w:color="000000"/>
            </w:tcBorders>
            <w:shd w:val="clear" w:color="000000" w:fill="C0C0C0"/>
            <w:noWrap/>
            <w:vAlign w:val="center"/>
          </w:tcPr>
          <w:p w14:paraId="019339D4" w14:textId="2076F834" w:rsidR="003D21AD" w:rsidRDefault="003D21AD" w:rsidP="003D21AD">
            <w:pPr>
              <w:widowControl/>
              <w:ind w:firstLineChars="0" w:firstLine="0"/>
              <w:jc w:val="right"/>
              <w:rPr>
                <w:rFonts w:ascii="宋体" w:eastAsia="宋体" w:hAnsi="宋体" w:cs="Arial"/>
                <w:b/>
                <w:bCs/>
                <w:kern w:val="0"/>
                <w:sz w:val="20"/>
                <w:szCs w:val="20"/>
              </w:rPr>
            </w:pPr>
            <w:r>
              <w:rPr>
                <w:rFonts w:cs="Arial" w:hint="eastAsia"/>
                <w:b/>
                <w:bCs/>
                <w:sz w:val="20"/>
                <w:szCs w:val="20"/>
              </w:rPr>
              <w:t>136.00</w:t>
            </w:r>
          </w:p>
        </w:tc>
        <w:tc>
          <w:tcPr>
            <w:tcW w:w="249" w:type="dxa"/>
            <w:vAlign w:val="center"/>
          </w:tcPr>
          <w:p w14:paraId="081E3D28"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13900023" w14:textId="77777777" w:rsidTr="003D21AD">
        <w:trPr>
          <w:trHeight w:val="302"/>
        </w:trPr>
        <w:tc>
          <w:tcPr>
            <w:tcW w:w="1027" w:type="dxa"/>
            <w:gridSpan w:val="3"/>
            <w:tcBorders>
              <w:top w:val="nil"/>
              <w:left w:val="single" w:sz="4" w:space="0" w:color="000000"/>
              <w:bottom w:val="single" w:sz="4" w:space="0" w:color="000000"/>
              <w:right w:val="single" w:sz="4" w:space="0" w:color="000000"/>
            </w:tcBorders>
            <w:shd w:val="clear" w:color="000000" w:fill="FFFFFF"/>
            <w:noWrap/>
            <w:vAlign w:val="center"/>
          </w:tcPr>
          <w:p w14:paraId="00DD3972" w14:textId="0F1C9E50"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2210105</w:t>
            </w:r>
          </w:p>
        </w:tc>
        <w:tc>
          <w:tcPr>
            <w:tcW w:w="3368" w:type="dxa"/>
            <w:tcBorders>
              <w:top w:val="nil"/>
              <w:left w:val="nil"/>
              <w:bottom w:val="single" w:sz="4" w:space="0" w:color="000000"/>
              <w:right w:val="single" w:sz="4" w:space="0" w:color="000000"/>
            </w:tcBorders>
            <w:shd w:val="clear" w:color="000000" w:fill="CCFFFF"/>
            <w:noWrap/>
            <w:vAlign w:val="center"/>
          </w:tcPr>
          <w:p w14:paraId="41F17D11" w14:textId="57F2181C" w:rsidR="003D21AD" w:rsidRDefault="003D21AD" w:rsidP="003D21AD">
            <w:pPr>
              <w:widowControl/>
              <w:ind w:firstLineChars="0" w:firstLine="0"/>
              <w:jc w:val="left"/>
              <w:rPr>
                <w:rFonts w:ascii="宋体" w:eastAsia="宋体" w:hAnsi="宋体" w:cs="Arial"/>
                <w:b/>
                <w:bCs/>
                <w:kern w:val="0"/>
                <w:sz w:val="20"/>
                <w:szCs w:val="20"/>
              </w:rPr>
            </w:pPr>
            <w:r>
              <w:rPr>
                <w:rFonts w:cs="Arial" w:hint="eastAsia"/>
                <w:sz w:val="20"/>
                <w:szCs w:val="20"/>
              </w:rPr>
              <w:t xml:space="preserve">  农村危房改造</w:t>
            </w:r>
          </w:p>
        </w:tc>
        <w:tc>
          <w:tcPr>
            <w:tcW w:w="3118" w:type="dxa"/>
            <w:tcBorders>
              <w:top w:val="nil"/>
              <w:left w:val="nil"/>
              <w:bottom w:val="single" w:sz="4" w:space="0" w:color="000000"/>
              <w:right w:val="single" w:sz="4" w:space="0" w:color="000000"/>
            </w:tcBorders>
            <w:shd w:val="clear" w:color="000000" w:fill="FFFFFF"/>
            <w:noWrap/>
            <w:vAlign w:val="center"/>
          </w:tcPr>
          <w:p w14:paraId="6857C6EC" w14:textId="7D93DB16"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136.00</w:t>
            </w:r>
          </w:p>
        </w:tc>
        <w:tc>
          <w:tcPr>
            <w:tcW w:w="3119" w:type="dxa"/>
            <w:tcBorders>
              <w:top w:val="nil"/>
              <w:left w:val="nil"/>
              <w:bottom w:val="single" w:sz="4" w:space="0" w:color="000000"/>
              <w:right w:val="single" w:sz="4" w:space="0" w:color="000000"/>
            </w:tcBorders>
            <w:shd w:val="clear" w:color="000000" w:fill="FFFFFF"/>
            <w:noWrap/>
            <w:vAlign w:val="center"/>
          </w:tcPr>
          <w:p w14:paraId="0A77378F" w14:textId="2C48D0EE"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349" w:type="dxa"/>
            <w:tcBorders>
              <w:top w:val="nil"/>
              <w:left w:val="nil"/>
              <w:bottom w:val="single" w:sz="4" w:space="0" w:color="000000"/>
              <w:right w:val="single" w:sz="4" w:space="0" w:color="000000"/>
            </w:tcBorders>
            <w:shd w:val="clear" w:color="000000" w:fill="FFFFFF"/>
            <w:noWrap/>
            <w:vAlign w:val="center"/>
          </w:tcPr>
          <w:p w14:paraId="1A9B2B0A" w14:textId="008410B5" w:rsidR="003D21AD" w:rsidRDefault="003D21AD" w:rsidP="003D21AD">
            <w:pPr>
              <w:widowControl/>
              <w:ind w:firstLineChars="0" w:firstLine="0"/>
              <w:jc w:val="right"/>
              <w:rPr>
                <w:rFonts w:ascii="宋体" w:eastAsia="宋体" w:hAnsi="宋体" w:cs="Arial"/>
                <w:b/>
                <w:bCs/>
                <w:kern w:val="0"/>
                <w:sz w:val="20"/>
                <w:szCs w:val="20"/>
              </w:rPr>
            </w:pPr>
            <w:r>
              <w:rPr>
                <w:rFonts w:cs="Arial" w:hint="eastAsia"/>
                <w:sz w:val="20"/>
                <w:szCs w:val="20"/>
              </w:rPr>
              <w:t>136.00</w:t>
            </w:r>
          </w:p>
        </w:tc>
        <w:tc>
          <w:tcPr>
            <w:tcW w:w="249" w:type="dxa"/>
            <w:vAlign w:val="center"/>
          </w:tcPr>
          <w:p w14:paraId="4DCEDA0D"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544CBC" w14:paraId="3E5725A9" w14:textId="77777777" w:rsidTr="006B47D9">
        <w:trPr>
          <w:trHeight w:val="302"/>
        </w:trPr>
        <w:tc>
          <w:tcPr>
            <w:tcW w:w="13981" w:type="dxa"/>
            <w:gridSpan w:val="7"/>
            <w:tcBorders>
              <w:top w:val="nil"/>
              <w:left w:val="nil"/>
              <w:bottom w:val="nil"/>
              <w:right w:val="nil"/>
            </w:tcBorders>
            <w:shd w:val="clear" w:color="000000" w:fill="FFFFFF"/>
            <w:noWrap/>
            <w:vAlign w:val="center"/>
          </w:tcPr>
          <w:p w14:paraId="52442997"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注：本表反映部门本年度一般公共预算财政拨款支出情况。本表金额转换为万元时，因四舍五入可能存在尾差。</w:t>
            </w:r>
          </w:p>
        </w:tc>
        <w:tc>
          <w:tcPr>
            <w:tcW w:w="249" w:type="dxa"/>
            <w:vAlign w:val="center"/>
          </w:tcPr>
          <w:p w14:paraId="1BFC6FBB" w14:textId="77777777" w:rsidR="00544CBC" w:rsidRDefault="00544CBC">
            <w:pPr>
              <w:widowControl/>
              <w:ind w:firstLineChars="0" w:firstLine="0"/>
              <w:jc w:val="left"/>
              <w:rPr>
                <w:rFonts w:ascii="Times New Roman" w:eastAsia="Times New Roman" w:hAnsi="Times New Roman"/>
                <w:kern w:val="0"/>
                <w:sz w:val="20"/>
                <w:szCs w:val="20"/>
              </w:rPr>
            </w:pPr>
          </w:p>
        </w:tc>
      </w:tr>
    </w:tbl>
    <w:p w14:paraId="304C9E3C" w14:textId="77777777" w:rsidR="00544CBC" w:rsidRDefault="00544CBC">
      <w:pPr>
        <w:widowControl/>
        <w:ind w:firstLineChars="0" w:firstLine="0"/>
        <w:jc w:val="left"/>
        <w:rPr>
          <w:rFonts w:ascii="仿宋_GB2312" w:eastAsia="仿宋_GB2312" w:hAnsi="仿宋_GB2312" w:cs="仿宋_GB2312"/>
          <w:sz w:val="21"/>
          <w:szCs w:val="21"/>
        </w:rPr>
      </w:pPr>
    </w:p>
    <w:p w14:paraId="065F3579" w14:textId="77777777" w:rsidR="00544CBC" w:rsidRDefault="00544CBC">
      <w:pPr>
        <w:ind w:firstLineChars="0" w:firstLine="0"/>
        <w:rPr>
          <w:rFonts w:ascii="仿宋_GB2312" w:eastAsia="仿宋_GB2312" w:hAnsi="仿宋_GB2312" w:cs="仿宋_GB2312"/>
          <w:sz w:val="21"/>
          <w:szCs w:val="21"/>
        </w:rPr>
      </w:pPr>
    </w:p>
    <w:p w14:paraId="0D9315FD"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4412" w:type="dxa"/>
        <w:tblInd w:w="-142" w:type="dxa"/>
        <w:tblLayout w:type="fixed"/>
        <w:tblLook w:val="04A0" w:firstRow="1" w:lastRow="0" w:firstColumn="1" w:lastColumn="0" w:noHBand="0" w:noVBand="1"/>
      </w:tblPr>
      <w:tblGrid>
        <w:gridCol w:w="851"/>
        <w:gridCol w:w="2693"/>
        <w:gridCol w:w="1134"/>
        <w:gridCol w:w="851"/>
        <w:gridCol w:w="2268"/>
        <w:gridCol w:w="1276"/>
        <w:gridCol w:w="850"/>
        <w:gridCol w:w="3260"/>
        <w:gridCol w:w="993"/>
        <w:gridCol w:w="236"/>
      </w:tblGrid>
      <w:tr w:rsidR="00544CBC" w14:paraId="680BA1AE" w14:textId="77777777" w:rsidTr="003D21AD">
        <w:trPr>
          <w:gridAfter w:val="1"/>
          <w:wAfter w:w="236" w:type="dxa"/>
          <w:trHeight w:val="370"/>
        </w:trPr>
        <w:tc>
          <w:tcPr>
            <w:tcW w:w="14176" w:type="dxa"/>
            <w:gridSpan w:val="9"/>
            <w:tcBorders>
              <w:top w:val="nil"/>
              <w:left w:val="nil"/>
              <w:bottom w:val="nil"/>
              <w:right w:val="nil"/>
            </w:tcBorders>
            <w:shd w:val="clear" w:color="000000" w:fill="FFFFFF"/>
            <w:noWrap/>
            <w:vAlign w:val="center"/>
          </w:tcPr>
          <w:p w14:paraId="5EBF32C5" w14:textId="77777777" w:rsidR="00544CBC" w:rsidRDefault="00556E9C">
            <w:pPr>
              <w:pStyle w:val="afc"/>
            </w:pPr>
            <w:r>
              <w:rPr>
                <w:rFonts w:ascii="仿宋_GB2312" w:eastAsia="仿宋_GB2312" w:hAnsi="仿宋_GB2312" w:cs="仿宋_GB2312"/>
                <w:sz w:val="21"/>
                <w:szCs w:val="21"/>
              </w:rPr>
              <w:lastRenderedPageBreak/>
              <w:br w:type="page"/>
            </w:r>
            <w:bookmarkStart w:id="9" w:name="_Toc56678862"/>
            <w:r>
              <w:rPr>
                <w:rFonts w:hint="eastAsia"/>
                <w:color w:val="FFFFFF" w:themeColor="background1"/>
              </w:rPr>
              <w:t>六、</w:t>
            </w:r>
            <w:r>
              <w:rPr>
                <w:rFonts w:hint="eastAsia"/>
              </w:rPr>
              <w:t>一般公共预算财政拨款基本支出决算表</w:t>
            </w:r>
            <w:bookmarkEnd w:id="9"/>
          </w:p>
        </w:tc>
      </w:tr>
      <w:tr w:rsidR="003D21AD" w14:paraId="54FCF67D" w14:textId="77777777" w:rsidTr="003D21AD">
        <w:trPr>
          <w:gridAfter w:val="1"/>
          <w:wAfter w:w="236" w:type="dxa"/>
          <w:trHeight w:val="296"/>
        </w:trPr>
        <w:tc>
          <w:tcPr>
            <w:tcW w:w="851" w:type="dxa"/>
            <w:tcBorders>
              <w:top w:val="nil"/>
              <w:left w:val="nil"/>
              <w:bottom w:val="nil"/>
              <w:right w:val="nil"/>
            </w:tcBorders>
            <w:shd w:val="clear" w:color="000000" w:fill="FFFFFF"/>
            <w:noWrap/>
            <w:vAlign w:val="center"/>
          </w:tcPr>
          <w:p w14:paraId="2146828E" w14:textId="77777777" w:rsidR="00544CBC" w:rsidRDefault="00556E9C">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2693" w:type="dxa"/>
            <w:tcBorders>
              <w:top w:val="nil"/>
              <w:left w:val="nil"/>
              <w:bottom w:val="nil"/>
              <w:right w:val="nil"/>
            </w:tcBorders>
            <w:shd w:val="clear" w:color="000000" w:fill="FFFFFF"/>
            <w:noWrap/>
            <w:vAlign w:val="center"/>
          </w:tcPr>
          <w:p w14:paraId="290B3C1B"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134" w:type="dxa"/>
            <w:tcBorders>
              <w:top w:val="nil"/>
              <w:left w:val="nil"/>
              <w:bottom w:val="nil"/>
              <w:right w:val="nil"/>
            </w:tcBorders>
            <w:shd w:val="clear" w:color="000000" w:fill="FFFFFF"/>
            <w:noWrap/>
            <w:vAlign w:val="center"/>
          </w:tcPr>
          <w:p w14:paraId="2F0DAC5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851" w:type="dxa"/>
            <w:tcBorders>
              <w:top w:val="nil"/>
              <w:left w:val="nil"/>
              <w:bottom w:val="nil"/>
              <w:right w:val="nil"/>
            </w:tcBorders>
            <w:shd w:val="clear" w:color="000000" w:fill="FFFFFF"/>
            <w:noWrap/>
            <w:vAlign w:val="center"/>
          </w:tcPr>
          <w:p w14:paraId="3A98E829"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268" w:type="dxa"/>
            <w:tcBorders>
              <w:top w:val="nil"/>
              <w:left w:val="nil"/>
              <w:bottom w:val="nil"/>
              <w:right w:val="nil"/>
            </w:tcBorders>
            <w:shd w:val="clear" w:color="000000" w:fill="FFFFFF"/>
            <w:noWrap/>
            <w:vAlign w:val="center"/>
          </w:tcPr>
          <w:p w14:paraId="170F37FA"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276" w:type="dxa"/>
            <w:tcBorders>
              <w:top w:val="nil"/>
              <w:left w:val="nil"/>
              <w:bottom w:val="nil"/>
              <w:right w:val="nil"/>
            </w:tcBorders>
            <w:shd w:val="clear" w:color="000000" w:fill="FFFFFF"/>
            <w:noWrap/>
            <w:vAlign w:val="center"/>
          </w:tcPr>
          <w:p w14:paraId="3DE3257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850" w:type="dxa"/>
            <w:tcBorders>
              <w:top w:val="nil"/>
              <w:left w:val="nil"/>
              <w:bottom w:val="nil"/>
              <w:right w:val="nil"/>
            </w:tcBorders>
            <w:shd w:val="clear" w:color="000000" w:fill="FFFFFF"/>
            <w:noWrap/>
            <w:vAlign w:val="center"/>
          </w:tcPr>
          <w:p w14:paraId="4E206606"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253" w:type="dxa"/>
            <w:gridSpan w:val="2"/>
            <w:tcBorders>
              <w:top w:val="nil"/>
              <w:left w:val="nil"/>
              <w:bottom w:val="nil"/>
              <w:right w:val="nil"/>
            </w:tcBorders>
            <w:shd w:val="clear" w:color="000000" w:fill="FFFFFF"/>
            <w:noWrap/>
            <w:vAlign w:val="center"/>
          </w:tcPr>
          <w:p w14:paraId="4BF6C554" w14:textId="77777777" w:rsidR="00544CBC" w:rsidRDefault="00556E9C">
            <w:pPr>
              <w:widowControl/>
              <w:ind w:firstLineChars="0" w:firstLine="0"/>
              <w:jc w:val="right"/>
              <w:rPr>
                <w:rFonts w:ascii="宋体" w:eastAsia="宋体" w:hAnsi="宋体" w:cs="Arial"/>
                <w:color w:val="000000"/>
                <w:kern w:val="0"/>
                <w:sz w:val="18"/>
                <w:szCs w:val="18"/>
              </w:rPr>
            </w:pPr>
            <w:r>
              <w:rPr>
                <w:rFonts w:ascii="宋体" w:eastAsia="宋体" w:hAnsi="宋体" w:cs="Arial" w:hint="eastAsia"/>
                <w:color w:val="000000"/>
                <w:kern w:val="0"/>
                <w:sz w:val="18"/>
                <w:szCs w:val="18"/>
              </w:rPr>
              <w:t>公开06表</w:t>
            </w:r>
          </w:p>
        </w:tc>
      </w:tr>
      <w:tr w:rsidR="003D21AD" w14:paraId="7998A7DB" w14:textId="77777777" w:rsidTr="003D21AD">
        <w:trPr>
          <w:gridAfter w:val="1"/>
          <w:wAfter w:w="236" w:type="dxa"/>
          <w:trHeight w:val="296"/>
        </w:trPr>
        <w:tc>
          <w:tcPr>
            <w:tcW w:w="3544" w:type="dxa"/>
            <w:gridSpan w:val="2"/>
            <w:tcBorders>
              <w:top w:val="nil"/>
              <w:left w:val="nil"/>
              <w:bottom w:val="single" w:sz="4" w:space="0" w:color="808080"/>
              <w:right w:val="nil"/>
            </w:tcBorders>
            <w:shd w:val="clear" w:color="000000" w:fill="FFFFFF"/>
            <w:noWrap/>
            <w:vAlign w:val="center"/>
          </w:tcPr>
          <w:p w14:paraId="0789047D" w14:textId="0F956238" w:rsidR="00544CBC" w:rsidRDefault="00556E9C">
            <w:pPr>
              <w:widowControl/>
              <w:ind w:firstLineChars="0" w:firstLine="0"/>
              <w:jc w:val="left"/>
              <w:rPr>
                <w:rFonts w:ascii="宋体" w:eastAsia="宋体" w:hAnsi="宋体" w:cs="Arial"/>
                <w:color w:val="000000"/>
                <w:kern w:val="0"/>
                <w:sz w:val="20"/>
                <w:szCs w:val="20"/>
              </w:rPr>
            </w:pPr>
            <w:r>
              <w:rPr>
                <w:rFonts w:ascii="宋体" w:eastAsia="宋体" w:hAnsi="宋体" w:cs="Arial" w:hint="eastAsia"/>
                <w:color w:val="000000"/>
                <w:kern w:val="0"/>
                <w:sz w:val="20"/>
                <w:szCs w:val="20"/>
              </w:rPr>
              <w:t>部门：</w:t>
            </w:r>
            <w:r w:rsidR="00A01405">
              <w:rPr>
                <w:rFonts w:ascii="宋体" w:eastAsia="宋体" w:hAnsi="宋体" w:cs="Arial" w:hint="eastAsia"/>
                <w:color w:val="000000"/>
                <w:kern w:val="0"/>
                <w:sz w:val="20"/>
                <w:szCs w:val="20"/>
              </w:rPr>
              <w:t>舞阳县住房和城乡建设局</w:t>
            </w:r>
          </w:p>
        </w:tc>
        <w:tc>
          <w:tcPr>
            <w:tcW w:w="1134" w:type="dxa"/>
            <w:tcBorders>
              <w:top w:val="nil"/>
              <w:left w:val="nil"/>
              <w:bottom w:val="single" w:sz="4" w:space="0" w:color="808080"/>
              <w:right w:val="nil"/>
            </w:tcBorders>
            <w:shd w:val="clear" w:color="000000" w:fill="FFFFFF"/>
            <w:noWrap/>
            <w:vAlign w:val="center"/>
          </w:tcPr>
          <w:p w14:paraId="2E7DD22E"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851" w:type="dxa"/>
            <w:tcBorders>
              <w:top w:val="nil"/>
              <w:left w:val="nil"/>
              <w:bottom w:val="single" w:sz="4" w:space="0" w:color="808080"/>
              <w:right w:val="nil"/>
            </w:tcBorders>
            <w:shd w:val="clear" w:color="000000" w:fill="FFFFFF"/>
            <w:noWrap/>
            <w:vAlign w:val="center"/>
          </w:tcPr>
          <w:p w14:paraId="2BF4ECFA"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268" w:type="dxa"/>
            <w:tcBorders>
              <w:top w:val="nil"/>
              <w:left w:val="nil"/>
              <w:bottom w:val="single" w:sz="4" w:space="0" w:color="808080"/>
              <w:right w:val="nil"/>
            </w:tcBorders>
            <w:shd w:val="clear" w:color="000000" w:fill="FFFFFF"/>
            <w:noWrap/>
            <w:vAlign w:val="center"/>
          </w:tcPr>
          <w:p w14:paraId="6E340A7C" w14:textId="77777777" w:rsidR="00544CBC" w:rsidRDefault="00556E9C">
            <w:pPr>
              <w:widowControl/>
              <w:ind w:firstLineChars="0" w:firstLine="0"/>
              <w:jc w:val="center"/>
              <w:rPr>
                <w:rFonts w:ascii="宋体" w:eastAsia="宋体" w:hAnsi="宋体" w:cs="Arial"/>
                <w:color w:val="000000"/>
                <w:kern w:val="0"/>
                <w:sz w:val="22"/>
              </w:rPr>
            </w:pPr>
            <w:r>
              <w:rPr>
                <w:rFonts w:ascii="宋体" w:eastAsia="宋体" w:hAnsi="宋体" w:cs="Arial" w:hint="eastAsia"/>
                <w:color w:val="000000"/>
                <w:kern w:val="0"/>
                <w:sz w:val="22"/>
              </w:rPr>
              <w:t xml:space="preserve">　</w:t>
            </w:r>
          </w:p>
        </w:tc>
        <w:tc>
          <w:tcPr>
            <w:tcW w:w="1276" w:type="dxa"/>
            <w:tcBorders>
              <w:top w:val="nil"/>
              <w:left w:val="nil"/>
              <w:bottom w:val="single" w:sz="4" w:space="0" w:color="808080"/>
              <w:right w:val="nil"/>
            </w:tcBorders>
            <w:shd w:val="clear" w:color="000000" w:fill="FFFFFF"/>
            <w:noWrap/>
            <w:vAlign w:val="center"/>
          </w:tcPr>
          <w:p w14:paraId="5D8324D1"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850" w:type="dxa"/>
            <w:tcBorders>
              <w:top w:val="nil"/>
              <w:left w:val="nil"/>
              <w:bottom w:val="single" w:sz="4" w:space="0" w:color="808080"/>
              <w:right w:val="nil"/>
            </w:tcBorders>
            <w:shd w:val="clear" w:color="000000" w:fill="FFFFFF"/>
            <w:noWrap/>
            <w:vAlign w:val="center"/>
          </w:tcPr>
          <w:p w14:paraId="0B2843D1"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253" w:type="dxa"/>
            <w:gridSpan w:val="2"/>
            <w:tcBorders>
              <w:top w:val="nil"/>
              <w:left w:val="nil"/>
              <w:bottom w:val="single" w:sz="4" w:space="0" w:color="808080"/>
              <w:right w:val="nil"/>
            </w:tcBorders>
            <w:shd w:val="clear" w:color="000000" w:fill="FFFFFF"/>
            <w:noWrap/>
            <w:vAlign w:val="center"/>
          </w:tcPr>
          <w:p w14:paraId="22BE4CE5" w14:textId="77777777" w:rsidR="00544CBC" w:rsidRDefault="00556E9C">
            <w:pPr>
              <w:widowControl/>
              <w:ind w:firstLineChars="0" w:firstLine="0"/>
              <w:jc w:val="right"/>
              <w:rPr>
                <w:rFonts w:ascii="宋体" w:eastAsia="宋体" w:hAnsi="宋体" w:cs="Arial"/>
                <w:color w:val="000000"/>
                <w:kern w:val="0"/>
                <w:sz w:val="18"/>
                <w:szCs w:val="18"/>
              </w:rPr>
            </w:pPr>
            <w:r>
              <w:rPr>
                <w:rFonts w:ascii="宋体" w:eastAsia="宋体" w:hAnsi="宋体" w:cs="Arial" w:hint="eastAsia"/>
                <w:color w:val="000000"/>
                <w:kern w:val="0"/>
                <w:sz w:val="18"/>
                <w:szCs w:val="18"/>
              </w:rPr>
              <w:t>金额单位：万元</w:t>
            </w:r>
          </w:p>
        </w:tc>
      </w:tr>
      <w:tr w:rsidR="00544CBC" w14:paraId="2142CA39" w14:textId="77777777" w:rsidTr="003D21AD">
        <w:trPr>
          <w:gridAfter w:val="1"/>
          <w:wAfter w:w="236" w:type="dxa"/>
          <w:trHeight w:val="296"/>
        </w:trPr>
        <w:tc>
          <w:tcPr>
            <w:tcW w:w="4678" w:type="dxa"/>
            <w:gridSpan w:val="3"/>
            <w:tcBorders>
              <w:top w:val="nil"/>
              <w:left w:val="single" w:sz="4" w:space="0" w:color="000000"/>
              <w:bottom w:val="single" w:sz="4" w:space="0" w:color="000000"/>
              <w:right w:val="single" w:sz="4" w:space="0" w:color="000000"/>
            </w:tcBorders>
            <w:shd w:val="clear" w:color="000000" w:fill="C0C0C0"/>
            <w:noWrap/>
            <w:vAlign w:val="center"/>
          </w:tcPr>
          <w:p w14:paraId="706C856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人员经费</w:t>
            </w:r>
          </w:p>
        </w:tc>
        <w:tc>
          <w:tcPr>
            <w:tcW w:w="9498" w:type="dxa"/>
            <w:gridSpan w:val="6"/>
            <w:tcBorders>
              <w:top w:val="nil"/>
              <w:left w:val="nil"/>
              <w:bottom w:val="single" w:sz="4" w:space="0" w:color="000000"/>
              <w:right w:val="single" w:sz="4" w:space="0" w:color="000000"/>
            </w:tcBorders>
            <w:shd w:val="clear" w:color="000000" w:fill="C0C0C0"/>
            <w:noWrap/>
            <w:vAlign w:val="center"/>
          </w:tcPr>
          <w:p w14:paraId="0E45A7C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公用经费</w:t>
            </w:r>
          </w:p>
        </w:tc>
      </w:tr>
      <w:tr w:rsidR="003D21AD" w14:paraId="37D73716" w14:textId="77777777" w:rsidTr="003D21AD">
        <w:trPr>
          <w:gridAfter w:val="1"/>
          <w:wAfter w:w="236" w:type="dxa"/>
          <w:trHeight w:val="312"/>
        </w:trPr>
        <w:tc>
          <w:tcPr>
            <w:tcW w:w="851" w:type="dxa"/>
            <w:vMerge w:val="restart"/>
            <w:tcBorders>
              <w:top w:val="nil"/>
              <w:left w:val="single" w:sz="4" w:space="0" w:color="000000"/>
              <w:bottom w:val="single" w:sz="4" w:space="0" w:color="000000"/>
              <w:right w:val="single" w:sz="4" w:space="0" w:color="000000"/>
            </w:tcBorders>
            <w:shd w:val="clear" w:color="000000" w:fill="C0C0C0"/>
            <w:vAlign w:val="center"/>
          </w:tcPr>
          <w:p w14:paraId="1A54BE62"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科目编码</w:t>
            </w:r>
          </w:p>
        </w:tc>
        <w:tc>
          <w:tcPr>
            <w:tcW w:w="2693" w:type="dxa"/>
            <w:vMerge w:val="restart"/>
            <w:tcBorders>
              <w:top w:val="nil"/>
              <w:left w:val="nil"/>
              <w:bottom w:val="single" w:sz="4" w:space="0" w:color="000000"/>
              <w:right w:val="single" w:sz="4" w:space="0" w:color="000000"/>
            </w:tcBorders>
            <w:shd w:val="clear" w:color="000000" w:fill="C0C0C0"/>
            <w:vAlign w:val="center"/>
          </w:tcPr>
          <w:p w14:paraId="401868A1"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科目名称</w:t>
            </w:r>
          </w:p>
        </w:tc>
        <w:tc>
          <w:tcPr>
            <w:tcW w:w="1134" w:type="dxa"/>
            <w:vMerge w:val="restart"/>
            <w:tcBorders>
              <w:top w:val="nil"/>
              <w:left w:val="nil"/>
              <w:bottom w:val="single" w:sz="4" w:space="0" w:color="000000"/>
              <w:right w:val="single" w:sz="4" w:space="0" w:color="000000"/>
            </w:tcBorders>
            <w:shd w:val="clear" w:color="000000" w:fill="C0C0C0"/>
            <w:vAlign w:val="center"/>
          </w:tcPr>
          <w:p w14:paraId="0372B6B8"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决算数</w:t>
            </w:r>
          </w:p>
        </w:tc>
        <w:tc>
          <w:tcPr>
            <w:tcW w:w="851" w:type="dxa"/>
            <w:vMerge w:val="restart"/>
            <w:tcBorders>
              <w:top w:val="nil"/>
              <w:left w:val="nil"/>
              <w:bottom w:val="single" w:sz="4" w:space="0" w:color="000000"/>
              <w:right w:val="single" w:sz="4" w:space="0" w:color="000000"/>
            </w:tcBorders>
            <w:shd w:val="clear" w:color="000000" w:fill="C0C0C0"/>
            <w:vAlign w:val="center"/>
          </w:tcPr>
          <w:p w14:paraId="62D8563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科目编码</w:t>
            </w:r>
          </w:p>
        </w:tc>
        <w:tc>
          <w:tcPr>
            <w:tcW w:w="2268" w:type="dxa"/>
            <w:vMerge w:val="restart"/>
            <w:tcBorders>
              <w:top w:val="nil"/>
              <w:left w:val="nil"/>
              <w:bottom w:val="single" w:sz="4" w:space="0" w:color="000000"/>
              <w:right w:val="single" w:sz="4" w:space="0" w:color="000000"/>
            </w:tcBorders>
            <w:shd w:val="clear" w:color="000000" w:fill="C0C0C0"/>
            <w:vAlign w:val="center"/>
          </w:tcPr>
          <w:p w14:paraId="207107C7"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科目名称</w:t>
            </w:r>
          </w:p>
        </w:tc>
        <w:tc>
          <w:tcPr>
            <w:tcW w:w="1276" w:type="dxa"/>
            <w:vMerge w:val="restart"/>
            <w:tcBorders>
              <w:top w:val="nil"/>
              <w:left w:val="nil"/>
              <w:bottom w:val="single" w:sz="4" w:space="0" w:color="000000"/>
              <w:right w:val="single" w:sz="4" w:space="0" w:color="000000"/>
            </w:tcBorders>
            <w:shd w:val="clear" w:color="000000" w:fill="C0C0C0"/>
            <w:vAlign w:val="center"/>
          </w:tcPr>
          <w:p w14:paraId="2B4417D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决算数</w:t>
            </w:r>
          </w:p>
        </w:tc>
        <w:tc>
          <w:tcPr>
            <w:tcW w:w="850" w:type="dxa"/>
            <w:vMerge w:val="restart"/>
            <w:tcBorders>
              <w:top w:val="nil"/>
              <w:left w:val="nil"/>
              <w:bottom w:val="single" w:sz="4" w:space="0" w:color="000000"/>
              <w:right w:val="single" w:sz="4" w:space="0" w:color="000000"/>
            </w:tcBorders>
            <w:shd w:val="clear" w:color="000000" w:fill="C0C0C0"/>
            <w:vAlign w:val="center"/>
          </w:tcPr>
          <w:p w14:paraId="6E525B1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科目编码</w:t>
            </w:r>
          </w:p>
        </w:tc>
        <w:tc>
          <w:tcPr>
            <w:tcW w:w="3260" w:type="dxa"/>
            <w:vMerge w:val="restart"/>
            <w:tcBorders>
              <w:top w:val="nil"/>
              <w:left w:val="nil"/>
              <w:bottom w:val="single" w:sz="4" w:space="0" w:color="000000"/>
              <w:right w:val="single" w:sz="4" w:space="0" w:color="000000"/>
            </w:tcBorders>
            <w:shd w:val="clear" w:color="000000" w:fill="C0C0C0"/>
            <w:vAlign w:val="center"/>
          </w:tcPr>
          <w:p w14:paraId="687D0A45"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科目名称</w:t>
            </w:r>
          </w:p>
        </w:tc>
        <w:tc>
          <w:tcPr>
            <w:tcW w:w="993" w:type="dxa"/>
            <w:vMerge w:val="restart"/>
            <w:tcBorders>
              <w:top w:val="nil"/>
              <w:left w:val="nil"/>
              <w:bottom w:val="single" w:sz="4" w:space="0" w:color="000000"/>
              <w:right w:val="single" w:sz="4" w:space="0" w:color="000000"/>
            </w:tcBorders>
            <w:shd w:val="clear" w:color="000000" w:fill="C0C0C0"/>
            <w:vAlign w:val="center"/>
          </w:tcPr>
          <w:p w14:paraId="1FFFEA9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决算数</w:t>
            </w:r>
          </w:p>
        </w:tc>
      </w:tr>
      <w:tr w:rsidR="003D21AD" w14:paraId="765D5A8C" w14:textId="77777777" w:rsidTr="003D21AD">
        <w:trPr>
          <w:trHeight w:val="296"/>
        </w:trPr>
        <w:tc>
          <w:tcPr>
            <w:tcW w:w="851" w:type="dxa"/>
            <w:vMerge/>
            <w:tcBorders>
              <w:top w:val="nil"/>
              <w:left w:val="single" w:sz="4" w:space="0" w:color="000000"/>
              <w:bottom w:val="single" w:sz="4" w:space="0" w:color="000000"/>
              <w:right w:val="single" w:sz="4" w:space="0" w:color="000000"/>
            </w:tcBorders>
            <w:vAlign w:val="center"/>
          </w:tcPr>
          <w:p w14:paraId="5669227B" w14:textId="77777777" w:rsidR="00544CBC" w:rsidRDefault="00544CBC">
            <w:pPr>
              <w:widowControl/>
              <w:ind w:firstLineChars="0" w:firstLine="0"/>
              <w:jc w:val="left"/>
              <w:rPr>
                <w:rFonts w:ascii="宋体" w:eastAsia="宋体" w:hAnsi="宋体" w:cs="Arial"/>
                <w:kern w:val="0"/>
                <w:sz w:val="20"/>
                <w:szCs w:val="20"/>
              </w:rPr>
            </w:pPr>
          </w:p>
        </w:tc>
        <w:tc>
          <w:tcPr>
            <w:tcW w:w="2693" w:type="dxa"/>
            <w:vMerge/>
            <w:tcBorders>
              <w:top w:val="nil"/>
              <w:left w:val="nil"/>
              <w:bottom w:val="single" w:sz="4" w:space="0" w:color="000000"/>
              <w:right w:val="single" w:sz="4" w:space="0" w:color="000000"/>
            </w:tcBorders>
            <w:vAlign w:val="center"/>
          </w:tcPr>
          <w:p w14:paraId="1A5C9A35" w14:textId="77777777" w:rsidR="00544CBC" w:rsidRDefault="00544CBC">
            <w:pPr>
              <w:widowControl/>
              <w:ind w:firstLineChars="0" w:firstLine="0"/>
              <w:jc w:val="left"/>
              <w:rPr>
                <w:rFonts w:ascii="宋体" w:eastAsia="宋体" w:hAnsi="宋体" w:cs="Arial"/>
                <w:kern w:val="0"/>
                <w:sz w:val="20"/>
                <w:szCs w:val="20"/>
              </w:rPr>
            </w:pPr>
          </w:p>
        </w:tc>
        <w:tc>
          <w:tcPr>
            <w:tcW w:w="1134" w:type="dxa"/>
            <w:vMerge/>
            <w:tcBorders>
              <w:top w:val="nil"/>
              <w:left w:val="nil"/>
              <w:bottom w:val="single" w:sz="4" w:space="0" w:color="000000"/>
              <w:right w:val="single" w:sz="4" w:space="0" w:color="000000"/>
            </w:tcBorders>
            <w:vAlign w:val="center"/>
          </w:tcPr>
          <w:p w14:paraId="6D94AEB4" w14:textId="77777777" w:rsidR="00544CBC" w:rsidRDefault="00544CBC">
            <w:pPr>
              <w:widowControl/>
              <w:ind w:firstLineChars="0" w:firstLine="0"/>
              <w:jc w:val="left"/>
              <w:rPr>
                <w:rFonts w:ascii="宋体" w:eastAsia="宋体" w:hAnsi="宋体" w:cs="Arial"/>
                <w:kern w:val="0"/>
                <w:sz w:val="20"/>
                <w:szCs w:val="20"/>
              </w:rPr>
            </w:pPr>
          </w:p>
        </w:tc>
        <w:tc>
          <w:tcPr>
            <w:tcW w:w="851" w:type="dxa"/>
            <w:vMerge/>
            <w:tcBorders>
              <w:top w:val="nil"/>
              <w:left w:val="nil"/>
              <w:bottom w:val="single" w:sz="4" w:space="0" w:color="000000"/>
              <w:right w:val="single" w:sz="4" w:space="0" w:color="000000"/>
            </w:tcBorders>
            <w:vAlign w:val="center"/>
          </w:tcPr>
          <w:p w14:paraId="7BFF2C38" w14:textId="77777777" w:rsidR="00544CBC" w:rsidRDefault="00544CBC">
            <w:pPr>
              <w:widowControl/>
              <w:ind w:firstLineChars="0" w:firstLine="0"/>
              <w:jc w:val="left"/>
              <w:rPr>
                <w:rFonts w:ascii="宋体" w:eastAsia="宋体" w:hAnsi="宋体" w:cs="Arial"/>
                <w:kern w:val="0"/>
                <w:sz w:val="20"/>
                <w:szCs w:val="20"/>
              </w:rPr>
            </w:pPr>
          </w:p>
        </w:tc>
        <w:tc>
          <w:tcPr>
            <w:tcW w:w="2268" w:type="dxa"/>
            <w:vMerge/>
            <w:tcBorders>
              <w:top w:val="nil"/>
              <w:left w:val="nil"/>
              <w:bottom w:val="single" w:sz="4" w:space="0" w:color="000000"/>
              <w:right w:val="single" w:sz="4" w:space="0" w:color="000000"/>
            </w:tcBorders>
            <w:vAlign w:val="center"/>
          </w:tcPr>
          <w:p w14:paraId="075051DD" w14:textId="77777777" w:rsidR="00544CBC" w:rsidRDefault="00544CBC">
            <w:pPr>
              <w:widowControl/>
              <w:ind w:firstLineChars="0" w:firstLine="0"/>
              <w:jc w:val="left"/>
              <w:rPr>
                <w:rFonts w:ascii="宋体" w:eastAsia="宋体" w:hAnsi="宋体" w:cs="Arial"/>
                <w:kern w:val="0"/>
                <w:sz w:val="20"/>
                <w:szCs w:val="20"/>
              </w:rPr>
            </w:pPr>
          </w:p>
        </w:tc>
        <w:tc>
          <w:tcPr>
            <w:tcW w:w="1276" w:type="dxa"/>
            <w:vMerge/>
            <w:tcBorders>
              <w:top w:val="nil"/>
              <w:left w:val="nil"/>
              <w:bottom w:val="single" w:sz="4" w:space="0" w:color="000000"/>
              <w:right w:val="single" w:sz="4" w:space="0" w:color="000000"/>
            </w:tcBorders>
            <w:vAlign w:val="center"/>
          </w:tcPr>
          <w:p w14:paraId="2F6145F5" w14:textId="77777777" w:rsidR="00544CBC" w:rsidRDefault="00544CBC">
            <w:pPr>
              <w:widowControl/>
              <w:ind w:firstLineChars="0" w:firstLine="0"/>
              <w:jc w:val="left"/>
              <w:rPr>
                <w:rFonts w:ascii="宋体" w:eastAsia="宋体" w:hAnsi="宋体" w:cs="Arial"/>
                <w:kern w:val="0"/>
                <w:sz w:val="20"/>
                <w:szCs w:val="20"/>
              </w:rPr>
            </w:pPr>
          </w:p>
        </w:tc>
        <w:tc>
          <w:tcPr>
            <w:tcW w:w="850" w:type="dxa"/>
            <w:vMerge/>
            <w:tcBorders>
              <w:top w:val="nil"/>
              <w:left w:val="nil"/>
              <w:bottom w:val="single" w:sz="4" w:space="0" w:color="000000"/>
              <w:right w:val="single" w:sz="4" w:space="0" w:color="000000"/>
            </w:tcBorders>
            <w:vAlign w:val="center"/>
          </w:tcPr>
          <w:p w14:paraId="41C58419" w14:textId="77777777" w:rsidR="00544CBC" w:rsidRDefault="00544CBC">
            <w:pPr>
              <w:widowControl/>
              <w:ind w:firstLineChars="0" w:firstLine="0"/>
              <w:jc w:val="left"/>
              <w:rPr>
                <w:rFonts w:ascii="宋体" w:eastAsia="宋体" w:hAnsi="宋体" w:cs="Arial"/>
                <w:kern w:val="0"/>
                <w:sz w:val="20"/>
                <w:szCs w:val="20"/>
              </w:rPr>
            </w:pPr>
          </w:p>
        </w:tc>
        <w:tc>
          <w:tcPr>
            <w:tcW w:w="3260" w:type="dxa"/>
            <w:vMerge/>
            <w:tcBorders>
              <w:top w:val="nil"/>
              <w:left w:val="nil"/>
              <w:bottom w:val="single" w:sz="4" w:space="0" w:color="000000"/>
              <w:right w:val="single" w:sz="4" w:space="0" w:color="000000"/>
            </w:tcBorders>
            <w:vAlign w:val="center"/>
          </w:tcPr>
          <w:p w14:paraId="5169807B" w14:textId="77777777" w:rsidR="00544CBC" w:rsidRDefault="00544CBC">
            <w:pPr>
              <w:widowControl/>
              <w:ind w:firstLineChars="0" w:firstLine="0"/>
              <w:jc w:val="left"/>
              <w:rPr>
                <w:rFonts w:ascii="宋体" w:eastAsia="宋体" w:hAnsi="宋体" w:cs="Arial"/>
                <w:kern w:val="0"/>
                <w:sz w:val="20"/>
                <w:szCs w:val="20"/>
              </w:rPr>
            </w:pPr>
          </w:p>
        </w:tc>
        <w:tc>
          <w:tcPr>
            <w:tcW w:w="993" w:type="dxa"/>
            <w:vMerge/>
            <w:tcBorders>
              <w:top w:val="nil"/>
              <w:left w:val="nil"/>
              <w:bottom w:val="single" w:sz="4" w:space="0" w:color="000000"/>
              <w:right w:val="single" w:sz="4" w:space="0" w:color="000000"/>
            </w:tcBorders>
            <w:vAlign w:val="center"/>
          </w:tcPr>
          <w:p w14:paraId="5772E0E0" w14:textId="77777777" w:rsidR="00544CBC" w:rsidRDefault="00544CBC">
            <w:pPr>
              <w:widowControl/>
              <w:ind w:firstLineChars="0" w:firstLine="0"/>
              <w:jc w:val="left"/>
              <w:rPr>
                <w:rFonts w:ascii="宋体" w:eastAsia="宋体" w:hAnsi="宋体" w:cs="Arial"/>
                <w:kern w:val="0"/>
                <w:sz w:val="20"/>
                <w:szCs w:val="20"/>
              </w:rPr>
            </w:pPr>
          </w:p>
        </w:tc>
        <w:tc>
          <w:tcPr>
            <w:tcW w:w="236" w:type="dxa"/>
            <w:tcBorders>
              <w:top w:val="nil"/>
              <w:left w:val="nil"/>
              <w:bottom w:val="nil"/>
              <w:right w:val="nil"/>
            </w:tcBorders>
            <w:shd w:val="clear" w:color="auto" w:fill="auto"/>
            <w:noWrap/>
            <w:vAlign w:val="bottom"/>
          </w:tcPr>
          <w:p w14:paraId="6D29C451" w14:textId="77777777" w:rsidR="00544CBC" w:rsidRDefault="00544CBC">
            <w:pPr>
              <w:widowControl/>
              <w:ind w:firstLineChars="0" w:firstLine="0"/>
              <w:jc w:val="center"/>
              <w:rPr>
                <w:rFonts w:ascii="宋体" w:eastAsia="宋体" w:hAnsi="宋体" w:cs="Arial"/>
                <w:kern w:val="0"/>
                <w:sz w:val="20"/>
                <w:szCs w:val="20"/>
              </w:rPr>
            </w:pPr>
          </w:p>
        </w:tc>
      </w:tr>
      <w:tr w:rsidR="003D21AD" w14:paraId="17D52F12"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7667A843" w14:textId="4A1316F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w:t>
            </w:r>
          </w:p>
        </w:tc>
        <w:tc>
          <w:tcPr>
            <w:tcW w:w="2693" w:type="dxa"/>
            <w:tcBorders>
              <w:top w:val="nil"/>
              <w:left w:val="nil"/>
              <w:bottom w:val="single" w:sz="4" w:space="0" w:color="000000"/>
              <w:right w:val="single" w:sz="4" w:space="0" w:color="000000"/>
            </w:tcBorders>
            <w:shd w:val="clear" w:color="000000" w:fill="C0C0C0"/>
            <w:noWrap/>
            <w:vAlign w:val="center"/>
          </w:tcPr>
          <w:p w14:paraId="01AF18D7" w14:textId="17496E7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工资福利支出</w:t>
            </w:r>
          </w:p>
        </w:tc>
        <w:tc>
          <w:tcPr>
            <w:tcW w:w="1134" w:type="dxa"/>
            <w:tcBorders>
              <w:top w:val="nil"/>
              <w:left w:val="nil"/>
              <w:bottom w:val="single" w:sz="4" w:space="0" w:color="000000"/>
              <w:right w:val="single" w:sz="4" w:space="0" w:color="000000"/>
            </w:tcBorders>
            <w:shd w:val="clear" w:color="000000" w:fill="FFFFFF"/>
            <w:noWrap/>
            <w:vAlign w:val="center"/>
          </w:tcPr>
          <w:p w14:paraId="3558A561" w14:textId="2CA0BA1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1,225.07</w:t>
            </w:r>
          </w:p>
        </w:tc>
        <w:tc>
          <w:tcPr>
            <w:tcW w:w="851" w:type="dxa"/>
            <w:tcBorders>
              <w:top w:val="nil"/>
              <w:left w:val="nil"/>
              <w:bottom w:val="single" w:sz="4" w:space="0" w:color="000000"/>
              <w:right w:val="single" w:sz="4" w:space="0" w:color="000000"/>
            </w:tcBorders>
            <w:shd w:val="clear" w:color="000000" w:fill="C0C0C0"/>
            <w:noWrap/>
            <w:vAlign w:val="center"/>
          </w:tcPr>
          <w:p w14:paraId="24CD59B4" w14:textId="7C2430A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w:t>
            </w:r>
          </w:p>
        </w:tc>
        <w:tc>
          <w:tcPr>
            <w:tcW w:w="2268" w:type="dxa"/>
            <w:tcBorders>
              <w:top w:val="nil"/>
              <w:left w:val="nil"/>
              <w:bottom w:val="single" w:sz="4" w:space="0" w:color="000000"/>
              <w:right w:val="single" w:sz="4" w:space="0" w:color="000000"/>
            </w:tcBorders>
            <w:shd w:val="clear" w:color="000000" w:fill="C0C0C0"/>
            <w:noWrap/>
            <w:vAlign w:val="center"/>
          </w:tcPr>
          <w:p w14:paraId="74F7023D" w14:textId="3CD3692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商品和服务支出</w:t>
            </w:r>
          </w:p>
        </w:tc>
        <w:tc>
          <w:tcPr>
            <w:tcW w:w="1276" w:type="dxa"/>
            <w:tcBorders>
              <w:top w:val="nil"/>
              <w:left w:val="nil"/>
              <w:bottom w:val="single" w:sz="4" w:space="0" w:color="000000"/>
              <w:right w:val="single" w:sz="4" w:space="0" w:color="000000"/>
            </w:tcBorders>
            <w:shd w:val="clear" w:color="000000" w:fill="FFFFFF"/>
            <w:noWrap/>
            <w:vAlign w:val="center"/>
          </w:tcPr>
          <w:p w14:paraId="431DD2AC" w14:textId="5A2F935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4,324.04</w:t>
            </w:r>
          </w:p>
        </w:tc>
        <w:tc>
          <w:tcPr>
            <w:tcW w:w="850" w:type="dxa"/>
            <w:tcBorders>
              <w:top w:val="nil"/>
              <w:left w:val="nil"/>
              <w:bottom w:val="single" w:sz="4" w:space="0" w:color="000000"/>
              <w:right w:val="single" w:sz="4" w:space="0" w:color="000000"/>
            </w:tcBorders>
            <w:shd w:val="clear" w:color="000000" w:fill="C0C0C0"/>
            <w:noWrap/>
            <w:vAlign w:val="center"/>
          </w:tcPr>
          <w:p w14:paraId="6A27FBB4" w14:textId="79FE8F6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307</w:t>
            </w:r>
          </w:p>
        </w:tc>
        <w:tc>
          <w:tcPr>
            <w:tcW w:w="3260" w:type="dxa"/>
            <w:tcBorders>
              <w:top w:val="nil"/>
              <w:left w:val="nil"/>
              <w:bottom w:val="single" w:sz="4" w:space="0" w:color="000000"/>
              <w:right w:val="single" w:sz="4" w:space="0" w:color="000000"/>
            </w:tcBorders>
            <w:shd w:val="clear" w:color="000000" w:fill="C0C0C0"/>
            <w:noWrap/>
            <w:vAlign w:val="center"/>
          </w:tcPr>
          <w:p w14:paraId="1AF025D3" w14:textId="3A07E50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债务利息及费用支出</w:t>
            </w:r>
          </w:p>
        </w:tc>
        <w:tc>
          <w:tcPr>
            <w:tcW w:w="993" w:type="dxa"/>
            <w:tcBorders>
              <w:top w:val="nil"/>
              <w:left w:val="nil"/>
              <w:bottom w:val="single" w:sz="4" w:space="0" w:color="000000"/>
              <w:right w:val="single" w:sz="4" w:space="0" w:color="000000"/>
            </w:tcBorders>
            <w:shd w:val="clear" w:color="000000" w:fill="FFFFFF"/>
            <w:noWrap/>
            <w:vAlign w:val="center"/>
          </w:tcPr>
          <w:p w14:paraId="09E7C5AE" w14:textId="3FC92E2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401.00</w:t>
            </w:r>
          </w:p>
        </w:tc>
        <w:tc>
          <w:tcPr>
            <w:tcW w:w="236" w:type="dxa"/>
            <w:vAlign w:val="center"/>
          </w:tcPr>
          <w:p w14:paraId="1B975644"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381190E"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687B7A23" w14:textId="4948669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30101</w:t>
            </w:r>
          </w:p>
        </w:tc>
        <w:tc>
          <w:tcPr>
            <w:tcW w:w="2693" w:type="dxa"/>
            <w:tcBorders>
              <w:top w:val="nil"/>
              <w:left w:val="nil"/>
              <w:bottom w:val="single" w:sz="4" w:space="0" w:color="000000"/>
              <w:right w:val="single" w:sz="4" w:space="0" w:color="000000"/>
            </w:tcBorders>
            <w:shd w:val="clear" w:color="000000" w:fill="C0C0C0"/>
            <w:noWrap/>
            <w:vAlign w:val="center"/>
          </w:tcPr>
          <w:p w14:paraId="64097E2F" w14:textId="78660F8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基本工资</w:t>
            </w:r>
          </w:p>
        </w:tc>
        <w:tc>
          <w:tcPr>
            <w:tcW w:w="1134" w:type="dxa"/>
            <w:tcBorders>
              <w:top w:val="nil"/>
              <w:left w:val="nil"/>
              <w:bottom w:val="single" w:sz="4" w:space="0" w:color="000000"/>
              <w:right w:val="single" w:sz="4" w:space="0" w:color="000000"/>
            </w:tcBorders>
            <w:shd w:val="clear" w:color="000000" w:fill="FFFFFF"/>
            <w:noWrap/>
            <w:vAlign w:val="center"/>
          </w:tcPr>
          <w:p w14:paraId="5B3AB960" w14:textId="7A0AD70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421.64</w:t>
            </w:r>
          </w:p>
        </w:tc>
        <w:tc>
          <w:tcPr>
            <w:tcW w:w="851" w:type="dxa"/>
            <w:tcBorders>
              <w:top w:val="nil"/>
              <w:left w:val="nil"/>
              <w:bottom w:val="single" w:sz="4" w:space="0" w:color="000000"/>
              <w:right w:val="single" w:sz="4" w:space="0" w:color="000000"/>
            </w:tcBorders>
            <w:shd w:val="clear" w:color="000000" w:fill="C0C0C0"/>
            <w:noWrap/>
            <w:vAlign w:val="center"/>
          </w:tcPr>
          <w:p w14:paraId="76E66BB7" w14:textId="202F996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30201</w:t>
            </w:r>
          </w:p>
        </w:tc>
        <w:tc>
          <w:tcPr>
            <w:tcW w:w="2268" w:type="dxa"/>
            <w:tcBorders>
              <w:top w:val="nil"/>
              <w:left w:val="nil"/>
              <w:bottom w:val="single" w:sz="4" w:space="0" w:color="000000"/>
              <w:right w:val="single" w:sz="4" w:space="0" w:color="000000"/>
            </w:tcBorders>
            <w:shd w:val="clear" w:color="000000" w:fill="C0C0C0"/>
            <w:noWrap/>
            <w:vAlign w:val="center"/>
          </w:tcPr>
          <w:p w14:paraId="00BF5581" w14:textId="1FAB0E7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办公费</w:t>
            </w:r>
          </w:p>
        </w:tc>
        <w:tc>
          <w:tcPr>
            <w:tcW w:w="1276" w:type="dxa"/>
            <w:tcBorders>
              <w:top w:val="nil"/>
              <w:left w:val="nil"/>
              <w:bottom w:val="single" w:sz="4" w:space="0" w:color="000000"/>
              <w:right w:val="single" w:sz="4" w:space="0" w:color="000000"/>
            </w:tcBorders>
            <w:shd w:val="clear" w:color="000000" w:fill="FFFFFF"/>
            <w:noWrap/>
            <w:vAlign w:val="center"/>
          </w:tcPr>
          <w:p w14:paraId="473FD974" w14:textId="1D516403"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21.73</w:t>
            </w:r>
          </w:p>
        </w:tc>
        <w:tc>
          <w:tcPr>
            <w:tcW w:w="850" w:type="dxa"/>
            <w:tcBorders>
              <w:top w:val="nil"/>
              <w:left w:val="nil"/>
              <w:bottom w:val="single" w:sz="4" w:space="0" w:color="000000"/>
              <w:right w:val="single" w:sz="4" w:space="0" w:color="000000"/>
            </w:tcBorders>
            <w:shd w:val="clear" w:color="000000" w:fill="C0C0C0"/>
            <w:noWrap/>
            <w:vAlign w:val="center"/>
          </w:tcPr>
          <w:p w14:paraId="77861BB1" w14:textId="1E50DE4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30701</w:t>
            </w:r>
          </w:p>
        </w:tc>
        <w:tc>
          <w:tcPr>
            <w:tcW w:w="3260" w:type="dxa"/>
            <w:tcBorders>
              <w:top w:val="nil"/>
              <w:left w:val="nil"/>
              <w:bottom w:val="single" w:sz="4" w:space="0" w:color="000000"/>
              <w:right w:val="single" w:sz="4" w:space="0" w:color="000000"/>
            </w:tcBorders>
            <w:shd w:val="clear" w:color="000000" w:fill="C0C0C0"/>
            <w:noWrap/>
            <w:vAlign w:val="center"/>
          </w:tcPr>
          <w:p w14:paraId="6EE157D3" w14:textId="3C95CC3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国内债务付息</w:t>
            </w:r>
          </w:p>
        </w:tc>
        <w:tc>
          <w:tcPr>
            <w:tcW w:w="993" w:type="dxa"/>
            <w:tcBorders>
              <w:top w:val="nil"/>
              <w:left w:val="nil"/>
              <w:bottom w:val="single" w:sz="4" w:space="0" w:color="000000"/>
              <w:right w:val="single" w:sz="4" w:space="0" w:color="000000"/>
            </w:tcBorders>
            <w:shd w:val="clear" w:color="000000" w:fill="FFFFFF"/>
            <w:noWrap/>
            <w:vAlign w:val="center"/>
          </w:tcPr>
          <w:p w14:paraId="55F323AD" w14:textId="0AA5438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401.00</w:t>
            </w:r>
          </w:p>
        </w:tc>
        <w:tc>
          <w:tcPr>
            <w:tcW w:w="236" w:type="dxa"/>
            <w:vAlign w:val="center"/>
          </w:tcPr>
          <w:p w14:paraId="6BAC7E95"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53CAC41"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1AAB22E7" w14:textId="1586975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30102</w:t>
            </w:r>
          </w:p>
        </w:tc>
        <w:tc>
          <w:tcPr>
            <w:tcW w:w="2693" w:type="dxa"/>
            <w:tcBorders>
              <w:top w:val="nil"/>
              <w:left w:val="nil"/>
              <w:bottom w:val="single" w:sz="4" w:space="0" w:color="000000"/>
              <w:right w:val="single" w:sz="4" w:space="0" w:color="000000"/>
            </w:tcBorders>
            <w:shd w:val="clear" w:color="000000" w:fill="C0C0C0"/>
            <w:noWrap/>
            <w:vAlign w:val="center"/>
          </w:tcPr>
          <w:p w14:paraId="3266B237" w14:textId="47A168D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津贴补贴</w:t>
            </w:r>
          </w:p>
        </w:tc>
        <w:tc>
          <w:tcPr>
            <w:tcW w:w="1134" w:type="dxa"/>
            <w:tcBorders>
              <w:top w:val="nil"/>
              <w:left w:val="nil"/>
              <w:bottom w:val="single" w:sz="4" w:space="0" w:color="000000"/>
              <w:right w:val="single" w:sz="4" w:space="0" w:color="000000"/>
            </w:tcBorders>
            <w:shd w:val="clear" w:color="000000" w:fill="FFFFFF"/>
            <w:noWrap/>
            <w:vAlign w:val="center"/>
          </w:tcPr>
          <w:p w14:paraId="28CFA799" w14:textId="214FB58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128.67</w:t>
            </w:r>
          </w:p>
        </w:tc>
        <w:tc>
          <w:tcPr>
            <w:tcW w:w="851" w:type="dxa"/>
            <w:tcBorders>
              <w:top w:val="nil"/>
              <w:left w:val="nil"/>
              <w:bottom w:val="single" w:sz="4" w:space="0" w:color="000000"/>
              <w:right w:val="single" w:sz="4" w:space="0" w:color="000000"/>
            </w:tcBorders>
            <w:shd w:val="clear" w:color="000000" w:fill="C0C0C0"/>
            <w:noWrap/>
            <w:vAlign w:val="center"/>
          </w:tcPr>
          <w:p w14:paraId="415D543A" w14:textId="7AA075A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30202</w:t>
            </w:r>
          </w:p>
        </w:tc>
        <w:tc>
          <w:tcPr>
            <w:tcW w:w="2268" w:type="dxa"/>
            <w:tcBorders>
              <w:top w:val="nil"/>
              <w:left w:val="nil"/>
              <w:bottom w:val="single" w:sz="4" w:space="0" w:color="000000"/>
              <w:right w:val="single" w:sz="4" w:space="0" w:color="000000"/>
            </w:tcBorders>
            <w:shd w:val="clear" w:color="000000" w:fill="C0C0C0"/>
            <w:noWrap/>
            <w:vAlign w:val="center"/>
          </w:tcPr>
          <w:p w14:paraId="3474FF07" w14:textId="0CA84E6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印刷费</w:t>
            </w:r>
          </w:p>
        </w:tc>
        <w:tc>
          <w:tcPr>
            <w:tcW w:w="1276" w:type="dxa"/>
            <w:tcBorders>
              <w:top w:val="nil"/>
              <w:left w:val="nil"/>
              <w:bottom w:val="single" w:sz="4" w:space="0" w:color="000000"/>
              <w:right w:val="single" w:sz="4" w:space="0" w:color="000000"/>
            </w:tcBorders>
            <w:shd w:val="clear" w:color="000000" w:fill="FFFFFF"/>
            <w:noWrap/>
            <w:vAlign w:val="center"/>
          </w:tcPr>
          <w:p w14:paraId="07686DBD" w14:textId="20CDFCB9"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19.95</w:t>
            </w:r>
          </w:p>
        </w:tc>
        <w:tc>
          <w:tcPr>
            <w:tcW w:w="850" w:type="dxa"/>
            <w:tcBorders>
              <w:top w:val="nil"/>
              <w:left w:val="nil"/>
              <w:bottom w:val="single" w:sz="4" w:space="0" w:color="000000"/>
              <w:right w:val="single" w:sz="4" w:space="0" w:color="000000"/>
            </w:tcBorders>
            <w:shd w:val="clear" w:color="000000" w:fill="C0C0C0"/>
            <w:noWrap/>
            <w:vAlign w:val="center"/>
          </w:tcPr>
          <w:p w14:paraId="4C4695FF" w14:textId="55D832E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30702</w:t>
            </w:r>
          </w:p>
        </w:tc>
        <w:tc>
          <w:tcPr>
            <w:tcW w:w="3260" w:type="dxa"/>
            <w:tcBorders>
              <w:top w:val="nil"/>
              <w:left w:val="nil"/>
              <w:bottom w:val="single" w:sz="4" w:space="0" w:color="000000"/>
              <w:right w:val="single" w:sz="4" w:space="0" w:color="000000"/>
            </w:tcBorders>
            <w:shd w:val="clear" w:color="000000" w:fill="C0C0C0"/>
            <w:noWrap/>
            <w:vAlign w:val="center"/>
          </w:tcPr>
          <w:p w14:paraId="4AF5232A" w14:textId="3528FAD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国外债务付息</w:t>
            </w:r>
          </w:p>
        </w:tc>
        <w:tc>
          <w:tcPr>
            <w:tcW w:w="993" w:type="dxa"/>
            <w:tcBorders>
              <w:top w:val="nil"/>
              <w:left w:val="nil"/>
              <w:bottom w:val="single" w:sz="4" w:space="0" w:color="000000"/>
              <w:right w:val="single" w:sz="4" w:space="0" w:color="000000"/>
            </w:tcBorders>
            <w:shd w:val="clear" w:color="000000" w:fill="FFFFFF"/>
            <w:noWrap/>
            <w:vAlign w:val="center"/>
          </w:tcPr>
          <w:p w14:paraId="3952DFB2" w14:textId="41CE7207"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3B5C768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75D3CB3D"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63A919D2" w14:textId="1F5D446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30103</w:t>
            </w:r>
          </w:p>
        </w:tc>
        <w:tc>
          <w:tcPr>
            <w:tcW w:w="2693" w:type="dxa"/>
            <w:tcBorders>
              <w:top w:val="nil"/>
              <w:left w:val="nil"/>
              <w:bottom w:val="single" w:sz="4" w:space="0" w:color="000000"/>
              <w:right w:val="single" w:sz="4" w:space="0" w:color="000000"/>
            </w:tcBorders>
            <w:shd w:val="clear" w:color="000000" w:fill="C0C0C0"/>
            <w:noWrap/>
            <w:vAlign w:val="center"/>
          </w:tcPr>
          <w:p w14:paraId="69506FD1" w14:textId="49C4CEF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奖金</w:t>
            </w:r>
          </w:p>
        </w:tc>
        <w:tc>
          <w:tcPr>
            <w:tcW w:w="1134" w:type="dxa"/>
            <w:tcBorders>
              <w:top w:val="nil"/>
              <w:left w:val="nil"/>
              <w:bottom w:val="single" w:sz="4" w:space="0" w:color="000000"/>
              <w:right w:val="single" w:sz="4" w:space="0" w:color="000000"/>
            </w:tcBorders>
            <w:shd w:val="clear" w:color="000000" w:fill="FFFFFF"/>
            <w:noWrap/>
            <w:vAlign w:val="center"/>
          </w:tcPr>
          <w:p w14:paraId="4DDE9FA8" w14:textId="21FEA527"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195.56</w:t>
            </w:r>
          </w:p>
        </w:tc>
        <w:tc>
          <w:tcPr>
            <w:tcW w:w="851" w:type="dxa"/>
            <w:tcBorders>
              <w:top w:val="nil"/>
              <w:left w:val="nil"/>
              <w:bottom w:val="single" w:sz="4" w:space="0" w:color="000000"/>
              <w:right w:val="single" w:sz="4" w:space="0" w:color="000000"/>
            </w:tcBorders>
            <w:shd w:val="clear" w:color="000000" w:fill="C0C0C0"/>
            <w:noWrap/>
            <w:vAlign w:val="center"/>
          </w:tcPr>
          <w:p w14:paraId="709FDE19" w14:textId="7E5E4AF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30203</w:t>
            </w:r>
          </w:p>
        </w:tc>
        <w:tc>
          <w:tcPr>
            <w:tcW w:w="2268" w:type="dxa"/>
            <w:tcBorders>
              <w:top w:val="nil"/>
              <w:left w:val="nil"/>
              <w:bottom w:val="single" w:sz="4" w:space="0" w:color="000000"/>
              <w:right w:val="single" w:sz="4" w:space="0" w:color="000000"/>
            </w:tcBorders>
            <w:shd w:val="clear" w:color="000000" w:fill="C0C0C0"/>
            <w:noWrap/>
            <w:vAlign w:val="center"/>
          </w:tcPr>
          <w:p w14:paraId="40185EC4" w14:textId="482046C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咨询费</w:t>
            </w:r>
          </w:p>
        </w:tc>
        <w:tc>
          <w:tcPr>
            <w:tcW w:w="1276" w:type="dxa"/>
            <w:tcBorders>
              <w:top w:val="nil"/>
              <w:left w:val="nil"/>
              <w:bottom w:val="single" w:sz="4" w:space="0" w:color="000000"/>
              <w:right w:val="single" w:sz="4" w:space="0" w:color="000000"/>
            </w:tcBorders>
            <w:shd w:val="clear" w:color="000000" w:fill="FFFFFF"/>
            <w:noWrap/>
            <w:vAlign w:val="center"/>
          </w:tcPr>
          <w:p w14:paraId="01F85E72" w14:textId="7194A37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0.15</w:t>
            </w:r>
          </w:p>
        </w:tc>
        <w:tc>
          <w:tcPr>
            <w:tcW w:w="850" w:type="dxa"/>
            <w:tcBorders>
              <w:top w:val="nil"/>
              <w:left w:val="nil"/>
              <w:bottom w:val="single" w:sz="4" w:space="0" w:color="000000"/>
              <w:right w:val="single" w:sz="4" w:space="0" w:color="000000"/>
            </w:tcBorders>
            <w:shd w:val="clear" w:color="000000" w:fill="C0C0C0"/>
            <w:noWrap/>
            <w:vAlign w:val="center"/>
          </w:tcPr>
          <w:p w14:paraId="304BFBB4" w14:textId="257D584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w:t>
            </w:r>
          </w:p>
        </w:tc>
        <w:tc>
          <w:tcPr>
            <w:tcW w:w="3260" w:type="dxa"/>
            <w:tcBorders>
              <w:top w:val="nil"/>
              <w:left w:val="nil"/>
              <w:bottom w:val="single" w:sz="4" w:space="0" w:color="000000"/>
              <w:right w:val="single" w:sz="4" w:space="0" w:color="000000"/>
            </w:tcBorders>
            <w:shd w:val="clear" w:color="000000" w:fill="C0C0C0"/>
            <w:noWrap/>
            <w:vAlign w:val="center"/>
          </w:tcPr>
          <w:p w14:paraId="6E03FC63" w14:textId="1862C00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资本性支出</w:t>
            </w:r>
          </w:p>
        </w:tc>
        <w:tc>
          <w:tcPr>
            <w:tcW w:w="993" w:type="dxa"/>
            <w:tcBorders>
              <w:top w:val="nil"/>
              <w:left w:val="nil"/>
              <w:bottom w:val="single" w:sz="4" w:space="0" w:color="000000"/>
              <w:right w:val="single" w:sz="4" w:space="0" w:color="000000"/>
            </w:tcBorders>
            <w:shd w:val="clear" w:color="000000" w:fill="FFFFFF"/>
            <w:noWrap/>
            <w:vAlign w:val="center"/>
          </w:tcPr>
          <w:p w14:paraId="29F64433" w14:textId="5054E41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5.92</w:t>
            </w:r>
          </w:p>
        </w:tc>
        <w:tc>
          <w:tcPr>
            <w:tcW w:w="236" w:type="dxa"/>
            <w:vAlign w:val="center"/>
          </w:tcPr>
          <w:p w14:paraId="67A31119"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2537AB7"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5928D739" w14:textId="25A4AF3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30106</w:t>
            </w:r>
          </w:p>
        </w:tc>
        <w:tc>
          <w:tcPr>
            <w:tcW w:w="2693" w:type="dxa"/>
            <w:tcBorders>
              <w:top w:val="nil"/>
              <w:left w:val="nil"/>
              <w:bottom w:val="single" w:sz="4" w:space="0" w:color="000000"/>
              <w:right w:val="single" w:sz="4" w:space="0" w:color="000000"/>
            </w:tcBorders>
            <w:shd w:val="clear" w:color="000000" w:fill="C0C0C0"/>
            <w:noWrap/>
            <w:vAlign w:val="center"/>
          </w:tcPr>
          <w:p w14:paraId="0ED58D7C" w14:textId="6A16407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伙食补助费</w:t>
            </w:r>
          </w:p>
        </w:tc>
        <w:tc>
          <w:tcPr>
            <w:tcW w:w="1134" w:type="dxa"/>
            <w:tcBorders>
              <w:top w:val="nil"/>
              <w:left w:val="nil"/>
              <w:bottom w:val="single" w:sz="4" w:space="0" w:color="000000"/>
              <w:right w:val="single" w:sz="4" w:space="0" w:color="000000"/>
            </w:tcBorders>
            <w:shd w:val="clear" w:color="000000" w:fill="FFFFFF"/>
            <w:noWrap/>
            <w:vAlign w:val="center"/>
          </w:tcPr>
          <w:p w14:paraId="31A1977A" w14:textId="15BAADC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1F3CFD76" w14:textId="2BF3490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30204</w:t>
            </w:r>
          </w:p>
        </w:tc>
        <w:tc>
          <w:tcPr>
            <w:tcW w:w="2268" w:type="dxa"/>
            <w:tcBorders>
              <w:top w:val="nil"/>
              <w:left w:val="nil"/>
              <w:bottom w:val="single" w:sz="4" w:space="0" w:color="000000"/>
              <w:right w:val="single" w:sz="4" w:space="0" w:color="000000"/>
            </w:tcBorders>
            <w:shd w:val="clear" w:color="000000" w:fill="C0C0C0"/>
            <w:noWrap/>
            <w:vAlign w:val="center"/>
          </w:tcPr>
          <w:p w14:paraId="01D45F0E" w14:textId="3F173DE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手续费</w:t>
            </w:r>
          </w:p>
        </w:tc>
        <w:tc>
          <w:tcPr>
            <w:tcW w:w="1276" w:type="dxa"/>
            <w:tcBorders>
              <w:top w:val="nil"/>
              <w:left w:val="nil"/>
              <w:bottom w:val="single" w:sz="4" w:space="0" w:color="000000"/>
              <w:right w:val="single" w:sz="4" w:space="0" w:color="000000"/>
            </w:tcBorders>
            <w:shd w:val="clear" w:color="000000" w:fill="FFFFFF"/>
            <w:noWrap/>
            <w:vAlign w:val="center"/>
          </w:tcPr>
          <w:p w14:paraId="4B4F3EA1" w14:textId="261B78D6"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0.46</w:t>
            </w:r>
          </w:p>
        </w:tc>
        <w:tc>
          <w:tcPr>
            <w:tcW w:w="850" w:type="dxa"/>
            <w:tcBorders>
              <w:top w:val="nil"/>
              <w:left w:val="nil"/>
              <w:bottom w:val="single" w:sz="4" w:space="0" w:color="000000"/>
              <w:right w:val="single" w:sz="4" w:space="0" w:color="000000"/>
            </w:tcBorders>
            <w:shd w:val="clear" w:color="000000" w:fill="C0C0C0"/>
            <w:noWrap/>
            <w:vAlign w:val="center"/>
          </w:tcPr>
          <w:p w14:paraId="3A227637" w14:textId="5C18EF7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31001</w:t>
            </w:r>
          </w:p>
        </w:tc>
        <w:tc>
          <w:tcPr>
            <w:tcW w:w="3260" w:type="dxa"/>
            <w:tcBorders>
              <w:top w:val="nil"/>
              <w:left w:val="nil"/>
              <w:bottom w:val="single" w:sz="4" w:space="0" w:color="000000"/>
              <w:right w:val="single" w:sz="4" w:space="0" w:color="000000"/>
            </w:tcBorders>
            <w:shd w:val="clear" w:color="000000" w:fill="C0C0C0"/>
            <w:noWrap/>
            <w:vAlign w:val="center"/>
          </w:tcPr>
          <w:p w14:paraId="571DF0A6" w14:textId="3AC3660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房屋建筑物购建</w:t>
            </w:r>
          </w:p>
        </w:tc>
        <w:tc>
          <w:tcPr>
            <w:tcW w:w="993" w:type="dxa"/>
            <w:tcBorders>
              <w:top w:val="nil"/>
              <w:left w:val="nil"/>
              <w:bottom w:val="single" w:sz="4" w:space="0" w:color="000000"/>
              <w:right w:val="single" w:sz="4" w:space="0" w:color="000000"/>
            </w:tcBorders>
            <w:shd w:val="clear" w:color="000000" w:fill="FFFFFF"/>
            <w:noWrap/>
            <w:vAlign w:val="center"/>
          </w:tcPr>
          <w:p w14:paraId="32A5F3E3" w14:textId="7CD1BE9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238A0E4E"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5F5FC3F"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579770AE" w14:textId="055DE99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30107</w:t>
            </w:r>
          </w:p>
        </w:tc>
        <w:tc>
          <w:tcPr>
            <w:tcW w:w="2693" w:type="dxa"/>
            <w:tcBorders>
              <w:top w:val="nil"/>
              <w:left w:val="nil"/>
              <w:bottom w:val="single" w:sz="4" w:space="0" w:color="000000"/>
              <w:right w:val="single" w:sz="4" w:space="0" w:color="000000"/>
            </w:tcBorders>
            <w:shd w:val="clear" w:color="000000" w:fill="C0C0C0"/>
            <w:noWrap/>
            <w:vAlign w:val="center"/>
          </w:tcPr>
          <w:p w14:paraId="67CAB7E0" w14:textId="1B8EFC5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绩效工资</w:t>
            </w:r>
          </w:p>
        </w:tc>
        <w:tc>
          <w:tcPr>
            <w:tcW w:w="1134" w:type="dxa"/>
            <w:tcBorders>
              <w:top w:val="nil"/>
              <w:left w:val="nil"/>
              <w:bottom w:val="single" w:sz="4" w:space="0" w:color="000000"/>
              <w:right w:val="single" w:sz="4" w:space="0" w:color="000000"/>
            </w:tcBorders>
            <w:shd w:val="clear" w:color="000000" w:fill="FFFFFF"/>
            <w:noWrap/>
            <w:vAlign w:val="center"/>
          </w:tcPr>
          <w:p w14:paraId="66FCF619" w14:textId="278F4F9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60.23</w:t>
            </w:r>
          </w:p>
        </w:tc>
        <w:tc>
          <w:tcPr>
            <w:tcW w:w="851" w:type="dxa"/>
            <w:tcBorders>
              <w:top w:val="nil"/>
              <w:left w:val="nil"/>
              <w:bottom w:val="single" w:sz="4" w:space="0" w:color="000000"/>
              <w:right w:val="single" w:sz="4" w:space="0" w:color="000000"/>
            </w:tcBorders>
            <w:shd w:val="clear" w:color="000000" w:fill="C0C0C0"/>
            <w:noWrap/>
            <w:vAlign w:val="center"/>
          </w:tcPr>
          <w:p w14:paraId="117A023D" w14:textId="6A96B58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30205</w:t>
            </w:r>
          </w:p>
        </w:tc>
        <w:tc>
          <w:tcPr>
            <w:tcW w:w="2268" w:type="dxa"/>
            <w:tcBorders>
              <w:top w:val="nil"/>
              <w:left w:val="nil"/>
              <w:bottom w:val="single" w:sz="4" w:space="0" w:color="000000"/>
              <w:right w:val="single" w:sz="4" w:space="0" w:color="000000"/>
            </w:tcBorders>
            <w:shd w:val="clear" w:color="000000" w:fill="C0C0C0"/>
            <w:noWrap/>
            <w:vAlign w:val="center"/>
          </w:tcPr>
          <w:p w14:paraId="10B499E2" w14:textId="7FF7CAF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水费</w:t>
            </w:r>
          </w:p>
        </w:tc>
        <w:tc>
          <w:tcPr>
            <w:tcW w:w="1276" w:type="dxa"/>
            <w:tcBorders>
              <w:top w:val="nil"/>
              <w:left w:val="nil"/>
              <w:bottom w:val="single" w:sz="4" w:space="0" w:color="000000"/>
              <w:right w:val="single" w:sz="4" w:space="0" w:color="000000"/>
            </w:tcBorders>
            <w:shd w:val="clear" w:color="000000" w:fill="FFFFFF"/>
            <w:noWrap/>
            <w:vAlign w:val="center"/>
          </w:tcPr>
          <w:p w14:paraId="7B801DA8" w14:textId="20BE3C3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1.16</w:t>
            </w:r>
          </w:p>
        </w:tc>
        <w:tc>
          <w:tcPr>
            <w:tcW w:w="850" w:type="dxa"/>
            <w:tcBorders>
              <w:top w:val="nil"/>
              <w:left w:val="nil"/>
              <w:bottom w:val="single" w:sz="4" w:space="0" w:color="000000"/>
              <w:right w:val="single" w:sz="4" w:space="0" w:color="000000"/>
            </w:tcBorders>
            <w:shd w:val="clear" w:color="000000" w:fill="C0C0C0"/>
            <w:noWrap/>
            <w:vAlign w:val="center"/>
          </w:tcPr>
          <w:p w14:paraId="7CFEBCD3" w14:textId="10F4112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31002</w:t>
            </w:r>
          </w:p>
        </w:tc>
        <w:tc>
          <w:tcPr>
            <w:tcW w:w="3260" w:type="dxa"/>
            <w:tcBorders>
              <w:top w:val="nil"/>
              <w:left w:val="nil"/>
              <w:bottom w:val="single" w:sz="4" w:space="0" w:color="000000"/>
              <w:right w:val="single" w:sz="4" w:space="0" w:color="000000"/>
            </w:tcBorders>
            <w:shd w:val="clear" w:color="000000" w:fill="C0C0C0"/>
            <w:noWrap/>
            <w:vAlign w:val="center"/>
          </w:tcPr>
          <w:p w14:paraId="539EE229" w14:textId="4BC7348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办公设备购置</w:t>
            </w:r>
          </w:p>
        </w:tc>
        <w:tc>
          <w:tcPr>
            <w:tcW w:w="993" w:type="dxa"/>
            <w:tcBorders>
              <w:top w:val="nil"/>
              <w:left w:val="nil"/>
              <w:bottom w:val="single" w:sz="4" w:space="0" w:color="000000"/>
              <w:right w:val="single" w:sz="4" w:space="0" w:color="000000"/>
            </w:tcBorders>
            <w:shd w:val="clear" w:color="000000" w:fill="FFFFFF"/>
            <w:noWrap/>
            <w:vAlign w:val="center"/>
          </w:tcPr>
          <w:p w14:paraId="1157344F" w14:textId="5961F4F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4.73</w:t>
            </w:r>
          </w:p>
        </w:tc>
        <w:tc>
          <w:tcPr>
            <w:tcW w:w="236" w:type="dxa"/>
            <w:vAlign w:val="center"/>
          </w:tcPr>
          <w:p w14:paraId="597E866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2EBED30B"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28DAE1E4" w14:textId="48FB7B4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30108</w:t>
            </w:r>
          </w:p>
        </w:tc>
        <w:tc>
          <w:tcPr>
            <w:tcW w:w="2693" w:type="dxa"/>
            <w:tcBorders>
              <w:top w:val="nil"/>
              <w:left w:val="nil"/>
              <w:bottom w:val="single" w:sz="4" w:space="0" w:color="000000"/>
              <w:right w:val="single" w:sz="4" w:space="0" w:color="000000"/>
            </w:tcBorders>
            <w:shd w:val="clear" w:color="000000" w:fill="C0C0C0"/>
            <w:noWrap/>
            <w:vAlign w:val="center"/>
          </w:tcPr>
          <w:p w14:paraId="7018BBF8" w14:textId="1537151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机关事业单位基本养老保险缴费</w:t>
            </w:r>
          </w:p>
        </w:tc>
        <w:tc>
          <w:tcPr>
            <w:tcW w:w="1134" w:type="dxa"/>
            <w:tcBorders>
              <w:top w:val="nil"/>
              <w:left w:val="nil"/>
              <w:bottom w:val="single" w:sz="4" w:space="0" w:color="000000"/>
              <w:right w:val="single" w:sz="4" w:space="0" w:color="000000"/>
            </w:tcBorders>
            <w:shd w:val="clear" w:color="000000" w:fill="FFFFFF"/>
            <w:noWrap/>
            <w:vAlign w:val="center"/>
          </w:tcPr>
          <w:p w14:paraId="7FF0189E" w14:textId="70B3D837"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297.41</w:t>
            </w:r>
          </w:p>
        </w:tc>
        <w:tc>
          <w:tcPr>
            <w:tcW w:w="851" w:type="dxa"/>
            <w:tcBorders>
              <w:top w:val="nil"/>
              <w:left w:val="nil"/>
              <w:bottom w:val="single" w:sz="4" w:space="0" w:color="000000"/>
              <w:right w:val="single" w:sz="4" w:space="0" w:color="000000"/>
            </w:tcBorders>
            <w:shd w:val="clear" w:color="000000" w:fill="C0C0C0"/>
            <w:noWrap/>
            <w:vAlign w:val="center"/>
          </w:tcPr>
          <w:p w14:paraId="38ED6B99" w14:textId="021118D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30206</w:t>
            </w:r>
          </w:p>
        </w:tc>
        <w:tc>
          <w:tcPr>
            <w:tcW w:w="2268" w:type="dxa"/>
            <w:tcBorders>
              <w:top w:val="nil"/>
              <w:left w:val="nil"/>
              <w:bottom w:val="single" w:sz="4" w:space="0" w:color="000000"/>
              <w:right w:val="single" w:sz="4" w:space="0" w:color="000000"/>
            </w:tcBorders>
            <w:shd w:val="clear" w:color="000000" w:fill="C0C0C0"/>
            <w:noWrap/>
            <w:vAlign w:val="center"/>
          </w:tcPr>
          <w:p w14:paraId="07458C5A" w14:textId="3AC23D5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电费</w:t>
            </w:r>
          </w:p>
        </w:tc>
        <w:tc>
          <w:tcPr>
            <w:tcW w:w="1276" w:type="dxa"/>
            <w:tcBorders>
              <w:top w:val="nil"/>
              <w:left w:val="nil"/>
              <w:bottom w:val="single" w:sz="4" w:space="0" w:color="000000"/>
              <w:right w:val="single" w:sz="4" w:space="0" w:color="000000"/>
            </w:tcBorders>
            <w:shd w:val="clear" w:color="000000" w:fill="FFFFFF"/>
            <w:noWrap/>
            <w:vAlign w:val="center"/>
          </w:tcPr>
          <w:p w14:paraId="1225FBEA" w14:textId="0319CFE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8.48</w:t>
            </w:r>
          </w:p>
        </w:tc>
        <w:tc>
          <w:tcPr>
            <w:tcW w:w="850" w:type="dxa"/>
            <w:tcBorders>
              <w:top w:val="nil"/>
              <w:left w:val="nil"/>
              <w:bottom w:val="single" w:sz="4" w:space="0" w:color="000000"/>
              <w:right w:val="single" w:sz="4" w:space="0" w:color="000000"/>
            </w:tcBorders>
            <w:shd w:val="clear" w:color="000000" w:fill="C0C0C0"/>
            <w:noWrap/>
            <w:vAlign w:val="center"/>
          </w:tcPr>
          <w:p w14:paraId="563E01B8" w14:textId="601DD88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31003</w:t>
            </w:r>
          </w:p>
        </w:tc>
        <w:tc>
          <w:tcPr>
            <w:tcW w:w="3260" w:type="dxa"/>
            <w:tcBorders>
              <w:top w:val="nil"/>
              <w:left w:val="nil"/>
              <w:bottom w:val="single" w:sz="4" w:space="0" w:color="000000"/>
              <w:right w:val="single" w:sz="4" w:space="0" w:color="000000"/>
            </w:tcBorders>
            <w:shd w:val="clear" w:color="000000" w:fill="C0C0C0"/>
            <w:noWrap/>
            <w:vAlign w:val="center"/>
          </w:tcPr>
          <w:p w14:paraId="23D4D526" w14:textId="69BA7DB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专用设备购置</w:t>
            </w:r>
          </w:p>
        </w:tc>
        <w:tc>
          <w:tcPr>
            <w:tcW w:w="993" w:type="dxa"/>
            <w:tcBorders>
              <w:top w:val="nil"/>
              <w:left w:val="nil"/>
              <w:bottom w:val="single" w:sz="4" w:space="0" w:color="000000"/>
              <w:right w:val="single" w:sz="4" w:space="0" w:color="000000"/>
            </w:tcBorders>
            <w:shd w:val="clear" w:color="000000" w:fill="FFFFFF"/>
            <w:noWrap/>
            <w:vAlign w:val="center"/>
          </w:tcPr>
          <w:p w14:paraId="3701DC76" w14:textId="54C2CA0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5D73638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7EB8FE50"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69B31706" w14:textId="3BDBBFE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30109</w:t>
            </w:r>
          </w:p>
        </w:tc>
        <w:tc>
          <w:tcPr>
            <w:tcW w:w="2693" w:type="dxa"/>
            <w:tcBorders>
              <w:top w:val="nil"/>
              <w:left w:val="nil"/>
              <w:bottom w:val="single" w:sz="4" w:space="0" w:color="000000"/>
              <w:right w:val="single" w:sz="4" w:space="0" w:color="000000"/>
            </w:tcBorders>
            <w:shd w:val="clear" w:color="000000" w:fill="C0C0C0"/>
            <w:noWrap/>
            <w:vAlign w:val="center"/>
          </w:tcPr>
          <w:p w14:paraId="16872CB4" w14:textId="4683B4C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职业年金缴费</w:t>
            </w:r>
          </w:p>
        </w:tc>
        <w:tc>
          <w:tcPr>
            <w:tcW w:w="1134" w:type="dxa"/>
            <w:tcBorders>
              <w:top w:val="nil"/>
              <w:left w:val="nil"/>
              <w:bottom w:val="single" w:sz="4" w:space="0" w:color="000000"/>
              <w:right w:val="single" w:sz="4" w:space="0" w:color="000000"/>
            </w:tcBorders>
            <w:shd w:val="clear" w:color="000000" w:fill="FFFFFF"/>
            <w:noWrap/>
            <w:vAlign w:val="center"/>
          </w:tcPr>
          <w:p w14:paraId="5ACAC1F7" w14:textId="3BB8E5B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32.49</w:t>
            </w:r>
          </w:p>
        </w:tc>
        <w:tc>
          <w:tcPr>
            <w:tcW w:w="851" w:type="dxa"/>
            <w:tcBorders>
              <w:top w:val="nil"/>
              <w:left w:val="nil"/>
              <w:bottom w:val="single" w:sz="4" w:space="0" w:color="000000"/>
              <w:right w:val="single" w:sz="4" w:space="0" w:color="000000"/>
            </w:tcBorders>
            <w:shd w:val="clear" w:color="000000" w:fill="C0C0C0"/>
            <w:noWrap/>
            <w:vAlign w:val="center"/>
          </w:tcPr>
          <w:p w14:paraId="2F8012FF" w14:textId="21D1607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30207</w:t>
            </w:r>
          </w:p>
        </w:tc>
        <w:tc>
          <w:tcPr>
            <w:tcW w:w="2268" w:type="dxa"/>
            <w:tcBorders>
              <w:top w:val="nil"/>
              <w:left w:val="nil"/>
              <w:bottom w:val="single" w:sz="4" w:space="0" w:color="000000"/>
              <w:right w:val="single" w:sz="4" w:space="0" w:color="000000"/>
            </w:tcBorders>
            <w:shd w:val="clear" w:color="000000" w:fill="C0C0C0"/>
            <w:noWrap/>
            <w:vAlign w:val="center"/>
          </w:tcPr>
          <w:p w14:paraId="5F659A8D" w14:textId="48F1437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邮电费</w:t>
            </w:r>
          </w:p>
        </w:tc>
        <w:tc>
          <w:tcPr>
            <w:tcW w:w="1276" w:type="dxa"/>
            <w:tcBorders>
              <w:top w:val="nil"/>
              <w:left w:val="nil"/>
              <w:bottom w:val="single" w:sz="4" w:space="0" w:color="000000"/>
              <w:right w:val="single" w:sz="4" w:space="0" w:color="000000"/>
            </w:tcBorders>
            <w:shd w:val="clear" w:color="000000" w:fill="FFFFFF"/>
            <w:noWrap/>
            <w:vAlign w:val="center"/>
          </w:tcPr>
          <w:p w14:paraId="57E6EBDD" w14:textId="7B3527C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4.77</w:t>
            </w:r>
          </w:p>
        </w:tc>
        <w:tc>
          <w:tcPr>
            <w:tcW w:w="850" w:type="dxa"/>
            <w:tcBorders>
              <w:top w:val="nil"/>
              <w:left w:val="nil"/>
              <w:bottom w:val="single" w:sz="4" w:space="0" w:color="000000"/>
              <w:right w:val="single" w:sz="4" w:space="0" w:color="000000"/>
            </w:tcBorders>
            <w:shd w:val="clear" w:color="000000" w:fill="C0C0C0"/>
            <w:noWrap/>
            <w:vAlign w:val="center"/>
          </w:tcPr>
          <w:p w14:paraId="50F3528E" w14:textId="0364CBB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31005</w:t>
            </w:r>
          </w:p>
        </w:tc>
        <w:tc>
          <w:tcPr>
            <w:tcW w:w="3260" w:type="dxa"/>
            <w:tcBorders>
              <w:top w:val="nil"/>
              <w:left w:val="nil"/>
              <w:bottom w:val="single" w:sz="4" w:space="0" w:color="000000"/>
              <w:right w:val="single" w:sz="4" w:space="0" w:color="000000"/>
            </w:tcBorders>
            <w:shd w:val="clear" w:color="000000" w:fill="C0C0C0"/>
            <w:noWrap/>
            <w:vAlign w:val="center"/>
          </w:tcPr>
          <w:p w14:paraId="21B2E030" w14:textId="0BB998D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基础设施建设</w:t>
            </w:r>
          </w:p>
        </w:tc>
        <w:tc>
          <w:tcPr>
            <w:tcW w:w="993" w:type="dxa"/>
            <w:tcBorders>
              <w:top w:val="nil"/>
              <w:left w:val="nil"/>
              <w:bottom w:val="single" w:sz="4" w:space="0" w:color="000000"/>
              <w:right w:val="single" w:sz="4" w:space="0" w:color="000000"/>
            </w:tcBorders>
            <w:shd w:val="clear" w:color="000000" w:fill="FFFFFF"/>
            <w:noWrap/>
            <w:vAlign w:val="center"/>
          </w:tcPr>
          <w:p w14:paraId="664F59AB" w14:textId="3A828FD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0D2FD2D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1FA95C23"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1A012C57" w14:textId="36A61EF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30110</w:t>
            </w:r>
          </w:p>
        </w:tc>
        <w:tc>
          <w:tcPr>
            <w:tcW w:w="2693" w:type="dxa"/>
            <w:tcBorders>
              <w:top w:val="nil"/>
              <w:left w:val="nil"/>
              <w:bottom w:val="single" w:sz="4" w:space="0" w:color="000000"/>
              <w:right w:val="single" w:sz="4" w:space="0" w:color="000000"/>
            </w:tcBorders>
            <w:shd w:val="clear" w:color="000000" w:fill="C0C0C0"/>
            <w:noWrap/>
            <w:vAlign w:val="center"/>
          </w:tcPr>
          <w:p w14:paraId="3A0EC106" w14:textId="51AA295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职工基本医疗保险缴费</w:t>
            </w:r>
          </w:p>
        </w:tc>
        <w:tc>
          <w:tcPr>
            <w:tcW w:w="1134" w:type="dxa"/>
            <w:tcBorders>
              <w:top w:val="nil"/>
              <w:left w:val="nil"/>
              <w:bottom w:val="single" w:sz="4" w:space="0" w:color="000000"/>
              <w:right w:val="single" w:sz="4" w:space="0" w:color="000000"/>
            </w:tcBorders>
            <w:shd w:val="clear" w:color="000000" w:fill="FFFFFF"/>
            <w:noWrap/>
            <w:vAlign w:val="center"/>
          </w:tcPr>
          <w:p w14:paraId="630FDE97" w14:textId="082C0E1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9.36</w:t>
            </w:r>
          </w:p>
        </w:tc>
        <w:tc>
          <w:tcPr>
            <w:tcW w:w="851" w:type="dxa"/>
            <w:tcBorders>
              <w:top w:val="nil"/>
              <w:left w:val="nil"/>
              <w:bottom w:val="single" w:sz="4" w:space="0" w:color="000000"/>
              <w:right w:val="single" w:sz="4" w:space="0" w:color="000000"/>
            </w:tcBorders>
            <w:shd w:val="clear" w:color="000000" w:fill="C0C0C0"/>
            <w:noWrap/>
            <w:vAlign w:val="center"/>
          </w:tcPr>
          <w:p w14:paraId="72DB37C5" w14:textId="124503E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30208</w:t>
            </w:r>
          </w:p>
        </w:tc>
        <w:tc>
          <w:tcPr>
            <w:tcW w:w="2268" w:type="dxa"/>
            <w:tcBorders>
              <w:top w:val="nil"/>
              <w:left w:val="nil"/>
              <w:bottom w:val="single" w:sz="4" w:space="0" w:color="000000"/>
              <w:right w:val="single" w:sz="4" w:space="0" w:color="000000"/>
            </w:tcBorders>
            <w:shd w:val="clear" w:color="000000" w:fill="C0C0C0"/>
            <w:noWrap/>
            <w:vAlign w:val="center"/>
          </w:tcPr>
          <w:p w14:paraId="5EF77681" w14:textId="7A5F4D2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取暖费</w:t>
            </w:r>
          </w:p>
        </w:tc>
        <w:tc>
          <w:tcPr>
            <w:tcW w:w="1276" w:type="dxa"/>
            <w:tcBorders>
              <w:top w:val="nil"/>
              <w:left w:val="nil"/>
              <w:bottom w:val="single" w:sz="4" w:space="0" w:color="000000"/>
              <w:right w:val="single" w:sz="4" w:space="0" w:color="000000"/>
            </w:tcBorders>
            <w:shd w:val="clear" w:color="000000" w:fill="FFFFFF"/>
            <w:noWrap/>
            <w:vAlign w:val="center"/>
          </w:tcPr>
          <w:p w14:paraId="568A091B" w14:textId="19FEC857"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nil"/>
              <w:left w:val="nil"/>
              <w:bottom w:val="single" w:sz="4" w:space="0" w:color="000000"/>
              <w:right w:val="single" w:sz="4" w:space="0" w:color="000000"/>
            </w:tcBorders>
            <w:shd w:val="clear" w:color="000000" w:fill="C0C0C0"/>
            <w:noWrap/>
            <w:vAlign w:val="center"/>
          </w:tcPr>
          <w:p w14:paraId="088C2D46" w14:textId="01473B8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31006</w:t>
            </w:r>
          </w:p>
        </w:tc>
        <w:tc>
          <w:tcPr>
            <w:tcW w:w="3260" w:type="dxa"/>
            <w:tcBorders>
              <w:top w:val="nil"/>
              <w:left w:val="nil"/>
              <w:bottom w:val="single" w:sz="4" w:space="0" w:color="000000"/>
              <w:right w:val="single" w:sz="4" w:space="0" w:color="000000"/>
            </w:tcBorders>
            <w:shd w:val="clear" w:color="000000" w:fill="C0C0C0"/>
            <w:noWrap/>
            <w:vAlign w:val="center"/>
          </w:tcPr>
          <w:p w14:paraId="04B18F74" w14:textId="4FB1A11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大型修缮</w:t>
            </w:r>
          </w:p>
        </w:tc>
        <w:tc>
          <w:tcPr>
            <w:tcW w:w="993" w:type="dxa"/>
            <w:tcBorders>
              <w:top w:val="nil"/>
              <w:left w:val="nil"/>
              <w:bottom w:val="single" w:sz="4" w:space="0" w:color="000000"/>
              <w:right w:val="single" w:sz="4" w:space="0" w:color="000000"/>
            </w:tcBorders>
            <w:shd w:val="clear" w:color="000000" w:fill="FFFFFF"/>
            <w:noWrap/>
            <w:vAlign w:val="center"/>
          </w:tcPr>
          <w:p w14:paraId="2AD91162" w14:textId="29F8114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647CB7F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29F650C2"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F407E69" w14:textId="5010B4B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30111</w:t>
            </w:r>
          </w:p>
        </w:tc>
        <w:tc>
          <w:tcPr>
            <w:tcW w:w="2693" w:type="dxa"/>
            <w:tcBorders>
              <w:top w:val="nil"/>
              <w:left w:val="nil"/>
              <w:bottom w:val="single" w:sz="4" w:space="0" w:color="000000"/>
              <w:right w:val="single" w:sz="4" w:space="0" w:color="000000"/>
            </w:tcBorders>
            <w:shd w:val="clear" w:color="000000" w:fill="C0C0C0"/>
            <w:noWrap/>
            <w:vAlign w:val="center"/>
          </w:tcPr>
          <w:p w14:paraId="283E57DD" w14:textId="53F3ED7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公务员医疗补助缴费</w:t>
            </w:r>
          </w:p>
        </w:tc>
        <w:tc>
          <w:tcPr>
            <w:tcW w:w="1134" w:type="dxa"/>
            <w:tcBorders>
              <w:top w:val="nil"/>
              <w:left w:val="nil"/>
              <w:bottom w:val="single" w:sz="4" w:space="0" w:color="000000"/>
              <w:right w:val="single" w:sz="4" w:space="0" w:color="000000"/>
            </w:tcBorders>
            <w:shd w:val="clear" w:color="000000" w:fill="FFFFFF"/>
            <w:noWrap/>
            <w:vAlign w:val="center"/>
          </w:tcPr>
          <w:p w14:paraId="7ABD8B54" w14:textId="4015B06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549711BF" w14:textId="5D1BDBF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30209</w:t>
            </w:r>
          </w:p>
        </w:tc>
        <w:tc>
          <w:tcPr>
            <w:tcW w:w="2268" w:type="dxa"/>
            <w:tcBorders>
              <w:top w:val="nil"/>
              <w:left w:val="nil"/>
              <w:bottom w:val="single" w:sz="4" w:space="0" w:color="000000"/>
              <w:right w:val="single" w:sz="4" w:space="0" w:color="000000"/>
            </w:tcBorders>
            <w:shd w:val="clear" w:color="000000" w:fill="C0C0C0"/>
            <w:noWrap/>
            <w:vAlign w:val="center"/>
          </w:tcPr>
          <w:p w14:paraId="4290AC85" w14:textId="123D8DE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物业管理费</w:t>
            </w:r>
          </w:p>
        </w:tc>
        <w:tc>
          <w:tcPr>
            <w:tcW w:w="1276" w:type="dxa"/>
            <w:tcBorders>
              <w:top w:val="nil"/>
              <w:left w:val="nil"/>
              <w:bottom w:val="single" w:sz="4" w:space="0" w:color="000000"/>
              <w:right w:val="single" w:sz="4" w:space="0" w:color="000000"/>
            </w:tcBorders>
            <w:shd w:val="clear" w:color="000000" w:fill="FFFFFF"/>
            <w:noWrap/>
            <w:vAlign w:val="center"/>
          </w:tcPr>
          <w:p w14:paraId="433745E1" w14:textId="08A8139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nil"/>
              <w:left w:val="nil"/>
              <w:bottom w:val="single" w:sz="4" w:space="0" w:color="000000"/>
              <w:right w:val="single" w:sz="4" w:space="0" w:color="000000"/>
            </w:tcBorders>
            <w:shd w:val="clear" w:color="000000" w:fill="C0C0C0"/>
            <w:noWrap/>
            <w:vAlign w:val="center"/>
          </w:tcPr>
          <w:p w14:paraId="3A80A13B" w14:textId="56DAA8F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31007</w:t>
            </w:r>
          </w:p>
        </w:tc>
        <w:tc>
          <w:tcPr>
            <w:tcW w:w="3260" w:type="dxa"/>
            <w:tcBorders>
              <w:top w:val="nil"/>
              <w:left w:val="nil"/>
              <w:bottom w:val="single" w:sz="4" w:space="0" w:color="000000"/>
              <w:right w:val="single" w:sz="4" w:space="0" w:color="000000"/>
            </w:tcBorders>
            <w:shd w:val="clear" w:color="000000" w:fill="C0C0C0"/>
            <w:noWrap/>
            <w:vAlign w:val="center"/>
          </w:tcPr>
          <w:p w14:paraId="73B61BC3" w14:textId="34BED99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信息网络及软件购置更新</w:t>
            </w:r>
          </w:p>
        </w:tc>
        <w:tc>
          <w:tcPr>
            <w:tcW w:w="993" w:type="dxa"/>
            <w:tcBorders>
              <w:top w:val="nil"/>
              <w:left w:val="nil"/>
              <w:bottom w:val="single" w:sz="4" w:space="0" w:color="000000"/>
              <w:right w:val="single" w:sz="4" w:space="0" w:color="000000"/>
            </w:tcBorders>
            <w:shd w:val="clear" w:color="000000" w:fill="FFFFFF"/>
            <w:noWrap/>
            <w:vAlign w:val="center"/>
          </w:tcPr>
          <w:p w14:paraId="2C54050C" w14:textId="0D54F8E3"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0.50</w:t>
            </w:r>
          </w:p>
        </w:tc>
        <w:tc>
          <w:tcPr>
            <w:tcW w:w="236" w:type="dxa"/>
            <w:vAlign w:val="center"/>
          </w:tcPr>
          <w:p w14:paraId="2E5264EB"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E8DFE6A"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6984DD98" w14:textId="27C2C3F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30112</w:t>
            </w:r>
          </w:p>
        </w:tc>
        <w:tc>
          <w:tcPr>
            <w:tcW w:w="2693" w:type="dxa"/>
            <w:tcBorders>
              <w:top w:val="nil"/>
              <w:left w:val="nil"/>
              <w:bottom w:val="single" w:sz="4" w:space="0" w:color="000000"/>
              <w:right w:val="single" w:sz="4" w:space="0" w:color="000000"/>
            </w:tcBorders>
            <w:shd w:val="clear" w:color="000000" w:fill="C0C0C0"/>
            <w:noWrap/>
            <w:vAlign w:val="center"/>
          </w:tcPr>
          <w:p w14:paraId="2935F61F" w14:textId="5B55E2C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其他社会保障缴费</w:t>
            </w:r>
          </w:p>
        </w:tc>
        <w:tc>
          <w:tcPr>
            <w:tcW w:w="1134" w:type="dxa"/>
            <w:tcBorders>
              <w:top w:val="nil"/>
              <w:left w:val="nil"/>
              <w:bottom w:val="single" w:sz="4" w:space="0" w:color="000000"/>
              <w:right w:val="single" w:sz="4" w:space="0" w:color="000000"/>
            </w:tcBorders>
            <w:shd w:val="clear" w:color="000000" w:fill="FFFFFF"/>
            <w:noWrap/>
            <w:vAlign w:val="center"/>
          </w:tcPr>
          <w:p w14:paraId="162FDE4D" w14:textId="69CA5AF7"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9.43</w:t>
            </w:r>
          </w:p>
        </w:tc>
        <w:tc>
          <w:tcPr>
            <w:tcW w:w="851" w:type="dxa"/>
            <w:tcBorders>
              <w:top w:val="nil"/>
              <w:left w:val="nil"/>
              <w:bottom w:val="single" w:sz="4" w:space="0" w:color="000000"/>
              <w:right w:val="single" w:sz="4" w:space="0" w:color="000000"/>
            </w:tcBorders>
            <w:shd w:val="clear" w:color="000000" w:fill="C0C0C0"/>
            <w:noWrap/>
            <w:vAlign w:val="center"/>
          </w:tcPr>
          <w:p w14:paraId="456FFE0C" w14:textId="7FA54B9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30211</w:t>
            </w:r>
          </w:p>
        </w:tc>
        <w:tc>
          <w:tcPr>
            <w:tcW w:w="2268" w:type="dxa"/>
            <w:tcBorders>
              <w:top w:val="nil"/>
              <w:left w:val="nil"/>
              <w:bottom w:val="single" w:sz="4" w:space="0" w:color="000000"/>
              <w:right w:val="single" w:sz="4" w:space="0" w:color="000000"/>
            </w:tcBorders>
            <w:shd w:val="clear" w:color="000000" w:fill="C0C0C0"/>
            <w:noWrap/>
            <w:vAlign w:val="center"/>
          </w:tcPr>
          <w:p w14:paraId="7471F689" w14:textId="6D37627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差旅费</w:t>
            </w:r>
          </w:p>
        </w:tc>
        <w:tc>
          <w:tcPr>
            <w:tcW w:w="1276" w:type="dxa"/>
            <w:tcBorders>
              <w:top w:val="nil"/>
              <w:left w:val="nil"/>
              <w:bottom w:val="single" w:sz="4" w:space="0" w:color="000000"/>
              <w:right w:val="single" w:sz="4" w:space="0" w:color="000000"/>
            </w:tcBorders>
            <w:shd w:val="clear" w:color="000000" w:fill="FFFFFF"/>
            <w:noWrap/>
            <w:vAlign w:val="center"/>
          </w:tcPr>
          <w:p w14:paraId="530BE05A" w14:textId="6353633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29.08</w:t>
            </w:r>
          </w:p>
        </w:tc>
        <w:tc>
          <w:tcPr>
            <w:tcW w:w="850" w:type="dxa"/>
            <w:tcBorders>
              <w:top w:val="nil"/>
              <w:left w:val="nil"/>
              <w:bottom w:val="single" w:sz="4" w:space="0" w:color="000000"/>
              <w:right w:val="single" w:sz="4" w:space="0" w:color="000000"/>
            </w:tcBorders>
            <w:shd w:val="clear" w:color="000000" w:fill="C0C0C0"/>
            <w:noWrap/>
            <w:vAlign w:val="center"/>
          </w:tcPr>
          <w:p w14:paraId="09AABCD5" w14:textId="1F50BE0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31008</w:t>
            </w:r>
          </w:p>
        </w:tc>
        <w:tc>
          <w:tcPr>
            <w:tcW w:w="3260" w:type="dxa"/>
            <w:tcBorders>
              <w:top w:val="nil"/>
              <w:left w:val="nil"/>
              <w:bottom w:val="single" w:sz="4" w:space="0" w:color="000000"/>
              <w:right w:val="single" w:sz="4" w:space="0" w:color="000000"/>
            </w:tcBorders>
            <w:shd w:val="clear" w:color="000000" w:fill="C0C0C0"/>
            <w:noWrap/>
            <w:vAlign w:val="center"/>
          </w:tcPr>
          <w:p w14:paraId="761AEC93" w14:textId="55559E1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物资储备</w:t>
            </w:r>
          </w:p>
        </w:tc>
        <w:tc>
          <w:tcPr>
            <w:tcW w:w="993" w:type="dxa"/>
            <w:tcBorders>
              <w:top w:val="nil"/>
              <w:left w:val="nil"/>
              <w:bottom w:val="single" w:sz="4" w:space="0" w:color="000000"/>
              <w:right w:val="single" w:sz="4" w:space="0" w:color="000000"/>
            </w:tcBorders>
            <w:shd w:val="clear" w:color="000000" w:fill="FFFFFF"/>
            <w:noWrap/>
            <w:vAlign w:val="center"/>
          </w:tcPr>
          <w:p w14:paraId="01F2C243" w14:textId="5C61801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59132562"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40BCB68"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86602DF" w14:textId="7B286B5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30113</w:t>
            </w:r>
          </w:p>
        </w:tc>
        <w:tc>
          <w:tcPr>
            <w:tcW w:w="2693" w:type="dxa"/>
            <w:tcBorders>
              <w:top w:val="nil"/>
              <w:left w:val="nil"/>
              <w:bottom w:val="single" w:sz="4" w:space="0" w:color="000000"/>
              <w:right w:val="single" w:sz="4" w:space="0" w:color="000000"/>
            </w:tcBorders>
            <w:shd w:val="clear" w:color="000000" w:fill="C0C0C0"/>
            <w:noWrap/>
            <w:vAlign w:val="center"/>
          </w:tcPr>
          <w:p w14:paraId="3C890119" w14:textId="51059F1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住房公积金</w:t>
            </w:r>
          </w:p>
        </w:tc>
        <w:tc>
          <w:tcPr>
            <w:tcW w:w="1134" w:type="dxa"/>
            <w:tcBorders>
              <w:top w:val="nil"/>
              <w:left w:val="nil"/>
              <w:bottom w:val="single" w:sz="4" w:space="0" w:color="000000"/>
              <w:right w:val="single" w:sz="4" w:space="0" w:color="000000"/>
            </w:tcBorders>
            <w:shd w:val="clear" w:color="000000" w:fill="FFFFFF"/>
            <w:noWrap/>
            <w:vAlign w:val="center"/>
          </w:tcPr>
          <w:p w14:paraId="6EFBFEFC" w14:textId="590AC35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56.36</w:t>
            </w:r>
          </w:p>
        </w:tc>
        <w:tc>
          <w:tcPr>
            <w:tcW w:w="851" w:type="dxa"/>
            <w:tcBorders>
              <w:top w:val="nil"/>
              <w:left w:val="nil"/>
              <w:bottom w:val="single" w:sz="4" w:space="0" w:color="000000"/>
              <w:right w:val="single" w:sz="4" w:space="0" w:color="000000"/>
            </w:tcBorders>
            <w:shd w:val="clear" w:color="000000" w:fill="C0C0C0"/>
            <w:noWrap/>
            <w:vAlign w:val="center"/>
          </w:tcPr>
          <w:p w14:paraId="547200C2" w14:textId="2A780A5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30212</w:t>
            </w:r>
          </w:p>
        </w:tc>
        <w:tc>
          <w:tcPr>
            <w:tcW w:w="2268" w:type="dxa"/>
            <w:tcBorders>
              <w:top w:val="nil"/>
              <w:left w:val="nil"/>
              <w:bottom w:val="single" w:sz="4" w:space="0" w:color="000000"/>
              <w:right w:val="single" w:sz="4" w:space="0" w:color="000000"/>
            </w:tcBorders>
            <w:shd w:val="clear" w:color="000000" w:fill="C0C0C0"/>
            <w:noWrap/>
            <w:vAlign w:val="center"/>
          </w:tcPr>
          <w:p w14:paraId="3493EC04" w14:textId="251EBB5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因公出国（境）费用</w:t>
            </w:r>
          </w:p>
        </w:tc>
        <w:tc>
          <w:tcPr>
            <w:tcW w:w="1276" w:type="dxa"/>
            <w:tcBorders>
              <w:top w:val="nil"/>
              <w:left w:val="nil"/>
              <w:bottom w:val="single" w:sz="4" w:space="0" w:color="000000"/>
              <w:right w:val="single" w:sz="4" w:space="0" w:color="000000"/>
            </w:tcBorders>
            <w:shd w:val="clear" w:color="000000" w:fill="FFFFFF"/>
            <w:noWrap/>
            <w:vAlign w:val="center"/>
          </w:tcPr>
          <w:p w14:paraId="29D2319E" w14:textId="7B99729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nil"/>
              <w:left w:val="nil"/>
              <w:bottom w:val="single" w:sz="4" w:space="0" w:color="000000"/>
              <w:right w:val="single" w:sz="4" w:space="0" w:color="000000"/>
            </w:tcBorders>
            <w:shd w:val="clear" w:color="000000" w:fill="C0C0C0"/>
            <w:noWrap/>
            <w:vAlign w:val="center"/>
          </w:tcPr>
          <w:p w14:paraId="7FC63DE8" w14:textId="7AD7051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31009</w:t>
            </w:r>
          </w:p>
        </w:tc>
        <w:tc>
          <w:tcPr>
            <w:tcW w:w="3260" w:type="dxa"/>
            <w:tcBorders>
              <w:top w:val="nil"/>
              <w:left w:val="nil"/>
              <w:bottom w:val="single" w:sz="4" w:space="0" w:color="000000"/>
              <w:right w:val="single" w:sz="4" w:space="0" w:color="000000"/>
            </w:tcBorders>
            <w:shd w:val="clear" w:color="000000" w:fill="C0C0C0"/>
            <w:noWrap/>
            <w:vAlign w:val="center"/>
          </w:tcPr>
          <w:p w14:paraId="7341E05E" w14:textId="35254FC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土地补偿</w:t>
            </w:r>
          </w:p>
        </w:tc>
        <w:tc>
          <w:tcPr>
            <w:tcW w:w="993" w:type="dxa"/>
            <w:tcBorders>
              <w:top w:val="nil"/>
              <w:left w:val="nil"/>
              <w:bottom w:val="single" w:sz="4" w:space="0" w:color="000000"/>
              <w:right w:val="single" w:sz="4" w:space="0" w:color="000000"/>
            </w:tcBorders>
            <w:shd w:val="clear" w:color="000000" w:fill="FFFFFF"/>
            <w:noWrap/>
            <w:vAlign w:val="center"/>
          </w:tcPr>
          <w:p w14:paraId="4149765A" w14:textId="2132509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3A4E2C7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65156E7"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3874540" w14:textId="7937274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30114</w:t>
            </w:r>
          </w:p>
        </w:tc>
        <w:tc>
          <w:tcPr>
            <w:tcW w:w="2693" w:type="dxa"/>
            <w:tcBorders>
              <w:top w:val="nil"/>
              <w:left w:val="nil"/>
              <w:bottom w:val="single" w:sz="4" w:space="0" w:color="000000"/>
              <w:right w:val="single" w:sz="4" w:space="0" w:color="000000"/>
            </w:tcBorders>
            <w:shd w:val="clear" w:color="000000" w:fill="C0C0C0"/>
            <w:noWrap/>
            <w:vAlign w:val="center"/>
          </w:tcPr>
          <w:p w14:paraId="67787460" w14:textId="13FCD7D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医疗费</w:t>
            </w:r>
          </w:p>
        </w:tc>
        <w:tc>
          <w:tcPr>
            <w:tcW w:w="1134" w:type="dxa"/>
            <w:tcBorders>
              <w:top w:val="nil"/>
              <w:left w:val="nil"/>
              <w:bottom w:val="single" w:sz="4" w:space="0" w:color="000000"/>
              <w:right w:val="single" w:sz="4" w:space="0" w:color="000000"/>
            </w:tcBorders>
            <w:shd w:val="clear" w:color="000000" w:fill="FFFFFF"/>
            <w:noWrap/>
            <w:vAlign w:val="center"/>
          </w:tcPr>
          <w:p w14:paraId="131575B2" w14:textId="52300CD3"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3950F9F1" w14:textId="0B10FBE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30213</w:t>
            </w:r>
          </w:p>
        </w:tc>
        <w:tc>
          <w:tcPr>
            <w:tcW w:w="2268" w:type="dxa"/>
            <w:tcBorders>
              <w:top w:val="nil"/>
              <w:left w:val="nil"/>
              <w:bottom w:val="single" w:sz="4" w:space="0" w:color="000000"/>
              <w:right w:val="single" w:sz="4" w:space="0" w:color="000000"/>
            </w:tcBorders>
            <w:shd w:val="clear" w:color="000000" w:fill="C0C0C0"/>
            <w:noWrap/>
            <w:vAlign w:val="center"/>
          </w:tcPr>
          <w:p w14:paraId="729168F1" w14:textId="00948D4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维修（护）费</w:t>
            </w:r>
          </w:p>
        </w:tc>
        <w:tc>
          <w:tcPr>
            <w:tcW w:w="1276" w:type="dxa"/>
            <w:tcBorders>
              <w:top w:val="nil"/>
              <w:left w:val="nil"/>
              <w:bottom w:val="single" w:sz="4" w:space="0" w:color="000000"/>
              <w:right w:val="single" w:sz="4" w:space="0" w:color="000000"/>
            </w:tcBorders>
            <w:shd w:val="clear" w:color="000000" w:fill="FFFFFF"/>
            <w:noWrap/>
            <w:vAlign w:val="center"/>
          </w:tcPr>
          <w:p w14:paraId="4F73CFF3" w14:textId="1B2EE0B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32.07</w:t>
            </w:r>
          </w:p>
        </w:tc>
        <w:tc>
          <w:tcPr>
            <w:tcW w:w="850" w:type="dxa"/>
            <w:tcBorders>
              <w:top w:val="nil"/>
              <w:left w:val="nil"/>
              <w:bottom w:val="single" w:sz="4" w:space="0" w:color="000000"/>
              <w:right w:val="single" w:sz="4" w:space="0" w:color="000000"/>
            </w:tcBorders>
            <w:shd w:val="clear" w:color="000000" w:fill="C0C0C0"/>
            <w:noWrap/>
            <w:vAlign w:val="center"/>
          </w:tcPr>
          <w:p w14:paraId="28FD746C" w14:textId="16DF2A9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31010</w:t>
            </w:r>
          </w:p>
        </w:tc>
        <w:tc>
          <w:tcPr>
            <w:tcW w:w="3260" w:type="dxa"/>
            <w:tcBorders>
              <w:top w:val="nil"/>
              <w:left w:val="nil"/>
              <w:bottom w:val="single" w:sz="4" w:space="0" w:color="000000"/>
              <w:right w:val="single" w:sz="4" w:space="0" w:color="000000"/>
            </w:tcBorders>
            <w:shd w:val="clear" w:color="000000" w:fill="C0C0C0"/>
            <w:noWrap/>
            <w:vAlign w:val="center"/>
          </w:tcPr>
          <w:p w14:paraId="1E68103A" w14:textId="33E5B63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安置补助</w:t>
            </w:r>
          </w:p>
        </w:tc>
        <w:tc>
          <w:tcPr>
            <w:tcW w:w="993" w:type="dxa"/>
            <w:tcBorders>
              <w:top w:val="nil"/>
              <w:left w:val="nil"/>
              <w:bottom w:val="single" w:sz="4" w:space="0" w:color="000000"/>
              <w:right w:val="single" w:sz="4" w:space="0" w:color="000000"/>
            </w:tcBorders>
            <w:shd w:val="clear" w:color="000000" w:fill="FFFFFF"/>
            <w:noWrap/>
            <w:vAlign w:val="center"/>
          </w:tcPr>
          <w:p w14:paraId="1943555E" w14:textId="44CB893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472EB7E3"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DD27B79"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597FDB25" w14:textId="2999A87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30199</w:t>
            </w:r>
          </w:p>
        </w:tc>
        <w:tc>
          <w:tcPr>
            <w:tcW w:w="2693" w:type="dxa"/>
            <w:tcBorders>
              <w:top w:val="nil"/>
              <w:left w:val="nil"/>
              <w:bottom w:val="single" w:sz="4" w:space="0" w:color="000000"/>
              <w:right w:val="single" w:sz="4" w:space="0" w:color="000000"/>
            </w:tcBorders>
            <w:shd w:val="clear" w:color="000000" w:fill="C0C0C0"/>
            <w:noWrap/>
            <w:vAlign w:val="center"/>
          </w:tcPr>
          <w:p w14:paraId="1907049E" w14:textId="59CF824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其他工资福利支出</w:t>
            </w:r>
          </w:p>
        </w:tc>
        <w:tc>
          <w:tcPr>
            <w:tcW w:w="1134" w:type="dxa"/>
            <w:tcBorders>
              <w:top w:val="nil"/>
              <w:left w:val="nil"/>
              <w:bottom w:val="single" w:sz="4" w:space="0" w:color="000000"/>
              <w:right w:val="single" w:sz="4" w:space="0" w:color="000000"/>
            </w:tcBorders>
            <w:shd w:val="clear" w:color="000000" w:fill="FFFFFF"/>
            <w:noWrap/>
            <w:vAlign w:val="center"/>
          </w:tcPr>
          <w:p w14:paraId="3D48E3A3" w14:textId="14C6447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13.92</w:t>
            </w:r>
          </w:p>
        </w:tc>
        <w:tc>
          <w:tcPr>
            <w:tcW w:w="851" w:type="dxa"/>
            <w:tcBorders>
              <w:top w:val="nil"/>
              <w:left w:val="nil"/>
              <w:bottom w:val="single" w:sz="4" w:space="0" w:color="000000"/>
              <w:right w:val="single" w:sz="4" w:space="0" w:color="000000"/>
            </w:tcBorders>
            <w:shd w:val="clear" w:color="000000" w:fill="C0C0C0"/>
            <w:noWrap/>
            <w:vAlign w:val="center"/>
          </w:tcPr>
          <w:p w14:paraId="3051AD92" w14:textId="4C39CC6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30214</w:t>
            </w:r>
          </w:p>
        </w:tc>
        <w:tc>
          <w:tcPr>
            <w:tcW w:w="2268" w:type="dxa"/>
            <w:tcBorders>
              <w:top w:val="nil"/>
              <w:left w:val="nil"/>
              <w:bottom w:val="single" w:sz="4" w:space="0" w:color="000000"/>
              <w:right w:val="single" w:sz="4" w:space="0" w:color="000000"/>
            </w:tcBorders>
            <w:shd w:val="clear" w:color="000000" w:fill="C0C0C0"/>
            <w:noWrap/>
            <w:vAlign w:val="center"/>
          </w:tcPr>
          <w:p w14:paraId="487C8D36" w14:textId="3EE865F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租赁费</w:t>
            </w:r>
          </w:p>
        </w:tc>
        <w:tc>
          <w:tcPr>
            <w:tcW w:w="1276" w:type="dxa"/>
            <w:tcBorders>
              <w:top w:val="nil"/>
              <w:left w:val="nil"/>
              <w:bottom w:val="single" w:sz="4" w:space="0" w:color="000000"/>
              <w:right w:val="single" w:sz="4" w:space="0" w:color="000000"/>
            </w:tcBorders>
            <w:shd w:val="clear" w:color="000000" w:fill="FFFFFF"/>
            <w:noWrap/>
            <w:vAlign w:val="center"/>
          </w:tcPr>
          <w:p w14:paraId="6D421BEB" w14:textId="3D0F2CE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2.32</w:t>
            </w:r>
          </w:p>
        </w:tc>
        <w:tc>
          <w:tcPr>
            <w:tcW w:w="850" w:type="dxa"/>
            <w:tcBorders>
              <w:top w:val="nil"/>
              <w:left w:val="nil"/>
              <w:bottom w:val="single" w:sz="4" w:space="0" w:color="000000"/>
              <w:right w:val="single" w:sz="4" w:space="0" w:color="000000"/>
            </w:tcBorders>
            <w:shd w:val="clear" w:color="000000" w:fill="C0C0C0"/>
            <w:noWrap/>
            <w:vAlign w:val="center"/>
          </w:tcPr>
          <w:p w14:paraId="1C35F544" w14:textId="6C9A846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31011</w:t>
            </w:r>
          </w:p>
        </w:tc>
        <w:tc>
          <w:tcPr>
            <w:tcW w:w="3260" w:type="dxa"/>
            <w:tcBorders>
              <w:top w:val="nil"/>
              <w:left w:val="nil"/>
              <w:bottom w:val="single" w:sz="4" w:space="0" w:color="000000"/>
              <w:right w:val="single" w:sz="4" w:space="0" w:color="000000"/>
            </w:tcBorders>
            <w:shd w:val="clear" w:color="000000" w:fill="C0C0C0"/>
            <w:noWrap/>
            <w:vAlign w:val="center"/>
          </w:tcPr>
          <w:p w14:paraId="5D0F04F2" w14:textId="0FD8B9D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地上附着物和青苗补偿</w:t>
            </w:r>
          </w:p>
        </w:tc>
        <w:tc>
          <w:tcPr>
            <w:tcW w:w="993" w:type="dxa"/>
            <w:tcBorders>
              <w:top w:val="nil"/>
              <w:left w:val="nil"/>
              <w:bottom w:val="single" w:sz="4" w:space="0" w:color="000000"/>
              <w:right w:val="single" w:sz="4" w:space="0" w:color="000000"/>
            </w:tcBorders>
            <w:shd w:val="clear" w:color="000000" w:fill="FFFFFF"/>
            <w:noWrap/>
            <w:vAlign w:val="center"/>
          </w:tcPr>
          <w:p w14:paraId="243DB08D" w14:textId="0189CE8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6DAAD5A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DA88799"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1ED79FB6" w14:textId="2082E31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w:t>
            </w:r>
          </w:p>
        </w:tc>
        <w:tc>
          <w:tcPr>
            <w:tcW w:w="2693" w:type="dxa"/>
            <w:tcBorders>
              <w:top w:val="nil"/>
              <w:left w:val="nil"/>
              <w:bottom w:val="single" w:sz="4" w:space="0" w:color="000000"/>
              <w:right w:val="single" w:sz="4" w:space="0" w:color="000000"/>
            </w:tcBorders>
            <w:shd w:val="clear" w:color="000000" w:fill="C0C0C0"/>
            <w:noWrap/>
            <w:vAlign w:val="center"/>
          </w:tcPr>
          <w:p w14:paraId="5116B8EC" w14:textId="51006AE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对个人和家庭的补助</w:t>
            </w:r>
          </w:p>
        </w:tc>
        <w:tc>
          <w:tcPr>
            <w:tcW w:w="1134" w:type="dxa"/>
            <w:tcBorders>
              <w:top w:val="nil"/>
              <w:left w:val="nil"/>
              <w:bottom w:val="single" w:sz="4" w:space="0" w:color="000000"/>
              <w:right w:val="single" w:sz="4" w:space="0" w:color="000000"/>
            </w:tcBorders>
            <w:shd w:val="clear" w:color="000000" w:fill="FFFFFF"/>
            <w:noWrap/>
            <w:vAlign w:val="center"/>
          </w:tcPr>
          <w:p w14:paraId="6FC10B3A" w14:textId="21D0694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64.14</w:t>
            </w:r>
          </w:p>
        </w:tc>
        <w:tc>
          <w:tcPr>
            <w:tcW w:w="851" w:type="dxa"/>
            <w:tcBorders>
              <w:top w:val="nil"/>
              <w:left w:val="nil"/>
              <w:bottom w:val="single" w:sz="4" w:space="0" w:color="000000"/>
              <w:right w:val="single" w:sz="4" w:space="0" w:color="000000"/>
            </w:tcBorders>
            <w:shd w:val="clear" w:color="000000" w:fill="C0C0C0"/>
            <w:noWrap/>
            <w:vAlign w:val="center"/>
          </w:tcPr>
          <w:p w14:paraId="5BD89393" w14:textId="41B64AF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30215</w:t>
            </w:r>
          </w:p>
        </w:tc>
        <w:tc>
          <w:tcPr>
            <w:tcW w:w="2268" w:type="dxa"/>
            <w:tcBorders>
              <w:top w:val="nil"/>
              <w:left w:val="nil"/>
              <w:bottom w:val="single" w:sz="4" w:space="0" w:color="000000"/>
              <w:right w:val="single" w:sz="4" w:space="0" w:color="000000"/>
            </w:tcBorders>
            <w:shd w:val="clear" w:color="000000" w:fill="C0C0C0"/>
            <w:noWrap/>
            <w:vAlign w:val="center"/>
          </w:tcPr>
          <w:p w14:paraId="1EA250A3" w14:textId="52AB61A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会议费</w:t>
            </w:r>
          </w:p>
        </w:tc>
        <w:tc>
          <w:tcPr>
            <w:tcW w:w="1276" w:type="dxa"/>
            <w:tcBorders>
              <w:top w:val="nil"/>
              <w:left w:val="nil"/>
              <w:bottom w:val="single" w:sz="4" w:space="0" w:color="000000"/>
              <w:right w:val="single" w:sz="4" w:space="0" w:color="000000"/>
            </w:tcBorders>
            <w:shd w:val="clear" w:color="000000" w:fill="FFFFFF"/>
            <w:noWrap/>
            <w:vAlign w:val="center"/>
          </w:tcPr>
          <w:p w14:paraId="53FC35B6" w14:textId="4881C19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nil"/>
              <w:left w:val="nil"/>
              <w:bottom w:val="single" w:sz="4" w:space="0" w:color="000000"/>
              <w:right w:val="single" w:sz="4" w:space="0" w:color="000000"/>
            </w:tcBorders>
            <w:shd w:val="clear" w:color="000000" w:fill="C0C0C0"/>
            <w:noWrap/>
            <w:vAlign w:val="center"/>
          </w:tcPr>
          <w:p w14:paraId="0DA55F50" w14:textId="1EC7C70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31012</w:t>
            </w:r>
          </w:p>
        </w:tc>
        <w:tc>
          <w:tcPr>
            <w:tcW w:w="3260" w:type="dxa"/>
            <w:tcBorders>
              <w:top w:val="nil"/>
              <w:left w:val="nil"/>
              <w:bottom w:val="single" w:sz="4" w:space="0" w:color="000000"/>
              <w:right w:val="single" w:sz="4" w:space="0" w:color="000000"/>
            </w:tcBorders>
            <w:shd w:val="clear" w:color="000000" w:fill="C0C0C0"/>
            <w:noWrap/>
            <w:vAlign w:val="center"/>
          </w:tcPr>
          <w:p w14:paraId="1C462B86" w14:textId="38985F5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拆迁补偿</w:t>
            </w:r>
          </w:p>
        </w:tc>
        <w:tc>
          <w:tcPr>
            <w:tcW w:w="993" w:type="dxa"/>
            <w:tcBorders>
              <w:top w:val="nil"/>
              <w:left w:val="nil"/>
              <w:bottom w:val="single" w:sz="4" w:space="0" w:color="000000"/>
              <w:right w:val="single" w:sz="4" w:space="0" w:color="000000"/>
            </w:tcBorders>
            <w:shd w:val="clear" w:color="000000" w:fill="FFFFFF"/>
            <w:noWrap/>
            <w:vAlign w:val="center"/>
          </w:tcPr>
          <w:p w14:paraId="4B0074A4" w14:textId="13E6FB2F"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6B87A3E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3284C5A"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5566E3F4" w14:textId="4D627DE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30301</w:t>
            </w:r>
          </w:p>
        </w:tc>
        <w:tc>
          <w:tcPr>
            <w:tcW w:w="2693" w:type="dxa"/>
            <w:tcBorders>
              <w:top w:val="nil"/>
              <w:left w:val="nil"/>
              <w:bottom w:val="single" w:sz="4" w:space="0" w:color="000000"/>
              <w:right w:val="single" w:sz="4" w:space="0" w:color="000000"/>
            </w:tcBorders>
            <w:shd w:val="clear" w:color="000000" w:fill="C0C0C0"/>
            <w:noWrap/>
            <w:vAlign w:val="center"/>
          </w:tcPr>
          <w:p w14:paraId="6743ECA4" w14:textId="6766DD4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离休费</w:t>
            </w:r>
          </w:p>
        </w:tc>
        <w:tc>
          <w:tcPr>
            <w:tcW w:w="1134" w:type="dxa"/>
            <w:tcBorders>
              <w:top w:val="nil"/>
              <w:left w:val="nil"/>
              <w:bottom w:val="single" w:sz="4" w:space="0" w:color="000000"/>
              <w:right w:val="single" w:sz="4" w:space="0" w:color="000000"/>
            </w:tcBorders>
            <w:shd w:val="clear" w:color="000000" w:fill="FFFFFF"/>
            <w:noWrap/>
            <w:vAlign w:val="center"/>
          </w:tcPr>
          <w:p w14:paraId="33DA4A16" w14:textId="4F0BA66F"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58590728" w14:textId="5B8AE06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30216</w:t>
            </w:r>
          </w:p>
        </w:tc>
        <w:tc>
          <w:tcPr>
            <w:tcW w:w="2268" w:type="dxa"/>
            <w:tcBorders>
              <w:top w:val="nil"/>
              <w:left w:val="nil"/>
              <w:bottom w:val="single" w:sz="4" w:space="0" w:color="000000"/>
              <w:right w:val="single" w:sz="4" w:space="0" w:color="000000"/>
            </w:tcBorders>
            <w:shd w:val="clear" w:color="000000" w:fill="C0C0C0"/>
            <w:noWrap/>
            <w:vAlign w:val="center"/>
          </w:tcPr>
          <w:p w14:paraId="6A746936" w14:textId="3805EE4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培训费</w:t>
            </w:r>
          </w:p>
        </w:tc>
        <w:tc>
          <w:tcPr>
            <w:tcW w:w="1276" w:type="dxa"/>
            <w:tcBorders>
              <w:top w:val="nil"/>
              <w:left w:val="nil"/>
              <w:bottom w:val="single" w:sz="4" w:space="0" w:color="000000"/>
              <w:right w:val="single" w:sz="4" w:space="0" w:color="000000"/>
            </w:tcBorders>
            <w:shd w:val="clear" w:color="000000" w:fill="FFFFFF"/>
            <w:noWrap/>
            <w:vAlign w:val="center"/>
          </w:tcPr>
          <w:p w14:paraId="0EF53B19" w14:textId="58ABA3C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0.18</w:t>
            </w:r>
          </w:p>
        </w:tc>
        <w:tc>
          <w:tcPr>
            <w:tcW w:w="850" w:type="dxa"/>
            <w:tcBorders>
              <w:top w:val="nil"/>
              <w:left w:val="nil"/>
              <w:bottom w:val="single" w:sz="4" w:space="0" w:color="000000"/>
              <w:right w:val="single" w:sz="4" w:space="0" w:color="000000"/>
            </w:tcBorders>
            <w:shd w:val="clear" w:color="000000" w:fill="C0C0C0"/>
            <w:noWrap/>
            <w:vAlign w:val="center"/>
          </w:tcPr>
          <w:p w14:paraId="70E8F8EF" w14:textId="6E8322B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31013</w:t>
            </w:r>
          </w:p>
        </w:tc>
        <w:tc>
          <w:tcPr>
            <w:tcW w:w="3260" w:type="dxa"/>
            <w:tcBorders>
              <w:top w:val="nil"/>
              <w:left w:val="nil"/>
              <w:bottom w:val="single" w:sz="4" w:space="0" w:color="000000"/>
              <w:right w:val="single" w:sz="4" w:space="0" w:color="000000"/>
            </w:tcBorders>
            <w:shd w:val="clear" w:color="000000" w:fill="C0C0C0"/>
            <w:noWrap/>
            <w:vAlign w:val="center"/>
          </w:tcPr>
          <w:p w14:paraId="34A2D446" w14:textId="55847B7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公务用车购置</w:t>
            </w:r>
          </w:p>
        </w:tc>
        <w:tc>
          <w:tcPr>
            <w:tcW w:w="993" w:type="dxa"/>
            <w:tcBorders>
              <w:top w:val="nil"/>
              <w:left w:val="nil"/>
              <w:bottom w:val="single" w:sz="4" w:space="0" w:color="000000"/>
              <w:right w:val="single" w:sz="4" w:space="0" w:color="000000"/>
            </w:tcBorders>
            <w:shd w:val="clear" w:color="000000" w:fill="FFFFFF"/>
            <w:noWrap/>
            <w:vAlign w:val="center"/>
          </w:tcPr>
          <w:p w14:paraId="65B64730" w14:textId="2E1EEA3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1CD5DA66"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7DD1147" w14:textId="77777777" w:rsidTr="009E2185">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4C05F59B" w14:textId="0948972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30302</w:t>
            </w:r>
          </w:p>
        </w:tc>
        <w:tc>
          <w:tcPr>
            <w:tcW w:w="2693" w:type="dxa"/>
            <w:tcBorders>
              <w:top w:val="nil"/>
              <w:left w:val="nil"/>
              <w:bottom w:val="single" w:sz="4" w:space="0" w:color="000000"/>
              <w:right w:val="single" w:sz="4" w:space="0" w:color="000000"/>
            </w:tcBorders>
            <w:shd w:val="clear" w:color="000000" w:fill="C0C0C0"/>
            <w:noWrap/>
            <w:vAlign w:val="center"/>
          </w:tcPr>
          <w:p w14:paraId="1BAC1E24" w14:textId="2052D84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退休费</w:t>
            </w:r>
          </w:p>
        </w:tc>
        <w:tc>
          <w:tcPr>
            <w:tcW w:w="1134" w:type="dxa"/>
            <w:tcBorders>
              <w:top w:val="nil"/>
              <w:left w:val="nil"/>
              <w:bottom w:val="single" w:sz="4" w:space="0" w:color="000000"/>
              <w:right w:val="single" w:sz="4" w:space="0" w:color="000000"/>
            </w:tcBorders>
            <w:shd w:val="clear" w:color="000000" w:fill="FFFFFF"/>
            <w:noWrap/>
            <w:vAlign w:val="center"/>
          </w:tcPr>
          <w:p w14:paraId="350D14F5" w14:textId="1A223135"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28.47</w:t>
            </w:r>
          </w:p>
        </w:tc>
        <w:tc>
          <w:tcPr>
            <w:tcW w:w="851" w:type="dxa"/>
            <w:tcBorders>
              <w:top w:val="nil"/>
              <w:left w:val="nil"/>
              <w:bottom w:val="single" w:sz="4" w:space="0" w:color="000000"/>
              <w:right w:val="single" w:sz="4" w:space="0" w:color="000000"/>
            </w:tcBorders>
            <w:shd w:val="clear" w:color="000000" w:fill="C0C0C0"/>
            <w:noWrap/>
            <w:vAlign w:val="center"/>
          </w:tcPr>
          <w:p w14:paraId="51E9D897" w14:textId="58BD2E4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30217</w:t>
            </w:r>
          </w:p>
        </w:tc>
        <w:tc>
          <w:tcPr>
            <w:tcW w:w="2268" w:type="dxa"/>
            <w:tcBorders>
              <w:top w:val="nil"/>
              <w:left w:val="nil"/>
              <w:bottom w:val="single" w:sz="4" w:space="0" w:color="000000"/>
              <w:right w:val="single" w:sz="4" w:space="0" w:color="000000"/>
            </w:tcBorders>
            <w:shd w:val="clear" w:color="000000" w:fill="C0C0C0"/>
            <w:noWrap/>
            <w:vAlign w:val="center"/>
          </w:tcPr>
          <w:p w14:paraId="1326EDAD" w14:textId="293C216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公务接待费</w:t>
            </w:r>
          </w:p>
        </w:tc>
        <w:tc>
          <w:tcPr>
            <w:tcW w:w="1276" w:type="dxa"/>
            <w:tcBorders>
              <w:top w:val="nil"/>
              <w:left w:val="nil"/>
              <w:bottom w:val="single" w:sz="4" w:space="0" w:color="000000"/>
              <w:right w:val="single" w:sz="4" w:space="0" w:color="000000"/>
            </w:tcBorders>
            <w:shd w:val="clear" w:color="000000" w:fill="FFFFFF"/>
            <w:noWrap/>
            <w:vAlign w:val="center"/>
          </w:tcPr>
          <w:p w14:paraId="5778D100" w14:textId="1C7857D5"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0.10</w:t>
            </w:r>
          </w:p>
        </w:tc>
        <w:tc>
          <w:tcPr>
            <w:tcW w:w="850" w:type="dxa"/>
            <w:tcBorders>
              <w:top w:val="nil"/>
              <w:left w:val="nil"/>
              <w:bottom w:val="single" w:sz="4" w:space="0" w:color="000000"/>
              <w:right w:val="single" w:sz="4" w:space="0" w:color="000000"/>
            </w:tcBorders>
            <w:shd w:val="clear" w:color="000000" w:fill="C0C0C0"/>
            <w:noWrap/>
            <w:vAlign w:val="center"/>
          </w:tcPr>
          <w:p w14:paraId="50F6CDF5" w14:textId="3988017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31019</w:t>
            </w:r>
          </w:p>
        </w:tc>
        <w:tc>
          <w:tcPr>
            <w:tcW w:w="3260" w:type="dxa"/>
            <w:tcBorders>
              <w:top w:val="nil"/>
              <w:left w:val="nil"/>
              <w:bottom w:val="single" w:sz="4" w:space="0" w:color="000000"/>
              <w:right w:val="single" w:sz="4" w:space="0" w:color="000000"/>
            </w:tcBorders>
            <w:shd w:val="clear" w:color="000000" w:fill="C0C0C0"/>
            <w:noWrap/>
            <w:vAlign w:val="center"/>
          </w:tcPr>
          <w:p w14:paraId="27480B7E" w14:textId="43E0591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其他交通工具购置</w:t>
            </w:r>
          </w:p>
        </w:tc>
        <w:tc>
          <w:tcPr>
            <w:tcW w:w="993" w:type="dxa"/>
            <w:tcBorders>
              <w:top w:val="nil"/>
              <w:left w:val="nil"/>
              <w:bottom w:val="single" w:sz="4" w:space="0" w:color="000000"/>
              <w:right w:val="single" w:sz="4" w:space="0" w:color="000000"/>
            </w:tcBorders>
            <w:shd w:val="clear" w:color="000000" w:fill="FFFFFF"/>
            <w:noWrap/>
            <w:vAlign w:val="center"/>
          </w:tcPr>
          <w:p w14:paraId="11EDB24C" w14:textId="2FE923E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66DDD90F"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9650D25" w14:textId="77777777" w:rsidTr="009E2185">
        <w:trPr>
          <w:trHeight w:val="296"/>
        </w:trPr>
        <w:tc>
          <w:tcPr>
            <w:tcW w:w="851"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26ECC229" w14:textId="6FC50F9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lastRenderedPageBreak/>
              <w:t>30303</w:t>
            </w:r>
          </w:p>
        </w:tc>
        <w:tc>
          <w:tcPr>
            <w:tcW w:w="2693"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63E171EA" w14:textId="092BF0D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退职（役）费</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5ADC01BC" w14:textId="5C36501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453B806F" w14:textId="7106E6D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30218</w:t>
            </w:r>
          </w:p>
        </w:tc>
        <w:tc>
          <w:tcPr>
            <w:tcW w:w="2268"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16BAF4D3" w14:textId="178EC3D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专用材料费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D4EF59B" w14:textId="246B317F"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463.94</w:t>
            </w:r>
          </w:p>
        </w:tc>
        <w:tc>
          <w:tcPr>
            <w:tcW w:w="850"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79310290" w14:textId="77814CA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31021</w:t>
            </w:r>
          </w:p>
        </w:tc>
        <w:tc>
          <w:tcPr>
            <w:tcW w:w="3260"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683C448C" w14:textId="22341E1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文物和陈列品购置</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B1EA0F9" w14:textId="1A6C3CD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tcBorders>
              <w:left w:val="single" w:sz="4" w:space="0" w:color="000000"/>
            </w:tcBorders>
            <w:vAlign w:val="center"/>
          </w:tcPr>
          <w:p w14:paraId="111262CD"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15AE09FE" w14:textId="77777777" w:rsidTr="009E2185">
        <w:trPr>
          <w:trHeight w:val="296"/>
        </w:trPr>
        <w:tc>
          <w:tcPr>
            <w:tcW w:w="851" w:type="dxa"/>
            <w:tcBorders>
              <w:top w:val="single" w:sz="4" w:space="0" w:color="000000"/>
              <w:left w:val="single" w:sz="4" w:space="0" w:color="000000"/>
              <w:bottom w:val="single" w:sz="4" w:space="0" w:color="000000"/>
              <w:right w:val="single" w:sz="4" w:space="0" w:color="000000"/>
            </w:tcBorders>
            <w:shd w:val="clear" w:color="000000" w:fill="C0C0C0"/>
            <w:noWrap/>
            <w:vAlign w:val="center"/>
          </w:tcPr>
          <w:p w14:paraId="04B6008A" w14:textId="262F885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30304</w:t>
            </w:r>
          </w:p>
        </w:tc>
        <w:tc>
          <w:tcPr>
            <w:tcW w:w="2693" w:type="dxa"/>
            <w:tcBorders>
              <w:top w:val="single" w:sz="4" w:space="0" w:color="000000"/>
              <w:left w:val="nil"/>
              <w:bottom w:val="single" w:sz="4" w:space="0" w:color="000000"/>
              <w:right w:val="single" w:sz="4" w:space="0" w:color="000000"/>
            </w:tcBorders>
            <w:shd w:val="clear" w:color="000000" w:fill="C0C0C0"/>
            <w:noWrap/>
            <w:vAlign w:val="center"/>
          </w:tcPr>
          <w:p w14:paraId="553F552B" w14:textId="7C100F0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抚恤金</w:t>
            </w:r>
          </w:p>
        </w:tc>
        <w:tc>
          <w:tcPr>
            <w:tcW w:w="1134" w:type="dxa"/>
            <w:tcBorders>
              <w:top w:val="single" w:sz="4" w:space="0" w:color="000000"/>
              <w:left w:val="nil"/>
              <w:bottom w:val="single" w:sz="4" w:space="0" w:color="000000"/>
              <w:right w:val="single" w:sz="4" w:space="0" w:color="000000"/>
            </w:tcBorders>
            <w:shd w:val="clear" w:color="000000" w:fill="FFFFFF"/>
            <w:noWrap/>
            <w:vAlign w:val="center"/>
          </w:tcPr>
          <w:p w14:paraId="79B344CF" w14:textId="6FE76537"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single" w:sz="4" w:space="0" w:color="000000"/>
              <w:left w:val="nil"/>
              <w:bottom w:val="single" w:sz="4" w:space="0" w:color="000000"/>
              <w:right w:val="single" w:sz="4" w:space="0" w:color="000000"/>
            </w:tcBorders>
            <w:shd w:val="clear" w:color="000000" w:fill="C0C0C0"/>
            <w:noWrap/>
            <w:vAlign w:val="center"/>
          </w:tcPr>
          <w:p w14:paraId="6D63B281" w14:textId="2624D11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30224</w:t>
            </w:r>
          </w:p>
        </w:tc>
        <w:tc>
          <w:tcPr>
            <w:tcW w:w="2268" w:type="dxa"/>
            <w:tcBorders>
              <w:top w:val="single" w:sz="4" w:space="0" w:color="000000"/>
              <w:left w:val="nil"/>
              <w:bottom w:val="single" w:sz="4" w:space="0" w:color="000000"/>
              <w:right w:val="single" w:sz="4" w:space="0" w:color="000000"/>
            </w:tcBorders>
            <w:shd w:val="clear" w:color="000000" w:fill="C0C0C0"/>
            <w:noWrap/>
            <w:vAlign w:val="center"/>
          </w:tcPr>
          <w:p w14:paraId="24C40211" w14:textId="3F53A17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被装购置费</w:t>
            </w:r>
          </w:p>
        </w:tc>
        <w:tc>
          <w:tcPr>
            <w:tcW w:w="1276" w:type="dxa"/>
            <w:tcBorders>
              <w:top w:val="single" w:sz="4" w:space="0" w:color="000000"/>
              <w:left w:val="nil"/>
              <w:bottom w:val="single" w:sz="4" w:space="0" w:color="000000"/>
              <w:right w:val="single" w:sz="4" w:space="0" w:color="000000"/>
            </w:tcBorders>
            <w:shd w:val="clear" w:color="000000" w:fill="FFFFFF"/>
            <w:noWrap/>
            <w:vAlign w:val="center"/>
          </w:tcPr>
          <w:p w14:paraId="0E8FFBC1" w14:textId="26F81BF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single" w:sz="4" w:space="0" w:color="000000"/>
              <w:left w:val="nil"/>
              <w:bottom w:val="single" w:sz="4" w:space="0" w:color="000000"/>
              <w:right w:val="single" w:sz="4" w:space="0" w:color="000000"/>
            </w:tcBorders>
            <w:shd w:val="clear" w:color="000000" w:fill="C0C0C0"/>
            <w:noWrap/>
            <w:vAlign w:val="center"/>
          </w:tcPr>
          <w:p w14:paraId="44B9C9B8" w14:textId="5006097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31022</w:t>
            </w:r>
          </w:p>
        </w:tc>
        <w:tc>
          <w:tcPr>
            <w:tcW w:w="3260" w:type="dxa"/>
            <w:tcBorders>
              <w:top w:val="single" w:sz="4" w:space="0" w:color="000000"/>
              <w:left w:val="nil"/>
              <w:bottom w:val="single" w:sz="4" w:space="0" w:color="000000"/>
              <w:right w:val="single" w:sz="4" w:space="0" w:color="000000"/>
            </w:tcBorders>
            <w:shd w:val="clear" w:color="000000" w:fill="C0C0C0"/>
            <w:noWrap/>
            <w:vAlign w:val="center"/>
          </w:tcPr>
          <w:p w14:paraId="267C70EF" w14:textId="03DBE4D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无形资产购置</w:t>
            </w:r>
          </w:p>
        </w:tc>
        <w:tc>
          <w:tcPr>
            <w:tcW w:w="993" w:type="dxa"/>
            <w:tcBorders>
              <w:top w:val="single" w:sz="4" w:space="0" w:color="000000"/>
              <w:left w:val="nil"/>
              <w:bottom w:val="single" w:sz="4" w:space="0" w:color="000000"/>
              <w:right w:val="single" w:sz="4" w:space="0" w:color="000000"/>
            </w:tcBorders>
            <w:shd w:val="clear" w:color="000000" w:fill="FFFFFF"/>
            <w:noWrap/>
            <w:vAlign w:val="center"/>
          </w:tcPr>
          <w:p w14:paraId="0F05598B" w14:textId="32AF353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5B48DF5E"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B172D51"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50C21DE1" w14:textId="50DAED3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30305</w:t>
            </w:r>
          </w:p>
        </w:tc>
        <w:tc>
          <w:tcPr>
            <w:tcW w:w="2693" w:type="dxa"/>
            <w:tcBorders>
              <w:top w:val="nil"/>
              <w:left w:val="nil"/>
              <w:bottom w:val="single" w:sz="4" w:space="0" w:color="000000"/>
              <w:right w:val="single" w:sz="4" w:space="0" w:color="000000"/>
            </w:tcBorders>
            <w:shd w:val="clear" w:color="000000" w:fill="C0C0C0"/>
            <w:noWrap/>
            <w:vAlign w:val="center"/>
          </w:tcPr>
          <w:p w14:paraId="42011AF4" w14:textId="227650E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生活补助</w:t>
            </w:r>
          </w:p>
        </w:tc>
        <w:tc>
          <w:tcPr>
            <w:tcW w:w="1134" w:type="dxa"/>
            <w:tcBorders>
              <w:top w:val="nil"/>
              <w:left w:val="nil"/>
              <w:bottom w:val="single" w:sz="4" w:space="0" w:color="000000"/>
              <w:right w:val="single" w:sz="4" w:space="0" w:color="000000"/>
            </w:tcBorders>
            <w:shd w:val="clear" w:color="000000" w:fill="FFFFFF"/>
            <w:noWrap/>
            <w:vAlign w:val="center"/>
          </w:tcPr>
          <w:p w14:paraId="3F73D0CB" w14:textId="02AFB59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35.67</w:t>
            </w:r>
          </w:p>
        </w:tc>
        <w:tc>
          <w:tcPr>
            <w:tcW w:w="851" w:type="dxa"/>
            <w:tcBorders>
              <w:top w:val="nil"/>
              <w:left w:val="nil"/>
              <w:bottom w:val="single" w:sz="4" w:space="0" w:color="000000"/>
              <w:right w:val="single" w:sz="4" w:space="0" w:color="000000"/>
            </w:tcBorders>
            <w:shd w:val="clear" w:color="000000" w:fill="C0C0C0"/>
            <w:noWrap/>
            <w:vAlign w:val="center"/>
          </w:tcPr>
          <w:p w14:paraId="591DC087" w14:textId="78F0B29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30225</w:t>
            </w:r>
          </w:p>
        </w:tc>
        <w:tc>
          <w:tcPr>
            <w:tcW w:w="2268" w:type="dxa"/>
            <w:tcBorders>
              <w:top w:val="nil"/>
              <w:left w:val="nil"/>
              <w:bottom w:val="single" w:sz="4" w:space="0" w:color="000000"/>
              <w:right w:val="single" w:sz="4" w:space="0" w:color="000000"/>
            </w:tcBorders>
            <w:shd w:val="clear" w:color="000000" w:fill="C0C0C0"/>
            <w:noWrap/>
            <w:vAlign w:val="center"/>
          </w:tcPr>
          <w:p w14:paraId="656FF181" w14:textId="4DE0EC3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专用燃料费</w:t>
            </w:r>
          </w:p>
        </w:tc>
        <w:tc>
          <w:tcPr>
            <w:tcW w:w="1276" w:type="dxa"/>
            <w:tcBorders>
              <w:top w:val="nil"/>
              <w:left w:val="nil"/>
              <w:bottom w:val="single" w:sz="4" w:space="0" w:color="000000"/>
              <w:right w:val="single" w:sz="4" w:space="0" w:color="000000"/>
            </w:tcBorders>
            <w:shd w:val="clear" w:color="000000" w:fill="FFFFFF"/>
            <w:noWrap/>
            <w:vAlign w:val="center"/>
          </w:tcPr>
          <w:p w14:paraId="1290C260" w14:textId="4036467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nil"/>
              <w:left w:val="nil"/>
              <w:bottom w:val="single" w:sz="4" w:space="0" w:color="000000"/>
              <w:right w:val="single" w:sz="4" w:space="0" w:color="000000"/>
            </w:tcBorders>
            <w:shd w:val="clear" w:color="000000" w:fill="C0C0C0"/>
            <w:noWrap/>
            <w:vAlign w:val="center"/>
          </w:tcPr>
          <w:p w14:paraId="567D8E8D" w14:textId="1183B97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31099</w:t>
            </w:r>
          </w:p>
        </w:tc>
        <w:tc>
          <w:tcPr>
            <w:tcW w:w="3260" w:type="dxa"/>
            <w:tcBorders>
              <w:top w:val="nil"/>
              <w:left w:val="nil"/>
              <w:bottom w:val="single" w:sz="4" w:space="0" w:color="000000"/>
              <w:right w:val="single" w:sz="4" w:space="0" w:color="000000"/>
            </w:tcBorders>
            <w:shd w:val="clear" w:color="000000" w:fill="C0C0C0"/>
            <w:noWrap/>
            <w:vAlign w:val="center"/>
          </w:tcPr>
          <w:p w14:paraId="29D2A179" w14:textId="22EFBB2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其他资本性支出</w:t>
            </w:r>
          </w:p>
        </w:tc>
        <w:tc>
          <w:tcPr>
            <w:tcW w:w="993" w:type="dxa"/>
            <w:tcBorders>
              <w:top w:val="nil"/>
              <w:left w:val="nil"/>
              <w:bottom w:val="single" w:sz="4" w:space="0" w:color="000000"/>
              <w:right w:val="single" w:sz="4" w:space="0" w:color="000000"/>
            </w:tcBorders>
            <w:shd w:val="clear" w:color="000000" w:fill="FFFFFF"/>
            <w:noWrap/>
            <w:vAlign w:val="center"/>
          </w:tcPr>
          <w:p w14:paraId="1089682A" w14:textId="4B5E3ED9"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0.69</w:t>
            </w:r>
          </w:p>
        </w:tc>
        <w:tc>
          <w:tcPr>
            <w:tcW w:w="236" w:type="dxa"/>
            <w:vAlign w:val="center"/>
          </w:tcPr>
          <w:p w14:paraId="026DD87F"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187CA758"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53326A92" w14:textId="3B26577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30306</w:t>
            </w:r>
          </w:p>
        </w:tc>
        <w:tc>
          <w:tcPr>
            <w:tcW w:w="2693" w:type="dxa"/>
            <w:tcBorders>
              <w:top w:val="nil"/>
              <w:left w:val="nil"/>
              <w:bottom w:val="single" w:sz="4" w:space="0" w:color="000000"/>
              <w:right w:val="single" w:sz="4" w:space="0" w:color="000000"/>
            </w:tcBorders>
            <w:shd w:val="clear" w:color="000000" w:fill="C0C0C0"/>
            <w:noWrap/>
            <w:vAlign w:val="center"/>
          </w:tcPr>
          <w:p w14:paraId="502F5454" w14:textId="2A64F32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救济费</w:t>
            </w:r>
          </w:p>
        </w:tc>
        <w:tc>
          <w:tcPr>
            <w:tcW w:w="1134" w:type="dxa"/>
            <w:tcBorders>
              <w:top w:val="nil"/>
              <w:left w:val="nil"/>
              <w:bottom w:val="single" w:sz="4" w:space="0" w:color="000000"/>
              <w:right w:val="single" w:sz="4" w:space="0" w:color="000000"/>
            </w:tcBorders>
            <w:shd w:val="clear" w:color="000000" w:fill="FFFFFF"/>
            <w:noWrap/>
            <w:vAlign w:val="center"/>
          </w:tcPr>
          <w:p w14:paraId="42C30CEE" w14:textId="47E169A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4FD3EE50" w14:textId="6A0D9D0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30226</w:t>
            </w:r>
          </w:p>
        </w:tc>
        <w:tc>
          <w:tcPr>
            <w:tcW w:w="2268" w:type="dxa"/>
            <w:tcBorders>
              <w:top w:val="nil"/>
              <w:left w:val="nil"/>
              <w:bottom w:val="single" w:sz="4" w:space="0" w:color="000000"/>
              <w:right w:val="single" w:sz="4" w:space="0" w:color="000000"/>
            </w:tcBorders>
            <w:shd w:val="clear" w:color="000000" w:fill="C0C0C0"/>
            <w:noWrap/>
            <w:vAlign w:val="center"/>
          </w:tcPr>
          <w:p w14:paraId="106A4377" w14:textId="6FE0429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劳务费</w:t>
            </w:r>
          </w:p>
        </w:tc>
        <w:tc>
          <w:tcPr>
            <w:tcW w:w="1276" w:type="dxa"/>
            <w:tcBorders>
              <w:top w:val="nil"/>
              <w:left w:val="nil"/>
              <w:bottom w:val="single" w:sz="4" w:space="0" w:color="000000"/>
              <w:right w:val="single" w:sz="4" w:space="0" w:color="000000"/>
            </w:tcBorders>
            <w:shd w:val="clear" w:color="000000" w:fill="FFFFFF"/>
            <w:noWrap/>
            <w:vAlign w:val="center"/>
          </w:tcPr>
          <w:p w14:paraId="57AADBE2" w14:textId="46C5500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447.48</w:t>
            </w:r>
          </w:p>
        </w:tc>
        <w:tc>
          <w:tcPr>
            <w:tcW w:w="850" w:type="dxa"/>
            <w:tcBorders>
              <w:top w:val="nil"/>
              <w:left w:val="nil"/>
              <w:bottom w:val="single" w:sz="4" w:space="0" w:color="000000"/>
              <w:right w:val="single" w:sz="4" w:space="0" w:color="000000"/>
            </w:tcBorders>
            <w:shd w:val="clear" w:color="000000" w:fill="C0C0C0"/>
            <w:noWrap/>
            <w:vAlign w:val="center"/>
          </w:tcPr>
          <w:p w14:paraId="50C25B05" w14:textId="422F641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399</w:t>
            </w:r>
          </w:p>
        </w:tc>
        <w:tc>
          <w:tcPr>
            <w:tcW w:w="3260" w:type="dxa"/>
            <w:tcBorders>
              <w:top w:val="nil"/>
              <w:left w:val="nil"/>
              <w:bottom w:val="single" w:sz="4" w:space="0" w:color="000000"/>
              <w:right w:val="single" w:sz="4" w:space="0" w:color="000000"/>
            </w:tcBorders>
            <w:shd w:val="clear" w:color="000000" w:fill="C0C0C0"/>
            <w:noWrap/>
            <w:vAlign w:val="center"/>
          </w:tcPr>
          <w:p w14:paraId="4B2ABA90" w14:textId="11E9135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其他支出</w:t>
            </w:r>
          </w:p>
        </w:tc>
        <w:tc>
          <w:tcPr>
            <w:tcW w:w="993" w:type="dxa"/>
            <w:tcBorders>
              <w:top w:val="nil"/>
              <w:left w:val="nil"/>
              <w:bottom w:val="single" w:sz="4" w:space="0" w:color="000000"/>
              <w:right w:val="single" w:sz="4" w:space="0" w:color="000000"/>
            </w:tcBorders>
            <w:shd w:val="clear" w:color="000000" w:fill="FFFFFF"/>
            <w:noWrap/>
            <w:vAlign w:val="center"/>
          </w:tcPr>
          <w:p w14:paraId="414407CB" w14:textId="1FB9357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69EBDCA5"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1109351"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012CA90C" w14:textId="503440B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30307</w:t>
            </w:r>
          </w:p>
        </w:tc>
        <w:tc>
          <w:tcPr>
            <w:tcW w:w="2693" w:type="dxa"/>
            <w:tcBorders>
              <w:top w:val="nil"/>
              <w:left w:val="nil"/>
              <w:bottom w:val="single" w:sz="4" w:space="0" w:color="000000"/>
              <w:right w:val="single" w:sz="4" w:space="0" w:color="000000"/>
            </w:tcBorders>
            <w:shd w:val="clear" w:color="000000" w:fill="C0C0C0"/>
            <w:noWrap/>
            <w:vAlign w:val="center"/>
          </w:tcPr>
          <w:p w14:paraId="295DEF2D" w14:textId="566C603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医疗费补助</w:t>
            </w:r>
          </w:p>
        </w:tc>
        <w:tc>
          <w:tcPr>
            <w:tcW w:w="1134" w:type="dxa"/>
            <w:tcBorders>
              <w:top w:val="nil"/>
              <w:left w:val="nil"/>
              <w:bottom w:val="single" w:sz="4" w:space="0" w:color="000000"/>
              <w:right w:val="single" w:sz="4" w:space="0" w:color="000000"/>
            </w:tcBorders>
            <w:shd w:val="clear" w:color="000000" w:fill="FFFFFF"/>
            <w:noWrap/>
            <w:vAlign w:val="center"/>
          </w:tcPr>
          <w:p w14:paraId="13AD6592" w14:textId="0F4E5AF3"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7E1E574F" w14:textId="4AB5E03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30227</w:t>
            </w:r>
          </w:p>
        </w:tc>
        <w:tc>
          <w:tcPr>
            <w:tcW w:w="2268" w:type="dxa"/>
            <w:tcBorders>
              <w:top w:val="nil"/>
              <w:left w:val="nil"/>
              <w:bottom w:val="single" w:sz="4" w:space="0" w:color="000000"/>
              <w:right w:val="single" w:sz="4" w:space="0" w:color="000000"/>
            </w:tcBorders>
            <w:shd w:val="clear" w:color="000000" w:fill="C0C0C0"/>
            <w:noWrap/>
            <w:vAlign w:val="center"/>
          </w:tcPr>
          <w:p w14:paraId="6D085BE8" w14:textId="3ACA2C5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委托业务费</w:t>
            </w:r>
          </w:p>
        </w:tc>
        <w:tc>
          <w:tcPr>
            <w:tcW w:w="1276" w:type="dxa"/>
            <w:tcBorders>
              <w:top w:val="nil"/>
              <w:left w:val="nil"/>
              <w:bottom w:val="single" w:sz="4" w:space="0" w:color="000000"/>
              <w:right w:val="single" w:sz="4" w:space="0" w:color="000000"/>
            </w:tcBorders>
            <w:shd w:val="clear" w:color="000000" w:fill="FFFFFF"/>
            <w:noWrap/>
            <w:vAlign w:val="center"/>
          </w:tcPr>
          <w:p w14:paraId="74BAD295" w14:textId="72C47AB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90.24</w:t>
            </w:r>
          </w:p>
        </w:tc>
        <w:tc>
          <w:tcPr>
            <w:tcW w:w="850" w:type="dxa"/>
            <w:tcBorders>
              <w:top w:val="nil"/>
              <w:left w:val="nil"/>
              <w:bottom w:val="single" w:sz="4" w:space="0" w:color="000000"/>
              <w:right w:val="single" w:sz="4" w:space="0" w:color="000000"/>
            </w:tcBorders>
            <w:shd w:val="clear" w:color="000000" w:fill="C0C0C0"/>
            <w:noWrap/>
            <w:vAlign w:val="center"/>
          </w:tcPr>
          <w:p w14:paraId="3E2D8F59" w14:textId="14B8FD3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39906</w:t>
            </w:r>
          </w:p>
        </w:tc>
        <w:tc>
          <w:tcPr>
            <w:tcW w:w="3260" w:type="dxa"/>
            <w:tcBorders>
              <w:top w:val="nil"/>
              <w:left w:val="nil"/>
              <w:bottom w:val="single" w:sz="4" w:space="0" w:color="000000"/>
              <w:right w:val="single" w:sz="4" w:space="0" w:color="000000"/>
            </w:tcBorders>
            <w:shd w:val="clear" w:color="000000" w:fill="C0C0C0"/>
            <w:noWrap/>
            <w:vAlign w:val="center"/>
          </w:tcPr>
          <w:p w14:paraId="74E10E7D" w14:textId="292884E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赠与</w:t>
            </w:r>
          </w:p>
        </w:tc>
        <w:tc>
          <w:tcPr>
            <w:tcW w:w="993" w:type="dxa"/>
            <w:tcBorders>
              <w:top w:val="nil"/>
              <w:left w:val="nil"/>
              <w:bottom w:val="single" w:sz="4" w:space="0" w:color="000000"/>
              <w:right w:val="single" w:sz="4" w:space="0" w:color="000000"/>
            </w:tcBorders>
            <w:shd w:val="clear" w:color="000000" w:fill="FFFFFF"/>
            <w:noWrap/>
            <w:vAlign w:val="center"/>
          </w:tcPr>
          <w:p w14:paraId="78F5C459" w14:textId="6B2B733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077A7CC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09B79D0C"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73F03B6D" w14:textId="3E96C22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30308</w:t>
            </w:r>
          </w:p>
        </w:tc>
        <w:tc>
          <w:tcPr>
            <w:tcW w:w="2693" w:type="dxa"/>
            <w:tcBorders>
              <w:top w:val="nil"/>
              <w:left w:val="nil"/>
              <w:bottom w:val="single" w:sz="4" w:space="0" w:color="000000"/>
              <w:right w:val="single" w:sz="4" w:space="0" w:color="000000"/>
            </w:tcBorders>
            <w:shd w:val="clear" w:color="000000" w:fill="C0C0C0"/>
            <w:noWrap/>
            <w:vAlign w:val="center"/>
          </w:tcPr>
          <w:p w14:paraId="6224BCDB" w14:textId="6D315175"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助学金</w:t>
            </w:r>
          </w:p>
        </w:tc>
        <w:tc>
          <w:tcPr>
            <w:tcW w:w="1134" w:type="dxa"/>
            <w:tcBorders>
              <w:top w:val="nil"/>
              <w:left w:val="nil"/>
              <w:bottom w:val="single" w:sz="4" w:space="0" w:color="000000"/>
              <w:right w:val="single" w:sz="4" w:space="0" w:color="000000"/>
            </w:tcBorders>
            <w:shd w:val="clear" w:color="000000" w:fill="FFFFFF"/>
            <w:noWrap/>
            <w:vAlign w:val="center"/>
          </w:tcPr>
          <w:p w14:paraId="366E1778" w14:textId="0D855A1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38871E60" w14:textId="7BAAFBF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30228</w:t>
            </w:r>
          </w:p>
        </w:tc>
        <w:tc>
          <w:tcPr>
            <w:tcW w:w="2268" w:type="dxa"/>
            <w:tcBorders>
              <w:top w:val="nil"/>
              <w:left w:val="nil"/>
              <w:bottom w:val="single" w:sz="4" w:space="0" w:color="000000"/>
              <w:right w:val="single" w:sz="4" w:space="0" w:color="000000"/>
            </w:tcBorders>
            <w:shd w:val="clear" w:color="000000" w:fill="C0C0C0"/>
            <w:noWrap/>
            <w:vAlign w:val="center"/>
          </w:tcPr>
          <w:p w14:paraId="32A5232A" w14:textId="121137B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工会经费</w:t>
            </w:r>
          </w:p>
        </w:tc>
        <w:tc>
          <w:tcPr>
            <w:tcW w:w="1276" w:type="dxa"/>
            <w:tcBorders>
              <w:top w:val="nil"/>
              <w:left w:val="nil"/>
              <w:bottom w:val="single" w:sz="4" w:space="0" w:color="000000"/>
              <w:right w:val="single" w:sz="4" w:space="0" w:color="000000"/>
            </w:tcBorders>
            <w:shd w:val="clear" w:color="000000" w:fill="FFFFFF"/>
            <w:noWrap/>
            <w:vAlign w:val="center"/>
          </w:tcPr>
          <w:p w14:paraId="0442D761" w14:textId="676211B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15.71</w:t>
            </w:r>
          </w:p>
        </w:tc>
        <w:tc>
          <w:tcPr>
            <w:tcW w:w="850" w:type="dxa"/>
            <w:tcBorders>
              <w:top w:val="nil"/>
              <w:left w:val="nil"/>
              <w:bottom w:val="single" w:sz="4" w:space="0" w:color="000000"/>
              <w:right w:val="single" w:sz="4" w:space="0" w:color="000000"/>
            </w:tcBorders>
            <w:shd w:val="clear" w:color="000000" w:fill="C0C0C0"/>
            <w:noWrap/>
            <w:vAlign w:val="center"/>
          </w:tcPr>
          <w:p w14:paraId="134D64E8" w14:textId="3BBAF11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39907</w:t>
            </w:r>
          </w:p>
        </w:tc>
        <w:tc>
          <w:tcPr>
            <w:tcW w:w="3260" w:type="dxa"/>
            <w:tcBorders>
              <w:top w:val="nil"/>
              <w:left w:val="nil"/>
              <w:bottom w:val="single" w:sz="4" w:space="0" w:color="000000"/>
              <w:right w:val="single" w:sz="4" w:space="0" w:color="000000"/>
            </w:tcBorders>
            <w:shd w:val="clear" w:color="000000" w:fill="C0C0C0"/>
            <w:noWrap/>
            <w:vAlign w:val="center"/>
          </w:tcPr>
          <w:p w14:paraId="1B24C265" w14:textId="38E49BB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国家赔偿费用支出</w:t>
            </w:r>
          </w:p>
        </w:tc>
        <w:tc>
          <w:tcPr>
            <w:tcW w:w="993" w:type="dxa"/>
            <w:tcBorders>
              <w:top w:val="nil"/>
              <w:left w:val="nil"/>
              <w:bottom w:val="single" w:sz="4" w:space="0" w:color="000000"/>
              <w:right w:val="single" w:sz="4" w:space="0" w:color="000000"/>
            </w:tcBorders>
            <w:shd w:val="clear" w:color="000000" w:fill="FFFFFF"/>
            <w:noWrap/>
            <w:vAlign w:val="center"/>
          </w:tcPr>
          <w:p w14:paraId="6C425350" w14:textId="31AB541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47830DDC"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450A6343"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64108CF4" w14:textId="6679D1C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30309</w:t>
            </w:r>
          </w:p>
        </w:tc>
        <w:tc>
          <w:tcPr>
            <w:tcW w:w="2693" w:type="dxa"/>
            <w:tcBorders>
              <w:top w:val="nil"/>
              <w:left w:val="nil"/>
              <w:bottom w:val="single" w:sz="4" w:space="0" w:color="000000"/>
              <w:right w:val="single" w:sz="4" w:space="0" w:color="000000"/>
            </w:tcBorders>
            <w:shd w:val="clear" w:color="000000" w:fill="C0C0C0"/>
            <w:noWrap/>
            <w:vAlign w:val="center"/>
          </w:tcPr>
          <w:p w14:paraId="69FC644D" w14:textId="0FF8BAC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奖励金</w:t>
            </w:r>
          </w:p>
        </w:tc>
        <w:tc>
          <w:tcPr>
            <w:tcW w:w="1134" w:type="dxa"/>
            <w:tcBorders>
              <w:top w:val="nil"/>
              <w:left w:val="nil"/>
              <w:bottom w:val="single" w:sz="4" w:space="0" w:color="000000"/>
              <w:right w:val="single" w:sz="4" w:space="0" w:color="000000"/>
            </w:tcBorders>
            <w:shd w:val="clear" w:color="000000" w:fill="FFFFFF"/>
            <w:noWrap/>
            <w:vAlign w:val="center"/>
          </w:tcPr>
          <w:p w14:paraId="12A0BAE3" w14:textId="159580C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3B2E52EF" w14:textId="0D69A77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30229</w:t>
            </w:r>
          </w:p>
        </w:tc>
        <w:tc>
          <w:tcPr>
            <w:tcW w:w="2268" w:type="dxa"/>
            <w:tcBorders>
              <w:top w:val="nil"/>
              <w:left w:val="nil"/>
              <w:bottom w:val="single" w:sz="4" w:space="0" w:color="000000"/>
              <w:right w:val="single" w:sz="4" w:space="0" w:color="000000"/>
            </w:tcBorders>
            <w:shd w:val="clear" w:color="000000" w:fill="C0C0C0"/>
            <w:noWrap/>
            <w:vAlign w:val="center"/>
          </w:tcPr>
          <w:p w14:paraId="7B3064B3" w14:textId="7D7A96D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福利费</w:t>
            </w:r>
          </w:p>
        </w:tc>
        <w:tc>
          <w:tcPr>
            <w:tcW w:w="1276" w:type="dxa"/>
            <w:tcBorders>
              <w:top w:val="nil"/>
              <w:left w:val="nil"/>
              <w:bottom w:val="single" w:sz="4" w:space="0" w:color="000000"/>
              <w:right w:val="single" w:sz="4" w:space="0" w:color="000000"/>
            </w:tcBorders>
            <w:shd w:val="clear" w:color="000000" w:fill="FFFFFF"/>
            <w:noWrap/>
            <w:vAlign w:val="center"/>
          </w:tcPr>
          <w:p w14:paraId="0A942AFB" w14:textId="1EBA3E8F"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0.92</w:t>
            </w:r>
          </w:p>
        </w:tc>
        <w:tc>
          <w:tcPr>
            <w:tcW w:w="850" w:type="dxa"/>
            <w:tcBorders>
              <w:top w:val="nil"/>
              <w:left w:val="nil"/>
              <w:bottom w:val="single" w:sz="4" w:space="0" w:color="000000"/>
              <w:right w:val="single" w:sz="4" w:space="0" w:color="000000"/>
            </w:tcBorders>
            <w:shd w:val="clear" w:color="000000" w:fill="C0C0C0"/>
            <w:noWrap/>
            <w:vAlign w:val="center"/>
          </w:tcPr>
          <w:p w14:paraId="71418DB6" w14:textId="69D9ED3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39908</w:t>
            </w:r>
          </w:p>
        </w:tc>
        <w:tc>
          <w:tcPr>
            <w:tcW w:w="3260" w:type="dxa"/>
            <w:tcBorders>
              <w:top w:val="nil"/>
              <w:left w:val="nil"/>
              <w:bottom w:val="single" w:sz="4" w:space="0" w:color="000000"/>
              <w:right w:val="single" w:sz="4" w:space="0" w:color="000000"/>
            </w:tcBorders>
            <w:shd w:val="clear" w:color="000000" w:fill="C0C0C0"/>
            <w:noWrap/>
            <w:vAlign w:val="center"/>
          </w:tcPr>
          <w:p w14:paraId="7AE67799" w14:textId="766AE0A2"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对民间非营利组织和群众性自治组织补贴</w:t>
            </w:r>
          </w:p>
        </w:tc>
        <w:tc>
          <w:tcPr>
            <w:tcW w:w="993" w:type="dxa"/>
            <w:tcBorders>
              <w:top w:val="nil"/>
              <w:left w:val="nil"/>
              <w:bottom w:val="single" w:sz="4" w:space="0" w:color="000000"/>
              <w:right w:val="single" w:sz="4" w:space="0" w:color="000000"/>
            </w:tcBorders>
            <w:shd w:val="clear" w:color="000000" w:fill="FFFFFF"/>
            <w:noWrap/>
            <w:vAlign w:val="center"/>
          </w:tcPr>
          <w:p w14:paraId="76872BC7" w14:textId="01BB326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3AA77398"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79B8B959"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A8EE166" w14:textId="18F1980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30310</w:t>
            </w:r>
          </w:p>
        </w:tc>
        <w:tc>
          <w:tcPr>
            <w:tcW w:w="2693" w:type="dxa"/>
            <w:tcBorders>
              <w:top w:val="nil"/>
              <w:left w:val="nil"/>
              <w:bottom w:val="single" w:sz="4" w:space="0" w:color="000000"/>
              <w:right w:val="single" w:sz="4" w:space="0" w:color="000000"/>
            </w:tcBorders>
            <w:shd w:val="clear" w:color="000000" w:fill="C0C0C0"/>
            <w:noWrap/>
            <w:vAlign w:val="center"/>
          </w:tcPr>
          <w:p w14:paraId="1669DAA7" w14:textId="35CA0EB4"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个人农业生产补贴</w:t>
            </w:r>
          </w:p>
        </w:tc>
        <w:tc>
          <w:tcPr>
            <w:tcW w:w="1134" w:type="dxa"/>
            <w:tcBorders>
              <w:top w:val="nil"/>
              <w:left w:val="nil"/>
              <w:bottom w:val="single" w:sz="4" w:space="0" w:color="000000"/>
              <w:right w:val="single" w:sz="4" w:space="0" w:color="000000"/>
            </w:tcBorders>
            <w:shd w:val="clear" w:color="000000" w:fill="FFFFFF"/>
            <w:noWrap/>
            <w:vAlign w:val="center"/>
          </w:tcPr>
          <w:p w14:paraId="75F5EEEA" w14:textId="3B3DA53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76DB7453" w14:textId="119703A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30231</w:t>
            </w:r>
          </w:p>
        </w:tc>
        <w:tc>
          <w:tcPr>
            <w:tcW w:w="2268" w:type="dxa"/>
            <w:tcBorders>
              <w:top w:val="nil"/>
              <w:left w:val="nil"/>
              <w:bottom w:val="single" w:sz="4" w:space="0" w:color="000000"/>
              <w:right w:val="single" w:sz="4" w:space="0" w:color="000000"/>
            </w:tcBorders>
            <w:shd w:val="clear" w:color="000000" w:fill="C0C0C0"/>
            <w:noWrap/>
            <w:vAlign w:val="center"/>
          </w:tcPr>
          <w:p w14:paraId="5C0A94F4" w14:textId="191A61E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公务用车运行维护费</w:t>
            </w:r>
          </w:p>
        </w:tc>
        <w:tc>
          <w:tcPr>
            <w:tcW w:w="1276" w:type="dxa"/>
            <w:tcBorders>
              <w:top w:val="nil"/>
              <w:left w:val="nil"/>
              <w:bottom w:val="single" w:sz="4" w:space="0" w:color="000000"/>
              <w:right w:val="single" w:sz="4" w:space="0" w:color="000000"/>
            </w:tcBorders>
            <w:shd w:val="clear" w:color="000000" w:fill="FFFFFF"/>
            <w:noWrap/>
            <w:vAlign w:val="center"/>
          </w:tcPr>
          <w:p w14:paraId="1D0137C6" w14:textId="1F7A940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9.98</w:t>
            </w:r>
          </w:p>
        </w:tc>
        <w:tc>
          <w:tcPr>
            <w:tcW w:w="850" w:type="dxa"/>
            <w:tcBorders>
              <w:top w:val="nil"/>
              <w:left w:val="nil"/>
              <w:bottom w:val="single" w:sz="4" w:space="0" w:color="000000"/>
              <w:right w:val="single" w:sz="4" w:space="0" w:color="000000"/>
            </w:tcBorders>
            <w:shd w:val="clear" w:color="000000" w:fill="C0C0C0"/>
            <w:noWrap/>
            <w:vAlign w:val="center"/>
          </w:tcPr>
          <w:p w14:paraId="52C56651" w14:textId="0DD1A97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39999</w:t>
            </w:r>
          </w:p>
        </w:tc>
        <w:tc>
          <w:tcPr>
            <w:tcW w:w="3260" w:type="dxa"/>
            <w:tcBorders>
              <w:top w:val="nil"/>
              <w:left w:val="nil"/>
              <w:bottom w:val="single" w:sz="4" w:space="0" w:color="000000"/>
              <w:right w:val="single" w:sz="4" w:space="0" w:color="000000"/>
            </w:tcBorders>
            <w:shd w:val="clear" w:color="000000" w:fill="C0C0C0"/>
            <w:noWrap/>
            <w:vAlign w:val="center"/>
          </w:tcPr>
          <w:p w14:paraId="79F324E3" w14:textId="4A36769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其他支出</w:t>
            </w:r>
          </w:p>
        </w:tc>
        <w:tc>
          <w:tcPr>
            <w:tcW w:w="993" w:type="dxa"/>
            <w:tcBorders>
              <w:top w:val="nil"/>
              <w:left w:val="nil"/>
              <w:bottom w:val="single" w:sz="4" w:space="0" w:color="000000"/>
              <w:right w:val="single" w:sz="4" w:space="0" w:color="000000"/>
            </w:tcBorders>
            <w:shd w:val="clear" w:color="000000" w:fill="FFFFFF"/>
            <w:noWrap/>
            <w:vAlign w:val="center"/>
          </w:tcPr>
          <w:p w14:paraId="7FDB1524" w14:textId="3F357444"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36" w:type="dxa"/>
            <w:vAlign w:val="center"/>
          </w:tcPr>
          <w:p w14:paraId="12C70FE0"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7BEFE727"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EAB7548" w14:textId="03250A5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30399</w:t>
            </w:r>
          </w:p>
        </w:tc>
        <w:tc>
          <w:tcPr>
            <w:tcW w:w="2693" w:type="dxa"/>
            <w:tcBorders>
              <w:top w:val="nil"/>
              <w:left w:val="nil"/>
              <w:bottom w:val="single" w:sz="4" w:space="0" w:color="000000"/>
              <w:right w:val="single" w:sz="4" w:space="0" w:color="000000"/>
            </w:tcBorders>
            <w:shd w:val="clear" w:color="000000" w:fill="C0C0C0"/>
            <w:noWrap/>
            <w:vAlign w:val="center"/>
          </w:tcPr>
          <w:p w14:paraId="52BF1F00" w14:textId="75E103CB"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其他对个人和家庭的补助</w:t>
            </w:r>
          </w:p>
        </w:tc>
        <w:tc>
          <w:tcPr>
            <w:tcW w:w="1134" w:type="dxa"/>
            <w:tcBorders>
              <w:top w:val="nil"/>
              <w:left w:val="nil"/>
              <w:bottom w:val="single" w:sz="4" w:space="0" w:color="000000"/>
              <w:right w:val="single" w:sz="4" w:space="0" w:color="000000"/>
            </w:tcBorders>
            <w:shd w:val="clear" w:color="000000" w:fill="FFFFFF"/>
            <w:noWrap/>
            <w:vAlign w:val="center"/>
          </w:tcPr>
          <w:p w14:paraId="091526A9" w14:textId="5448A6C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1" w:type="dxa"/>
            <w:tcBorders>
              <w:top w:val="nil"/>
              <w:left w:val="nil"/>
              <w:bottom w:val="single" w:sz="4" w:space="0" w:color="000000"/>
              <w:right w:val="single" w:sz="4" w:space="0" w:color="000000"/>
            </w:tcBorders>
            <w:shd w:val="clear" w:color="000000" w:fill="C0C0C0"/>
            <w:noWrap/>
            <w:vAlign w:val="center"/>
          </w:tcPr>
          <w:p w14:paraId="0B78C4D7" w14:textId="7FA60BF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30239</w:t>
            </w:r>
          </w:p>
        </w:tc>
        <w:tc>
          <w:tcPr>
            <w:tcW w:w="2268" w:type="dxa"/>
            <w:tcBorders>
              <w:top w:val="nil"/>
              <w:left w:val="nil"/>
              <w:bottom w:val="single" w:sz="4" w:space="0" w:color="000000"/>
              <w:right w:val="single" w:sz="4" w:space="0" w:color="000000"/>
            </w:tcBorders>
            <w:shd w:val="clear" w:color="000000" w:fill="C0C0C0"/>
            <w:noWrap/>
            <w:vAlign w:val="center"/>
          </w:tcPr>
          <w:p w14:paraId="33241C5C" w14:textId="7022B2D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其他交通费用</w:t>
            </w:r>
          </w:p>
        </w:tc>
        <w:tc>
          <w:tcPr>
            <w:tcW w:w="1276" w:type="dxa"/>
            <w:tcBorders>
              <w:top w:val="nil"/>
              <w:left w:val="nil"/>
              <w:bottom w:val="single" w:sz="4" w:space="0" w:color="000000"/>
              <w:right w:val="single" w:sz="4" w:space="0" w:color="000000"/>
            </w:tcBorders>
            <w:shd w:val="clear" w:color="000000" w:fill="FFFFFF"/>
            <w:noWrap/>
            <w:vAlign w:val="center"/>
          </w:tcPr>
          <w:p w14:paraId="0B60CE5E" w14:textId="3755AC0B"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850" w:type="dxa"/>
            <w:tcBorders>
              <w:top w:val="nil"/>
              <w:left w:val="nil"/>
              <w:bottom w:val="single" w:sz="4" w:space="0" w:color="000000"/>
              <w:right w:val="single" w:sz="4" w:space="0" w:color="000000"/>
            </w:tcBorders>
            <w:shd w:val="clear" w:color="000000" w:fill="C0C0C0"/>
            <w:noWrap/>
            <w:vAlign w:val="center"/>
          </w:tcPr>
          <w:p w14:paraId="1BD99091" w14:textId="1B4920E7"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3260" w:type="dxa"/>
            <w:tcBorders>
              <w:top w:val="nil"/>
              <w:left w:val="nil"/>
              <w:bottom w:val="single" w:sz="4" w:space="0" w:color="000000"/>
              <w:right w:val="single" w:sz="4" w:space="0" w:color="000000"/>
            </w:tcBorders>
            <w:shd w:val="clear" w:color="000000" w:fill="C0C0C0"/>
            <w:noWrap/>
            <w:vAlign w:val="center"/>
          </w:tcPr>
          <w:p w14:paraId="048BC8CC" w14:textId="4A7EFFD0"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93" w:type="dxa"/>
            <w:tcBorders>
              <w:top w:val="nil"/>
              <w:left w:val="nil"/>
              <w:bottom w:val="single" w:sz="4" w:space="0" w:color="000000"/>
              <w:right w:val="single" w:sz="4" w:space="0" w:color="000000"/>
            </w:tcBorders>
            <w:shd w:val="clear" w:color="000000" w:fill="FFFFFF"/>
            <w:noWrap/>
            <w:vAlign w:val="center"/>
          </w:tcPr>
          <w:p w14:paraId="01A2DD7B" w14:textId="02169D03"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14:paraId="601760F8"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78234D8"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D83BF66" w14:textId="5885BE63"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2693" w:type="dxa"/>
            <w:tcBorders>
              <w:top w:val="nil"/>
              <w:left w:val="nil"/>
              <w:bottom w:val="single" w:sz="4" w:space="0" w:color="000000"/>
              <w:right w:val="single" w:sz="4" w:space="0" w:color="000000"/>
            </w:tcBorders>
            <w:shd w:val="clear" w:color="000000" w:fill="C0C0C0"/>
            <w:noWrap/>
            <w:vAlign w:val="center"/>
          </w:tcPr>
          <w:p w14:paraId="02528C31" w14:textId="129BB911"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1134" w:type="dxa"/>
            <w:tcBorders>
              <w:top w:val="nil"/>
              <w:left w:val="nil"/>
              <w:bottom w:val="single" w:sz="4" w:space="0" w:color="000000"/>
              <w:right w:val="single" w:sz="4" w:space="0" w:color="000000"/>
            </w:tcBorders>
            <w:shd w:val="clear" w:color="000000" w:fill="FFFFFF"/>
            <w:noWrap/>
            <w:vAlign w:val="center"/>
          </w:tcPr>
          <w:p w14:paraId="33D8E900" w14:textId="51D3EEF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851" w:type="dxa"/>
            <w:tcBorders>
              <w:top w:val="nil"/>
              <w:left w:val="nil"/>
              <w:bottom w:val="single" w:sz="4" w:space="0" w:color="000000"/>
              <w:right w:val="single" w:sz="4" w:space="0" w:color="000000"/>
            </w:tcBorders>
            <w:shd w:val="clear" w:color="000000" w:fill="C0C0C0"/>
            <w:noWrap/>
            <w:vAlign w:val="center"/>
          </w:tcPr>
          <w:p w14:paraId="236F7D7F" w14:textId="100ED1E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30240</w:t>
            </w:r>
          </w:p>
        </w:tc>
        <w:tc>
          <w:tcPr>
            <w:tcW w:w="2268" w:type="dxa"/>
            <w:tcBorders>
              <w:top w:val="nil"/>
              <w:left w:val="nil"/>
              <w:bottom w:val="single" w:sz="4" w:space="0" w:color="000000"/>
              <w:right w:val="single" w:sz="4" w:space="0" w:color="000000"/>
            </w:tcBorders>
            <w:shd w:val="clear" w:color="000000" w:fill="C0C0C0"/>
            <w:noWrap/>
            <w:vAlign w:val="center"/>
          </w:tcPr>
          <w:p w14:paraId="072E291D" w14:textId="03C1A3F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税金及附加费用</w:t>
            </w:r>
          </w:p>
        </w:tc>
        <w:tc>
          <w:tcPr>
            <w:tcW w:w="1276" w:type="dxa"/>
            <w:tcBorders>
              <w:top w:val="nil"/>
              <w:left w:val="nil"/>
              <w:bottom w:val="single" w:sz="4" w:space="0" w:color="000000"/>
              <w:right w:val="single" w:sz="4" w:space="0" w:color="000000"/>
            </w:tcBorders>
            <w:shd w:val="clear" w:color="000000" w:fill="FFFFFF"/>
            <w:noWrap/>
            <w:vAlign w:val="center"/>
          </w:tcPr>
          <w:p w14:paraId="10EBE4F3" w14:textId="7540A305"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3,000.00</w:t>
            </w:r>
          </w:p>
        </w:tc>
        <w:tc>
          <w:tcPr>
            <w:tcW w:w="850" w:type="dxa"/>
            <w:tcBorders>
              <w:top w:val="nil"/>
              <w:left w:val="nil"/>
              <w:bottom w:val="single" w:sz="4" w:space="0" w:color="000000"/>
              <w:right w:val="single" w:sz="4" w:space="0" w:color="000000"/>
            </w:tcBorders>
            <w:shd w:val="clear" w:color="000000" w:fill="C0C0C0"/>
            <w:noWrap/>
            <w:vAlign w:val="center"/>
          </w:tcPr>
          <w:p w14:paraId="44BB0695" w14:textId="5AAF7A16"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3260" w:type="dxa"/>
            <w:tcBorders>
              <w:top w:val="nil"/>
              <w:left w:val="nil"/>
              <w:bottom w:val="single" w:sz="4" w:space="0" w:color="000000"/>
              <w:right w:val="single" w:sz="4" w:space="0" w:color="000000"/>
            </w:tcBorders>
            <w:shd w:val="clear" w:color="000000" w:fill="C0C0C0"/>
            <w:noWrap/>
            <w:vAlign w:val="center"/>
          </w:tcPr>
          <w:p w14:paraId="55F866D5" w14:textId="1C471938"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93" w:type="dxa"/>
            <w:tcBorders>
              <w:top w:val="nil"/>
              <w:left w:val="nil"/>
              <w:bottom w:val="single" w:sz="4" w:space="0" w:color="000000"/>
              <w:right w:val="single" w:sz="4" w:space="0" w:color="000000"/>
            </w:tcBorders>
            <w:shd w:val="clear" w:color="000000" w:fill="FFFFFF"/>
            <w:noWrap/>
            <w:vAlign w:val="center"/>
          </w:tcPr>
          <w:p w14:paraId="358DD804" w14:textId="6B4528EF"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14:paraId="1DA4D4BE"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6A250268" w14:textId="77777777" w:rsidTr="003D21AD">
        <w:trPr>
          <w:trHeight w:val="296"/>
        </w:trPr>
        <w:tc>
          <w:tcPr>
            <w:tcW w:w="851" w:type="dxa"/>
            <w:tcBorders>
              <w:top w:val="nil"/>
              <w:left w:val="single" w:sz="4" w:space="0" w:color="000000"/>
              <w:bottom w:val="single" w:sz="4" w:space="0" w:color="000000"/>
              <w:right w:val="single" w:sz="4" w:space="0" w:color="000000"/>
            </w:tcBorders>
            <w:shd w:val="clear" w:color="000000" w:fill="C0C0C0"/>
            <w:noWrap/>
            <w:vAlign w:val="center"/>
          </w:tcPr>
          <w:p w14:paraId="393228AC" w14:textId="578AD6FC"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2693" w:type="dxa"/>
            <w:tcBorders>
              <w:top w:val="nil"/>
              <w:left w:val="nil"/>
              <w:bottom w:val="single" w:sz="4" w:space="0" w:color="000000"/>
              <w:right w:val="single" w:sz="4" w:space="0" w:color="000000"/>
            </w:tcBorders>
            <w:shd w:val="clear" w:color="000000" w:fill="C0C0C0"/>
            <w:noWrap/>
            <w:vAlign w:val="center"/>
          </w:tcPr>
          <w:p w14:paraId="544F1F08" w14:textId="64C162A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1134" w:type="dxa"/>
            <w:tcBorders>
              <w:top w:val="nil"/>
              <w:left w:val="nil"/>
              <w:bottom w:val="single" w:sz="4" w:space="0" w:color="000000"/>
              <w:right w:val="single" w:sz="4" w:space="0" w:color="000000"/>
            </w:tcBorders>
            <w:shd w:val="clear" w:color="000000" w:fill="FFFFFF"/>
            <w:noWrap/>
            <w:vAlign w:val="center"/>
          </w:tcPr>
          <w:p w14:paraId="7A6659DB" w14:textId="277239A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851" w:type="dxa"/>
            <w:tcBorders>
              <w:top w:val="nil"/>
              <w:left w:val="nil"/>
              <w:bottom w:val="single" w:sz="4" w:space="0" w:color="000000"/>
              <w:right w:val="single" w:sz="4" w:space="0" w:color="000000"/>
            </w:tcBorders>
            <w:shd w:val="clear" w:color="000000" w:fill="C0C0C0"/>
            <w:noWrap/>
            <w:vAlign w:val="center"/>
          </w:tcPr>
          <w:p w14:paraId="4392329A" w14:textId="0E5EF55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30299</w:t>
            </w:r>
          </w:p>
        </w:tc>
        <w:tc>
          <w:tcPr>
            <w:tcW w:w="2268" w:type="dxa"/>
            <w:tcBorders>
              <w:top w:val="nil"/>
              <w:left w:val="nil"/>
              <w:bottom w:val="single" w:sz="4" w:space="0" w:color="000000"/>
              <w:right w:val="single" w:sz="4" w:space="0" w:color="000000"/>
            </w:tcBorders>
            <w:shd w:val="clear" w:color="000000" w:fill="C0C0C0"/>
            <w:noWrap/>
            <w:vAlign w:val="center"/>
          </w:tcPr>
          <w:p w14:paraId="5AAC0427" w14:textId="145767A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其他商品和服务支出</w:t>
            </w:r>
          </w:p>
        </w:tc>
        <w:tc>
          <w:tcPr>
            <w:tcW w:w="1276" w:type="dxa"/>
            <w:tcBorders>
              <w:top w:val="nil"/>
              <w:left w:val="nil"/>
              <w:bottom w:val="single" w:sz="4" w:space="0" w:color="000000"/>
              <w:right w:val="single" w:sz="4" w:space="0" w:color="000000"/>
            </w:tcBorders>
            <w:shd w:val="clear" w:color="000000" w:fill="FFFFFF"/>
            <w:noWrap/>
            <w:vAlign w:val="center"/>
          </w:tcPr>
          <w:p w14:paraId="14282D94" w14:textId="160653A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175.32</w:t>
            </w:r>
          </w:p>
        </w:tc>
        <w:tc>
          <w:tcPr>
            <w:tcW w:w="850" w:type="dxa"/>
            <w:tcBorders>
              <w:top w:val="nil"/>
              <w:left w:val="nil"/>
              <w:bottom w:val="single" w:sz="4" w:space="0" w:color="000000"/>
              <w:right w:val="single" w:sz="4" w:space="0" w:color="000000"/>
            </w:tcBorders>
            <w:shd w:val="clear" w:color="000000" w:fill="C0C0C0"/>
            <w:noWrap/>
            <w:vAlign w:val="center"/>
          </w:tcPr>
          <w:p w14:paraId="64693F56" w14:textId="1902771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3260" w:type="dxa"/>
            <w:tcBorders>
              <w:top w:val="nil"/>
              <w:left w:val="nil"/>
              <w:bottom w:val="single" w:sz="4" w:space="0" w:color="000000"/>
              <w:right w:val="single" w:sz="4" w:space="0" w:color="000000"/>
            </w:tcBorders>
            <w:shd w:val="clear" w:color="000000" w:fill="C0C0C0"/>
            <w:noWrap/>
            <w:vAlign w:val="center"/>
          </w:tcPr>
          <w:p w14:paraId="34AFA567" w14:textId="243B9A4A"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93" w:type="dxa"/>
            <w:tcBorders>
              <w:top w:val="nil"/>
              <w:left w:val="nil"/>
              <w:bottom w:val="single" w:sz="4" w:space="0" w:color="000000"/>
              <w:right w:val="single" w:sz="4" w:space="0" w:color="000000"/>
            </w:tcBorders>
            <w:shd w:val="clear" w:color="000000" w:fill="FFFFFF"/>
            <w:noWrap/>
            <w:vAlign w:val="center"/>
          </w:tcPr>
          <w:p w14:paraId="51692E1E" w14:textId="556F592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14:paraId="4B1B1C99"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544CBC" w14:paraId="3E88ACAF" w14:textId="77777777" w:rsidTr="003D21AD">
        <w:trPr>
          <w:trHeight w:val="296"/>
        </w:trPr>
        <w:tc>
          <w:tcPr>
            <w:tcW w:w="3544" w:type="dxa"/>
            <w:gridSpan w:val="2"/>
            <w:tcBorders>
              <w:top w:val="nil"/>
              <w:left w:val="single" w:sz="4" w:space="0" w:color="000000"/>
              <w:bottom w:val="single" w:sz="4" w:space="0" w:color="000000"/>
              <w:right w:val="single" w:sz="4" w:space="0" w:color="000000"/>
            </w:tcBorders>
            <w:shd w:val="clear" w:color="000000" w:fill="C0C0C0"/>
            <w:noWrap/>
            <w:vAlign w:val="center"/>
          </w:tcPr>
          <w:p w14:paraId="28DA2E0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人员经费合计</w:t>
            </w:r>
          </w:p>
        </w:tc>
        <w:tc>
          <w:tcPr>
            <w:tcW w:w="1134" w:type="dxa"/>
            <w:tcBorders>
              <w:top w:val="nil"/>
              <w:left w:val="nil"/>
              <w:bottom w:val="single" w:sz="4" w:space="0" w:color="000000"/>
              <w:right w:val="single" w:sz="4" w:space="0" w:color="000000"/>
            </w:tcBorders>
            <w:shd w:val="clear" w:color="000000" w:fill="FFFFFF"/>
            <w:noWrap/>
            <w:vAlign w:val="center"/>
          </w:tcPr>
          <w:p w14:paraId="552522CD" w14:textId="4B88026A" w:rsidR="00544CBC" w:rsidRDefault="003D21AD">
            <w:pPr>
              <w:widowControl/>
              <w:ind w:firstLineChars="0" w:firstLine="0"/>
              <w:jc w:val="right"/>
              <w:rPr>
                <w:rFonts w:ascii="宋体" w:eastAsia="宋体" w:hAnsi="宋体" w:cs="Arial"/>
                <w:kern w:val="0"/>
                <w:sz w:val="20"/>
                <w:szCs w:val="20"/>
              </w:rPr>
            </w:pPr>
            <w:r w:rsidRPr="003D21AD">
              <w:rPr>
                <w:rFonts w:ascii="宋体" w:eastAsia="宋体" w:hAnsi="宋体" w:cs="Arial"/>
                <w:kern w:val="0"/>
                <w:sz w:val="20"/>
                <w:szCs w:val="20"/>
              </w:rPr>
              <w:t>1289.21</w:t>
            </w:r>
          </w:p>
        </w:tc>
        <w:tc>
          <w:tcPr>
            <w:tcW w:w="8505" w:type="dxa"/>
            <w:gridSpan w:val="5"/>
            <w:tcBorders>
              <w:top w:val="nil"/>
              <w:left w:val="nil"/>
              <w:bottom w:val="single" w:sz="4" w:space="0" w:color="000000"/>
              <w:right w:val="single" w:sz="4" w:space="0" w:color="000000"/>
            </w:tcBorders>
            <w:shd w:val="clear" w:color="000000" w:fill="C0C0C0"/>
            <w:noWrap/>
            <w:vAlign w:val="center"/>
          </w:tcPr>
          <w:p w14:paraId="0CB5054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公用经费合计</w:t>
            </w:r>
          </w:p>
        </w:tc>
        <w:tc>
          <w:tcPr>
            <w:tcW w:w="993" w:type="dxa"/>
            <w:tcBorders>
              <w:top w:val="nil"/>
              <w:left w:val="nil"/>
              <w:bottom w:val="single" w:sz="4" w:space="0" w:color="000000"/>
              <w:right w:val="single" w:sz="4" w:space="0" w:color="000000"/>
            </w:tcBorders>
            <w:shd w:val="clear" w:color="000000" w:fill="FFFFFF"/>
            <w:noWrap/>
            <w:vAlign w:val="center"/>
          </w:tcPr>
          <w:p w14:paraId="1797BFAC" w14:textId="064E615D" w:rsidR="00544CBC" w:rsidRDefault="003D21AD">
            <w:pPr>
              <w:widowControl/>
              <w:ind w:firstLineChars="0" w:firstLine="0"/>
              <w:jc w:val="right"/>
              <w:rPr>
                <w:rFonts w:ascii="宋体" w:eastAsia="宋体" w:hAnsi="宋体" w:cs="Arial"/>
                <w:kern w:val="0"/>
                <w:sz w:val="20"/>
                <w:szCs w:val="20"/>
              </w:rPr>
            </w:pPr>
            <w:r w:rsidRPr="003D21AD">
              <w:rPr>
                <w:rFonts w:ascii="宋体" w:eastAsia="宋体" w:hAnsi="宋体" w:cs="Arial"/>
                <w:kern w:val="0"/>
                <w:sz w:val="20"/>
                <w:szCs w:val="20"/>
              </w:rPr>
              <w:t>4730.96</w:t>
            </w:r>
          </w:p>
        </w:tc>
        <w:tc>
          <w:tcPr>
            <w:tcW w:w="236" w:type="dxa"/>
            <w:vAlign w:val="center"/>
          </w:tcPr>
          <w:p w14:paraId="33A0E547"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090D0F7F" w14:textId="77777777" w:rsidTr="003D21AD">
        <w:trPr>
          <w:trHeight w:val="296"/>
        </w:trPr>
        <w:tc>
          <w:tcPr>
            <w:tcW w:w="14176" w:type="dxa"/>
            <w:gridSpan w:val="9"/>
            <w:tcBorders>
              <w:top w:val="nil"/>
              <w:left w:val="nil"/>
              <w:bottom w:val="nil"/>
              <w:right w:val="nil"/>
            </w:tcBorders>
            <w:shd w:val="clear" w:color="000000" w:fill="FFFFFF"/>
            <w:noWrap/>
            <w:vAlign w:val="center"/>
          </w:tcPr>
          <w:p w14:paraId="1C5591E3"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注：本表反映部门本年度一般公共预算财政拨款基本支出明细情况。本表金额转换为万元时，因四舍五入可能存在尾差。</w:t>
            </w:r>
          </w:p>
        </w:tc>
        <w:tc>
          <w:tcPr>
            <w:tcW w:w="236" w:type="dxa"/>
            <w:vAlign w:val="center"/>
          </w:tcPr>
          <w:p w14:paraId="19CA82EA" w14:textId="77777777" w:rsidR="00544CBC" w:rsidRDefault="00544CBC">
            <w:pPr>
              <w:widowControl/>
              <w:ind w:firstLineChars="0" w:firstLine="0"/>
              <w:jc w:val="left"/>
              <w:rPr>
                <w:rFonts w:ascii="Times New Roman" w:eastAsia="Times New Roman" w:hAnsi="Times New Roman"/>
                <w:kern w:val="0"/>
                <w:sz w:val="20"/>
                <w:szCs w:val="20"/>
              </w:rPr>
            </w:pPr>
          </w:p>
        </w:tc>
      </w:tr>
    </w:tbl>
    <w:p w14:paraId="55182F5C" w14:textId="77777777" w:rsidR="00544CBC" w:rsidRDefault="00544CBC">
      <w:pPr>
        <w:widowControl/>
        <w:ind w:firstLineChars="0" w:firstLine="0"/>
        <w:jc w:val="left"/>
        <w:rPr>
          <w:rFonts w:ascii="仿宋_GB2312" w:eastAsia="仿宋_GB2312" w:hAnsi="仿宋_GB2312" w:cs="仿宋_GB2312"/>
          <w:sz w:val="21"/>
          <w:szCs w:val="21"/>
        </w:rPr>
      </w:pPr>
    </w:p>
    <w:p w14:paraId="1BDDCD6B" w14:textId="77777777" w:rsidR="00544CBC" w:rsidRDefault="00544CBC">
      <w:pPr>
        <w:ind w:firstLineChars="0" w:firstLine="0"/>
        <w:rPr>
          <w:rFonts w:ascii="仿宋_GB2312" w:eastAsia="仿宋_GB2312" w:hAnsi="仿宋_GB2312" w:cs="仿宋_GB2312"/>
          <w:sz w:val="21"/>
          <w:szCs w:val="21"/>
        </w:rPr>
      </w:pPr>
    </w:p>
    <w:p w14:paraId="271E320D"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p w14:paraId="4C72EEB2" w14:textId="77777777" w:rsidR="00544CBC" w:rsidRDefault="00544CBC">
      <w:pPr>
        <w:ind w:firstLineChars="0" w:firstLine="0"/>
        <w:rPr>
          <w:rFonts w:ascii="仿宋_GB2312" w:eastAsia="仿宋_GB2312" w:hAnsi="仿宋_GB2312" w:cs="仿宋_GB2312"/>
          <w:sz w:val="21"/>
          <w:szCs w:val="21"/>
        </w:rPr>
      </w:pPr>
    </w:p>
    <w:tbl>
      <w:tblPr>
        <w:tblW w:w="14042" w:type="dxa"/>
        <w:tblLook w:val="04A0" w:firstRow="1" w:lastRow="0" w:firstColumn="1" w:lastColumn="0" w:noHBand="0" w:noVBand="1"/>
      </w:tblPr>
      <w:tblGrid>
        <w:gridCol w:w="1170"/>
        <w:gridCol w:w="1170"/>
        <w:gridCol w:w="1089"/>
        <w:gridCol w:w="1036"/>
        <w:gridCol w:w="990"/>
        <w:gridCol w:w="1882"/>
        <w:gridCol w:w="1162"/>
        <w:gridCol w:w="1170"/>
        <w:gridCol w:w="1064"/>
        <w:gridCol w:w="1024"/>
        <w:gridCol w:w="990"/>
        <w:gridCol w:w="1295"/>
      </w:tblGrid>
      <w:tr w:rsidR="00544CBC" w14:paraId="46AF056B" w14:textId="77777777" w:rsidTr="009E2185">
        <w:trPr>
          <w:trHeight w:val="540"/>
        </w:trPr>
        <w:tc>
          <w:tcPr>
            <w:tcW w:w="14042" w:type="dxa"/>
            <w:gridSpan w:val="12"/>
            <w:tcBorders>
              <w:top w:val="nil"/>
              <w:left w:val="nil"/>
              <w:bottom w:val="nil"/>
              <w:right w:val="nil"/>
            </w:tcBorders>
            <w:shd w:val="clear" w:color="000000" w:fill="FFFFFF"/>
            <w:noWrap/>
            <w:vAlign w:val="center"/>
          </w:tcPr>
          <w:p w14:paraId="703BF190" w14:textId="77777777" w:rsidR="00544CBC" w:rsidRDefault="00556E9C">
            <w:pPr>
              <w:pStyle w:val="afc"/>
            </w:pPr>
            <w:r>
              <w:rPr>
                <w:rFonts w:ascii="仿宋_GB2312" w:eastAsia="仿宋_GB2312" w:hAnsi="仿宋_GB2312" w:cs="仿宋_GB2312"/>
                <w:sz w:val="21"/>
                <w:szCs w:val="21"/>
              </w:rPr>
              <w:br w:type="page"/>
            </w:r>
            <w:bookmarkStart w:id="10" w:name="_Toc56678863"/>
            <w:r>
              <w:rPr>
                <w:rFonts w:hint="eastAsia"/>
                <w:color w:val="FFFFFF" w:themeColor="background1"/>
              </w:rPr>
              <w:t>七、</w:t>
            </w:r>
            <w:r>
              <w:rPr>
                <w:rFonts w:hint="eastAsia"/>
              </w:rPr>
              <w:t>一般公共预算财政拨款“三公”经费支出决算表</w:t>
            </w:r>
            <w:bookmarkEnd w:id="10"/>
          </w:p>
        </w:tc>
      </w:tr>
      <w:tr w:rsidR="00544CBC" w14:paraId="21675975" w14:textId="77777777" w:rsidTr="009E2185">
        <w:trPr>
          <w:trHeight w:val="292"/>
        </w:trPr>
        <w:tc>
          <w:tcPr>
            <w:tcW w:w="2340" w:type="dxa"/>
            <w:gridSpan w:val="2"/>
            <w:tcBorders>
              <w:top w:val="nil"/>
              <w:left w:val="nil"/>
              <w:bottom w:val="nil"/>
              <w:right w:val="nil"/>
            </w:tcBorders>
            <w:shd w:val="clear" w:color="000000" w:fill="FFFFFF"/>
            <w:noWrap/>
            <w:vAlign w:val="center"/>
          </w:tcPr>
          <w:p w14:paraId="436FA71F" w14:textId="46584EEB" w:rsidR="00544CBC" w:rsidRDefault="00556E9C">
            <w:pPr>
              <w:widowControl/>
              <w:ind w:firstLineChars="0" w:firstLine="0"/>
              <w:jc w:val="left"/>
              <w:rPr>
                <w:rFonts w:ascii="宋体" w:eastAsia="宋体" w:hAnsi="宋体" w:cs="Arial"/>
                <w:kern w:val="0"/>
                <w:sz w:val="22"/>
              </w:rPr>
            </w:pPr>
            <w:r>
              <w:rPr>
                <w:rFonts w:ascii="宋体" w:eastAsia="宋体" w:hAnsi="宋体" w:cs="Arial" w:hint="eastAsia"/>
                <w:kern w:val="0"/>
                <w:sz w:val="22"/>
              </w:rPr>
              <w:t>预算代码：90</w:t>
            </w:r>
            <w:r w:rsidR="003D21AD">
              <w:rPr>
                <w:rFonts w:ascii="宋体" w:eastAsia="宋体" w:hAnsi="宋体" w:cs="Arial"/>
                <w:kern w:val="0"/>
                <w:sz w:val="22"/>
              </w:rPr>
              <w:t>2</w:t>
            </w:r>
          </w:p>
        </w:tc>
        <w:tc>
          <w:tcPr>
            <w:tcW w:w="1089" w:type="dxa"/>
            <w:tcBorders>
              <w:top w:val="nil"/>
              <w:left w:val="nil"/>
              <w:bottom w:val="nil"/>
              <w:right w:val="nil"/>
            </w:tcBorders>
            <w:shd w:val="clear" w:color="000000" w:fill="FFFFFF"/>
            <w:noWrap/>
            <w:vAlign w:val="center"/>
          </w:tcPr>
          <w:p w14:paraId="2D6B348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036" w:type="dxa"/>
            <w:tcBorders>
              <w:top w:val="nil"/>
              <w:left w:val="nil"/>
              <w:bottom w:val="nil"/>
              <w:right w:val="nil"/>
            </w:tcBorders>
            <w:shd w:val="clear" w:color="000000" w:fill="FFFFFF"/>
            <w:noWrap/>
            <w:vAlign w:val="center"/>
          </w:tcPr>
          <w:p w14:paraId="04CA8725"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989" w:type="dxa"/>
            <w:tcBorders>
              <w:top w:val="nil"/>
              <w:left w:val="nil"/>
              <w:bottom w:val="nil"/>
              <w:right w:val="nil"/>
            </w:tcBorders>
            <w:shd w:val="clear" w:color="000000" w:fill="FFFFFF"/>
            <w:noWrap/>
            <w:vAlign w:val="center"/>
          </w:tcPr>
          <w:p w14:paraId="68AF4C17"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882" w:type="dxa"/>
            <w:tcBorders>
              <w:top w:val="nil"/>
              <w:left w:val="nil"/>
              <w:bottom w:val="nil"/>
              <w:right w:val="nil"/>
            </w:tcBorders>
            <w:shd w:val="clear" w:color="000000" w:fill="FFFFFF"/>
            <w:noWrap/>
            <w:vAlign w:val="center"/>
          </w:tcPr>
          <w:p w14:paraId="2806EA4B"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162" w:type="dxa"/>
            <w:tcBorders>
              <w:top w:val="nil"/>
              <w:left w:val="nil"/>
              <w:bottom w:val="nil"/>
              <w:right w:val="nil"/>
            </w:tcBorders>
            <w:shd w:val="clear" w:color="000000" w:fill="FFFFFF"/>
            <w:noWrap/>
            <w:vAlign w:val="center"/>
          </w:tcPr>
          <w:p w14:paraId="2C571437"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170" w:type="dxa"/>
            <w:tcBorders>
              <w:top w:val="nil"/>
              <w:left w:val="nil"/>
              <w:bottom w:val="nil"/>
              <w:right w:val="nil"/>
            </w:tcBorders>
            <w:shd w:val="clear" w:color="000000" w:fill="FFFFFF"/>
            <w:noWrap/>
            <w:vAlign w:val="center"/>
          </w:tcPr>
          <w:p w14:paraId="23AF5B1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064" w:type="dxa"/>
            <w:tcBorders>
              <w:top w:val="nil"/>
              <w:left w:val="nil"/>
              <w:bottom w:val="nil"/>
              <w:right w:val="nil"/>
            </w:tcBorders>
            <w:shd w:val="clear" w:color="000000" w:fill="FFFFFF"/>
            <w:noWrap/>
            <w:vAlign w:val="center"/>
          </w:tcPr>
          <w:p w14:paraId="19459A4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024" w:type="dxa"/>
            <w:tcBorders>
              <w:top w:val="nil"/>
              <w:left w:val="nil"/>
              <w:bottom w:val="nil"/>
              <w:right w:val="nil"/>
            </w:tcBorders>
            <w:shd w:val="clear" w:color="000000" w:fill="FFFFFF"/>
            <w:noWrap/>
            <w:vAlign w:val="center"/>
          </w:tcPr>
          <w:p w14:paraId="1E3B8BDA"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284" w:type="dxa"/>
            <w:gridSpan w:val="2"/>
            <w:tcBorders>
              <w:top w:val="nil"/>
              <w:left w:val="nil"/>
              <w:bottom w:val="nil"/>
              <w:right w:val="nil"/>
            </w:tcBorders>
            <w:shd w:val="clear" w:color="000000" w:fill="FFFFFF"/>
            <w:noWrap/>
            <w:vAlign w:val="center"/>
          </w:tcPr>
          <w:p w14:paraId="6D70F4AC" w14:textId="77777777" w:rsidR="00544CBC" w:rsidRDefault="00556E9C">
            <w:pPr>
              <w:widowControl/>
              <w:ind w:firstLineChars="0" w:firstLine="0"/>
              <w:jc w:val="right"/>
              <w:rPr>
                <w:rFonts w:ascii="宋体" w:eastAsia="宋体" w:hAnsi="宋体" w:cs="Arial"/>
                <w:kern w:val="0"/>
                <w:sz w:val="22"/>
              </w:rPr>
            </w:pPr>
            <w:r>
              <w:rPr>
                <w:rFonts w:ascii="宋体" w:eastAsia="宋体" w:hAnsi="宋体" w:cs="Arial" w:hint="eastAsia"/>
                <w:kern w:val="0"/>
                <w:sz w:val="18"/>
                <w:szCs w:val="18"/>
              </w:rPr>
              <w:t xml:space="preserve">　</w:t>
            </w:r>
            <w:r>
              <w:rPr>
                <w:rFonts w:ascii="宋体" w:eastAsia="宋体" w:hAnsi="宋体" w:cs="Arial" w:hint="eastAsia"/>
                <w:kern w:val="0"/>
                <w:sz w:val="22"/>
              </w:rPr>
              <w:t>公开07表</w:t>
            </w:r>
          </w:p>
        </w:tc>
      </w:tr>
      <w:tr w:rsidR="00544CBC" w14:paraId="0780F4AF" w14:textId="77777777" w:rsidTr="009E2185">
        <w:trPr>
          <w:trHeight w:val="292"/>
        </w:trPr>
        <w:tc>
          <w:tcPr>
            <w:tcW w:w="4465" w:type="dxa"/>
            <w:gridSpan w:val="4"/>
            <w:tcBorders>
              <w:top w:val="nil"/>
              <w:left w:val="nil"/>
              <w:bottom w:val="single" w:sz="4" w:space="0" w:color="808080"/>
              <w:right w:val="nil"/>
            </w:tcBorders>
            <w:shd w:val="clear" w:color="000000" w:fill="FFFFFF"/>
            <w:noWrap/>
            <w:vAlign w:val="center"/>
          </w:tcPr>
          <w:p w14:paraId="14DF916F" w14:textId="3870451D"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22"/>
              </w:rPr>
              <w:t>部门：</w:t>
            </w:r>
            <w:r w:rsidR="00A01405">
              <w:rPr>
                <w:rFonts w:ascii="宋体" w:eastAsia="宋体" w:hAnsi="宋体" w:cs="Arial" w:hint="eastAsia"/>
                <w:kern w:val="0"/>
                <w:sz w:val="22"/>
              </w:rPr>
              <w:t>舞阳县住房和城乡建设局</w:t>
            </w:r>
          </w:p>
        </w:tc>
        <w:tc>
          <w:tcPr>
            <w:tcW w:w="989" w:type="dxa"/>
            <w:tcBorders>
              <w:top w:val="nil"/>
              <w:left w:val="nil"/>
              <w:bottom w:val="single" w:sz="4" w:space="0" w:color="808080"/>
              <w:right w:val="nil"/>
            </w:tcBorders>
            <w:shd w:val="clear" w:color="000000" w:fill="FFFFFF"/>
            <w:noWrap/>
            <w:vAlign w:val="center"/>
          </w:tcPr>
          <w:p w14:paraId="5FDAFE1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3044" w:type="dxa"/>
            <w:gridSpan w:val="2"/>
            <w:tcBorders>
              <w:top w:val="nil"/>
              <w:left w:val="nil"/>
              <w:bottom w:val="single" w:sz="4" w:space="0" w:color="808080"/>
              <w:right w:val="nil"/>
            </w:tcBorders>
            <w:shd w:val="clear" w:color="000000" w:fill="FFFFFF"/>
            <w:noWrap/>
            <w:vAlign w:val="center"/>
          </w:tcPr>
          <w:p w14:paraId="6F522C4A" w14:textId="31D63149" w:rsidR="00544CBC" w:rsidRDefault="00556E9C">
            <w:pPr>
              <w:widowControl/>
              <w:ind w:firstLineChars="0" w:firstLine="0"/>
              <w:jc w:val="center"/>
              <w:rPr>
                <w:rFonts w:ascii="宋体" w:eastAsia="宋体" w:hAnsi="宋体" w:cs="Arial"/>
                <w:kern w:val="0"/>
                <w:sz w:val="18"/>
                <w:szCs w:val="18"/>
              </w:rPr>
            </w:pPr>
            <w:r>
              <w:rPr>
                <w:rFonts w:ascii="宋体" w:eastAsia="宋体" w:hAnsi="宋体" w:cs="Arial" w:hint="eastAsia"/>
                <w:kern w:val="0"/>
                <w:sz w:val="22"/>
              </w:rPr>
              <w:t>制表日期：201</w:t>
            </w:r>
            <w:r w:rsidR="00783427">
              <w:rPr>
                <w:rFonts w:ascii="宋体" w:eastAsia="宋体" w:hAnsi="宋体" w:cs="Arial"/>
                <w:kern w:val="0"/>
                <w:sz w:val="22"/>
              </w:rPr>
              <w:t>9</w:t>
            </w:r>
            <w:r>
              <w:rPr>
                <w:rFonts w:ascii="宋体" w:eastAsia="宋体" w:hAnsi="宋体" w:cs="Arial" w:hint="eastAsia"/>
                <w:kern w:val="0"/>
                <w:sz w:val="22"/>
              </w:rPr>
              <w:t>年</w:t>
            </w:r>
          </w:p>
        </w:tc>
        <w:tc>
          <w:tcPr>
            <w:tcW w:w="1170" w:type="dxa"/>
            <w:tcBorders>
              <w:top w:val="nil"/>
              <w:left w:val="nil"/>
              <w:bottom w:val="single" w:sz="4" w:space="0" w:color="808080"/>
              <w:right w:val="nil"/>
            </w:tcBorders>
            <w:shd w:val="clear" w:color="000000" w:fill="FFFFFF"/>
            <w:noWrap/>
            <w:vAlign w:val="center"/>
          </w:tcPr>
          <w:p w14:paraId="3E7A09B8"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064" w:type="dxa"/>
            <w:tcBorders>
              <w:top w:val="nil"/>
              <w:left w:val="nil"/>
              <w:bottom w:val="single" w:sz="4" w:space="0" w:color="808080"/>
              <w:right w:val="nil"/>
            </w:tcBorders>
            <w:shd w:val="clear" w:color="000000" w:fill="FFFFFF"/>
            <w:noWrap/>
            <w:vAlign w:val="center"/>
          </w:tcPr>
          <w:p w14:paraId="6AD3B4FA"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024" w:type="dxa"/>
            <w:tcBorders>
              <w:top w:val="nil"/>
              <w:left w:val="nil"/>
              <w:bottom w:val="single" w:sz="4" w:space="0" w:color="808080"/>
              <w:right w:val="nil"/>
            </w:tcBorders>
            <w:shd w:val="clear" w:color="000000" w:fill="FFFFFF"/>
            <w:noWrap/>
            <w:vAlign w:val="center"/>
          </w:tcPr>
          <w:p w14:paraId="56D2D28E"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284" w:type="dxa"/>
            <w:gridSpan w:val="2"/>
            <w:tcBorders>
              <w:top w:val="nil"/>
              <w:left w:val="nil"/>
              <w:bottom w:val="single" w:sz="4" w:space="0" w:color="808080"/>
              <w:right w:val="nil"/>
            </w:tcBorders>
            <w:shd w:val="clear" w:color="000000" w:fill="FFFFFF"/>
            <w:noWrap/>
            <w:vAlign w:val="center"/>
          </w:tcPr>
          <w:p w14:paraId="70E4759D" w14:textId="77777777" w:rsidR="00544CBC" w:rsidRDefault="00556E9C">
            <w:pPr>
              <w:widowControl/>
              <w:ind w:firstLineChars="0" w:firstLine="0"/>
              <w:jc w:val="right"/>
              <w:rPr>
                <w:rFonts w:ascii="宋体" w:eastAsia="宋体" w:hAnsi="宋体" w:cs="Arial"/>
                <w:kern w:val="0"/>
                <w:sz w:val="22"/>
              </w:rPr>
            </w:pPr>
            <w:r>
              <w:rPr>
                <w:rFonts w:ascii="宋体" w:eastAsia="宋体" w:hAnsi="宋体" w:cs="Arial" w:hint="eastAsia"/>
                <w:kern w:val="0"/>
                <w:sz w:val="18"/>
                <w:szCs w:val="18"/>
              </w:rPr>
              <w:t xml:space="preserve">　</w:t>
            </w:r>
            <w:r>
              <w:rPr>
                <w:rFonts w:ascii="宋体" w:eastAsia="宋体" w:hAnsi="宋体" w:cs="Arial" w:hint="eastAsia"/>
                <w:kern w:val="0"/>
                <w:sz w:val="22"/>
              </w:rPr>
              <w:t>金额单位：万元</w:t>
            </w:r>
          </w:p>
        </w:tc>
      </w:tr>
      <w:tr w:rsidR="00544CBC" w14:paraId="70281BCC" w14:textId="77777777" w:rsidTr="009E2185">
        <w:trPr>
          <w:trHeight w:val="292"/>
        </w:trPr>
        <w:tc>
          <w:tcPr>
            <w:tcW w:w="7337" w:type="dxa"/>
            <w:gridSpan w:val="6"/>
            <w:tcBorders>
              <w:top w:val="nil"/>
              <w:left w:val="single" w:sz="4" w:space="0" w:color="000000"/>
              <w:bottom w:val="single" w:sz="4" w:space="0" w:color="000000"/>
              <w:right w:val="single" w:sz="4" w:space="0" w:color="000000"/>
            </w:tcBorders>
            <w:shd w:val="clear" w:color="000000" w:fill="C0C0C0"/>
            <w:vAlign w:val="center"/>
          </w:tcPr>
          <w:p w14:paraId="79379FBC"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预算数</w:t>
            </w:r>
          </w:p>
        </w:tc>
        <w:tc>
          <w:tcPr>
            <w:tcW w:w="6705" w:type="dxa"/>
            <w:gridSpan w:val="6"/>
            <w:tcBorders>
              <w:top w:val="nil"/>
              <w:left w:val="nil"/>
              <w:bottom w:val="single" w:sz="4" w:space="0" w:color="000000"/>
              <w:right w:val="single" w:sz="4" w:space="0" w:color="000000"/>
            </w:tcBorders>
            <w:shd w:val="clear" w:color="000000" w:fill="C0C0C0"/>
            <w:vAlign w:val="center"/>
          </w:tcPr>
          <w:p w14:paraId="65F7D80B"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决算数</w:t>
            </w:r>
          </w:p>
        </w:tc>
      </w:tr>
      <w:tr w:rsidR="00544CBC" w14:paraId="2BBA2636" w14:textId="77777777" w:rsidTr="009E2185">
        <w:trPr>
          <w:trHeight w:val="292"/>
        </w:trPr>
        <w:tc>
          <w:tcPr>
            <w:tcW w:w="1170" w:type="dxa"/>
            <w:vMerge w:val="restart"/>
            <w:tcBorders>
              <w:top w:val="nil"/>
              <w:left w:val="single" w:sz="4" w:space="0" w:color="000000"/>
              <w:bottom w:val="single" w:sz="4" w:space="0" w:color="000000"/>
              <w:right w:val="single" w:sz="4" w:space="0" w:color="000000"/>
            </w:tcBorders>
            <w:shd w:val="clear" w:color="000000" w:fill="C0C0C0"/>
            <w:vAlign w:val="center"/>
          </w:tcPr>
          <w:p w14:paraId="4DBF605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合计</w:t>
            </w:r>
          </w:p>
        </w:tc>
        <w:tc>
          <w:tcPr>
            <w:tcW w:w="1170" w:type="dxa"/>
            <w:vMerge w:val="restart"/>
            <w:tcBorders>
              <w:top w:val="nil"/>
              <w:left w:val="nil"/>
              <w:bottom w:val="single" w:sz="4" w:space="0" w:color="000000"/>
              <w:right w:val="single" w:sz="4" w:space="0" w:color="000000"/>
            </w:tcBorders>
            <w:shd w:val="clear" w:color="000000" w:fill="C0C0C0"/>
            <w:vAlign w:val="center"/>
          </w:tcPr>
          <w:p w14:paraId="41DFAD91"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因公出国（境）费</w:t>
            </w:r>
          </w:p>
        </w:tc>
        <w:tc>
          <w:tcPr>
            <w:tcW w:w="3115" w:type="dxa"/>
            <w:gridSpan w:val="3"/>
            <w:tcBorders>
              <w:top w:val="nil"/>
              <w:left w:val="nil"/>
              <w:bottom w:val="single" w:sz="4" w:space="0" w:color="000000"/>
              <w:right w:val="single" w:sz="4" w:space="0" w:color="000000"/>
            </w:tcBorders>
            <w:shd w:val="clear" w:color="000000" w:fill="C0C0C0"/>
            <w:vAlign w:val="center"/>
          </w:tcPr>
          <w:p w14:paraId="3D1263D9"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公务用车购置及运行费</w:t>
            </w:r>
          </w:p>
        </w:tc>
        <w:tc>
          <w:tcPr>
            <w:tcW w:w="1882" w:type="dxa"/>
            <w:vMerge w:val="restart"/>
            <w:tcBorders>
              <w:top w:val="nil"/>
              <w:left w:val="nil"/>
              <w:bottom w:val="single" w:sz="4" w:space="0" w:color="000000"/>
              <w:right w:val="single" w:sz="4" w:space="0" w:color="000000"/>
            </w:tcBorders>
            <w:shd w:val="clear" w:color="000000" w:fill="C0C0C0"/>
            <w:vAlign w:val="center"/>
          </w:tcPr>
          <w:p w14:paraId="058D635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公务接待费</w:t>
            </w:r>
          </w:p>
        </w:tc>
        <w:tc>
          <w:tcPr>
            <w:tcW w:w="1162" w:type="dxa"/>
            <w:vMerge w:val="restart"/>
            <w:tcBorders>
              <w:top w:val="nil"/>
              <w:left w:val="nil"/>
              <w:bottom w:val="single" w:sz="4" w:space="0" w:color="000000"/>
              <w:right w:val="single" w:sz="4" w:space="0" w:color="000000"/>
            </w:tcBorders>
            <w:shd w:val="clear" w:color="000000" w:fill="C0C0C0"/>
            <w:vAlign w:val="center"/>
          </w:tcPr>
          <w:p w14:paraId="1C27A19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合计</w:t>
            </w:r>
          </w:p>
        </w:tc>
        <w:tc>
          <w:tcPr>
            <w:tcW w:w="1170" w:type="dxa"/>
            <w:vMerge w:val="restart"/>
            <w:tcBorders>
              <w:top w:val="nil"/>
              <w:left w:val="nil"/>
              <w:bottom w:val="single" w:sz="4" w:space="0" w:color="000000"/>
              <w:right w:val="single" w:sz="4" w:space="0" w:color="000000"/>
            </w:tcBorders>
            <w:shd w:val="clear" w:color="000000" w:fill="C0C0C0"/>
            <w:vAlign w:val="center"/>
          </w:tcPr>
          <w:p w14:paraId="3770150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因公出国（境）费</w:t>
            </w:r>
          </w:p>
        </w:tc>
        <w:tc>
          <w:tcPr>
            <w:tcW w:w="3078" w:type="dxa"/>
            <w:gridSpan w:val="3"/>
            <w:tcBorders>
              <w:top w:val="nil"/>
              <w:left w:val="nil"/>
              <w:bottom w:val="single" w:sz="4" w:space="0" w:color="000000"/>
              <w:right w:val="single" w:sz="4" w:space="0" w:color="000000"/>
            </w:tcBorders>
            <w:shd w:val="clear" w:color="000000" w:fill="C0C0C0"/>
            <w:vAlign w:val="center"/>
          </w:tcPr>
          <w:p w14:paraId="61E34CDC"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公务用车购置及运行费</w:t>
            </w:r>
          </w:p>
        </w:tc>
        <w:tc>
          <w:tcPr>
            <w:tcW w:w="1294" w:type="dxa"/>
            <w:vMerge w:val="restart"/>
            <w:tcBorders>
              <w:top w:val="nil"/>
              <w:left w:val="nil"/>
              <w:bottom w:val="single" w:sz="4" w:space="0" w:color="000000"/>
              <w:right w:val="single" w:sz="4" w:space="0" w:color="000000"/>
            </w:tcBorders>
            <w:shd w:val="clear" w:color="000000" w:fill="C0C0C0"/>
            <w:vAlign w:val="center"/>
          </w:tcPr>
          <w:p w14:paraId="6808914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公务接待费</w:t>
            </w:r>
          </w:p>
        </w:tc>
      </w:tr>
      <w:tr w:rsidR="00544CBC" w14:paraId="024D81F0" w14:textId="77777777" w:rsidTr="009E2185">
        <w:trPr>
          <w:trHeight w:val="584"/>
        </w:trPr>
        <w:tc>
          <w:tcPr>
            <w:tcW w:w="1170" w:type="dxa"/>
            <w:vMerge/>
            <w:tcBorders>
              <w:top w:val="nil"/>
              <w:left w:val="single" w:sz="4" w:space="0" w:color="000000"/>
              <w:bottom w:val="single" w:sz="4" w:space="0" w:color="000000"/>
              <w:right w:val="single" w:sz="4" w:space="0" w:color="000000"/>
            </w:tcBorders>
            <w:vAlign w:val="center"/>
          </w:tcPr>
          <w:p w14:paraId="1F58C228" w14:textId="77777777" w:rsidR="00544CBC" w:rsidRDefault="00544CBC">
            <w:pPr>
              <w:widowControl/>
              <w:ind w:firstLineChars="0" w:firstLine="0"/>
              <w:jc w:val="left"/>
              <w:rPr>
                <w:rFonts w:ascii="宋体" w:eastAsia="宋体" w:hAnsi="宋体" w:cs="Arial"/>
                <w:kern w:val="0"/>
                <w:sz w:val="20"/>
                <w:szCs w:val="20"/>
              </w:rPr>
            </w:pPr>
          </w:p>
        </w:tc>
        <w:tc>
          <w:tcPr>
            <w:tcW w:w="1170" w:type="dxa"/>
            <w:vMerge/>
            <w:tcBorders>
              <w:top w:val="nil"/>
              <w:left w:val="nil"/>
              <w:bottom w:val="single" w:sz="4" w:space="0" w:color="000000"/>
              <w:right w:val="single" w:sz="4" w:space="0" w:color="000000"/>
            </w:tcBorders>
            <w:vAlign w:val="center"/>
          </w:tcPr>
          <w:p w14:paraId="2B1D3886" w14:textId="77777777" w:rsidR="00544CBC" w:rsidRDefault="00544CBC">
            <w:pPr>
              <w:widowControl/>
              <w:ind w:firstLineChars="0" w:firstLine="0"/>
              <w:jc w:val="left"/>
              <w:rPr>
                <w:rFonts w:ascii="宋体" w:eastAsia="宋体" w:hAnsi="宋体" w:cs="Arial"/>
                <w:kern w:val="0"/>
                <w:sz w:val="20"/>
                <w:szCs w:val="20"/>
              </w:rPr>
            </w:pPr>
          </w:p>
        </w:tc>
        <w:tc>
          <w:tcPr>
            <w:tcW w:w="1089" w:type="dxa"/>
            <w:tcBorders>
              <w:top w:val="nil"/>
              <w:left w:val="nil"/>
              <w:bottom w:val="single" w:sz="4" w:space="0" w:color="000000"/>
              <w:right w:val="single" w:sz="4" w:space="0" w:color="000000"/>
            </w:tcBorders>
            <w:shd w:val="clear" w:color="000000" w:fill="C0C0C0"/>
            <w:vAlign w:val="center"/>
          </w:tcPr>
          <w:p w14:paraId="1B0E24CE"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小计</w:t>
            </w:r>
          </w:p>
        </w:tc>
        <w:tc>
          <w:tcPr>
            <w:tcW w:w="1036" w:type="dxa"/>
            <w:tcBorders>
              <w:top w:val="nil"/>
              <w:left w:val="nil"/>
              <w:bottom w:val="single" w:sz="4" w:space="0" w:color="000000"/>
              <w:right w:val="single" w:sz="4" w:space="0" w:color="000000"/>
            </w:tcBorders>
            <w:shd w:val="clear" w:color="000000" w:fill="C0C0C0"/>
            <w:vAlign w:val="center"/>
          </w:tcPr>
          <w:p w14:paraId="08A6A83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公务用车购置费</w:t>
            </w:r>
          </w:p>
        </w:tc>
        <w:tc>
          <w:tcPr>
            <w:tcW w:w="989" w:type="dxa"/>
            <w:tcBorders>
              <w:top w:val="nil"/>
              <w:left w:val="nil"/>
              <w:bottom w:val="single" w:sz="4" w:space="0" w:color="000000"/>
              <w:right w:val="single" w:sz="4" w:space="0" w:color="000000"/>
            </w:tcBorders>
            <w:shd w:val="clear" w:color="000000" w:fill="C0C0C0"/>
            <w:vAlign w:val="center"/>
          </w:tcPr>
          <w:p w14:paraId="7C8EF97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公务用车运行费</w:t>
            </w:r>
          </w:p>
        </w:tc>
        <w:tc>
          <w:tcPr>
            <w:tcW w:w="1882" w:type="dxa"/>
            <w:vMerge/>
            <w:tcBorders>
              <w:top w:val="nil"/>
              <w:left w:val="nil"/>
              <w:bottom w:val="single" w:sz="4" w:space="0" w:color="000000"/>
              <w:right w:val="single" w:sz="4" w:space="0" w:color="000000"/>
            </w:tcBorders>
            <w:vAlign w:val="center"/>
          </w:tcPr>
          <w:p w14:paraId="140688F5" w14:textId="77777777" w:rsidR="00544CBC" w:rsidRDefault="00544CBC">
            <w:pPr>
              <w:widowControl/>
              <w:ind w:firstLineChars="0" w:firstLine="0"/>
              <w:jc w:val="left"/>
              <w:rPr>
                <w:rFonts w:ascii="宋体" w:eastAsia="宋体" w:hAnsi="宋体" w:cs="Arial"/>
                <w:kern w:val="0"/>
                <w:sz w:val="20"/>
                <w:szCs w:val="20"/>
              </w:rPr>
            </w:pPr>
          </w:p>
        </w:tc>
        <w:tc>
          <w:tcPr>
            <w:tcW w:w="1162" w:type="dxa"/>
            <w:vMerge/>
            <w:tcBorders>
              <w:top w:val="nil"/>
              <w:left w:val="nil"/>
              <w:bottom w:val="single" w:sz="4" w:space="0" w:color="000000"/>
              <w:right w:val="single" w:sz="4" w:space="0" w:color="000000"/>
            </w:tcBorders>
            <w:vAlign w:val="center"/>
          </w:tcPr>
          <w:p w14:paraId="59C0D061" w14:textId="77777777" w:rsidR="00544CBC" w:rsidRDefault="00544CBC">
            <w:pPr>
              <w:widowControl/>
              <w:ind w:firstLineChars="0" w:firstLine="0"/>
              <w:jc w:val="left"/>
              <w:rPr>
                <w:rFonts w:ascii="宋体" w:eastAsia="宋体" w:hAnsi="宋体" w:cs="Arial"/>
                <w:kern w:val="0"/>
                <w:sz w:val="20"/>
                <w:szCs w:val="20"/>
              </w:rPr>
            </w:pPr>
          </w:p>
        </w:tc>
        <w:tc>
          <w:tcPr>
            <w:tcW w:w="1170" w:type="dxa"/>
            <w:vMerge/>
            <w:tcBorders>
              <w:top w:val="nil"/>
              <w:left w:val="nil"/>
              <w:bottom w:val="single" w:sz="4" w:space="0" w:color="000000"/>
              <w:right w:val="single" w:sz="4" w:space="0" w:color="000000"/>
            </w:tcBorders>
            <w:vAlign w:val="center"/>
          </w:tcPr>
          <w:p w14:paraId="55070DFA" w14:textId="77777777" w:rsidR="00544CBC" w:rsidRDefault="00544CBC">
            <w:pPr>
              <w:widowControl/>
              <w:ind w:firstLineChars="0" w:firstLine="0"/>
              <w:jc w:val="left"/>
              <w:rPr>
                <w:rFonts w:ascii="宋体" w:eastAsia="宋体" w:hAnsi="宋体" w:cs="Arial"/>
                <w:kern w:val="0"/>
                <w:sz w:val="20"/>
                <w:szCs w:val="20"/>
              </w:rPr>
            </w:pPr>
          </w:p>
        </w:tc>
        <w:tc>
          <w:tcPr>
            <w:tcW w:w="1064" w:type="dxa"/>
            <w:tcBorders>
              <w:top w:val="nil"/>
              <w:left w:val="nil"/>
              <w:bottom w:val="single" w:sz="4" w:space="0" w:color="000000"/>
              <w:right w:val="single" w:sz="4" w:space="0" w:color="000000"/>
            </w:tcBorders>
            <w:shd w:val="clear" w:color="000000" w:fill="C0C0C0"/>
            <w:vAlign w:val="center"/>
          </w:tcPr>
          <w:p w14:paraId="0AB00983"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小计</w:t>
            </w:r>
          </w:p>
        </w:tc>
        <w:tc>
          <w:tcPr>
            <w:tcW w:w="1024" w:type="dxa"/>
            <w:tcBorders>
              <w:top w:val="nil"/>
              <w:left w:val="nil"/>
              <w:bottom w:val="single" w:sz="4" w:space="0" w:color="000000"/>
              <w:right w:val="single" w:sz="4" w:space="0" w:color="000000"/>
            </w:tcBorders>
            <w:shd w:val="clear" w:color="000000" w:fill="C0C0C0"/>
            <w:vAlign w:val="center"/>
          </w:tcPr>
          <w:p w14:paraId="1E69AA5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公务用车购置费</w:t>
            </w:r>
          </w:p>
        </w:tc>
        <w:tc>
          <w:tcPr>
            <w:tcW w:w="989" w:type="dxa"/>
            <w:tcBorders>
              <w:top w:val="nil"/>
              <w:left w:val="nil"/>
              <w:bottom w:val="single" w:sz="4" w:space="0" w:color="000000"/>
              <w:right w:val="single" w:sz="4" w:space="0" w:color="000000"/>
            </w:tcBorders>
            <w:shd w:val="clear" w:color="000000" w:fill="C0C0C0"/>
            <w:vAlign w:val="center"/>
          </w:tcPr>
          <w:p w14:paraId="56B813C8"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公务用车运行费</w:t>
            </w:r>
          </w:p>
        </w:tc>
        <w:tc>
          <w:tcPr>
            <w:tcW w:w="1294" w:type="dxa"/>
            <w:vMerge/>
            <w:tcBorders>
              <w:top w:val="nil"/>
              <w:left w:val="nil"/>
              <w:bottom w:val="single" w:sz="4" w:space="0" w:color="000000"/>
              <w:right w:val="single" w:sz="4" w:space="0" w:color="000000"/>
            </w:tcBorders>
            <w:vAlign w:val="center"/>
          </w:tcPr>
          <w:p w14:paraId="6EDBD37E" w14:textId="77777777" w:rsidR="00544CBC" w:rsidRDefault="00544CBC">
            <w:pPr>
              <w:widowControl/>
              <w:ind w:firstLineChars="0" w:firstLine="0"/>
              <w:jc w:val="left"/>
              <w:rPr>
                <w:rFonts w:ascii="宋体" w:eastAsia="宋体" w:hAnsi="宋体" w:cs="Arial"/>
                <w:kern w:val="0"/>
                <w:sz w:val="20"/>
                <w:szCs w:val="20"/>
              </w:rPr>
            </w:pPr>
          </w:p>
        </w:tc>
      </w:tr>
      <w:tr w:rsidR="00544CBC" w14:paraId="78EB9AEA" w14:textId="77777777" w:rsidTr="009E2185">
        <w:trPr>
          <w:trHeight w:val="292"/>
        </w:trPr>
        <w:tc>
          <w:tcPr>
            <w:tcW w:w="1170" w:type="dxa"/>
            <w:tcBorders>
              <w:top w:val="nil"/>
              <w:left w:val="single" w:sz="4" w:space="0" w:color="000000"/>
              <w:bottom w:val="single" w:sz="4" w:space="0" w:color="000000"/>
              <w:right w:val="single" w:sz="4" w:space="0" w:color="000000"/>
            </w:tcBorders>
            <w:shd w:val="clear" w:color="000000" w:fill="C0C0C0"/>
            <w:vAlign w:val="center"/>
          </w:tcPr>
          <w:p w14:paraId="727E7CB9"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1170" w:type="dxa"/>
            <w:tcBorders>
              <w:top w:val="nil"/>
              <w:left w:val="nil"/>
              <w:bottom w:val="single" w:sz="4" w:space="0" w:color="000000"/>
              <w:right w:val="single" w:sz="4" w:space="0" w:color="000000"/>
            </w:tcBorders>
            <w:shd w:val="clear" w:color="000000" w:fill="C0C0C0"/>
            <w:vAlign w:val="center"/>
          </w:tcPr>
          <w:p w14:paraId="7983A94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1089" w:type="dxa"/>
            <w:tcBorders>
              <w:top w:val="nil"/>
              <w:left w:val="nil"/>
              <w:bottom w:val="single" w:sz="4" w:space="0" w:color="000000"/>
              <w:right w:val="single" w:sz="4" w:space="0" w:color="000000"/>
            </w:tcBorders>
            <w:shd w:val="clear" w:color="000000" w:fill="C0C0C0"/>
            <w:vAlign w:val="center"/>
          </w:tcPr>
          <w:p w14:paraId="4B03466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1036" w:type="dxa"/>
            <w:tcBorders>
              <w:top w:val="nil"/>
              <w:left w:val="nil"/>
              <w:bottom w:val="single" w:sz="4" w:space="0" w:color="000000"/>
              <w:right w:val="single" w:sz="4" w:space="0" w:color="000000"/>
            </w:tcBorders>
            <w:shd w:val="clear" w:color="000000" w:fill="C0C0C0"/>
            <w:vAlign w:val="center"/>
          </w:tcPr>
          <w:p w14:paraId="57B04C8F"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w:t>
            </w:r>
          </w:p>
        </w:tc>
        <w:tc>
          <w:tcPr>
            <w:tcW w:w="989" w:type="dxa"/>
            <w:tcBorders>
              <w:top w:val="nil"/>
              <w:left w:val="nil"/>
              <w:bottom w:val="single" w:sz="4" w:space="0" w:color="000000"/>
              <w:right w:val="single" w:sz="4" w:space="0" w:color="000000"/>
            </w:tcBorders>
            <w:shd w:val="clear" w:color="000000" w:fill="C0C0C0"/>
            <w:vAlign w:val="center"/>
          </w:tcPr>
          <w:p w14:paraId="2175E8D0"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w:t>
            </w:r>
          </w:p>
        </w:tc>
        <w:tc>
          <w:tcPr>
            <w:tcW w:w="1882" w:type="dxa"/>
            <w:tcBorders>
              <w:top w:val="nil"/>
              <w:left w:val="nil"/>
              <w:bottom w:val="single" w:sz="4" w:space="0" w:color="000000"/>
              <w:right w:val="single" w:sz="4" w:space="0" w:color="000000"/>
            </w:tcBorders>
            <w:shd w:val="clear" w:color="000000" w:fill="C0C0C0"/>
            <w:vAlign w:val="center"/>
          </w:tcPr>
          <w:p w14:paraId="4371256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6</w:t>
            </w:r>
          </w:p>
        </w:tc>
        <w:tc>
          <w:tcPr>
            <w:tcW w:w="1162" w:type="dxa"/>
            <w:tcBorders>
              <w:top w:val="nil"/>
              <w:left w:val="nil"/>
              <w:bottom w:val="single" w:sz="4" w:space="0" w:color="000000"/>
              <w:right w:val="single" w:sz="4" w:space="0" w:color="000000"/>
            </w:tcBorders>
            <w:shd w:val="clear" w:color="000000" w:fill="C0C0C0"/>
            <w:vAlign w:val="center"/>
          </w:tcPr>
          <w:p w14:paraId="66B43F2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7</w:t>
            </w:r>
          </w:p>
        </w:tc>
        <w:tc>
          <w:tcPr>
            <w:tcW w:w="1170" w:type="dxa"/>
            <w:tcBorders>
              <w:top w:val="nil"/>
              <w:left w:val="nil"/>
              <w:bottom w:val="single" w:sz="4" w:space="0" w:color="000000"/>
              <w:right w:val="single" w:sz="4" w:space="0" w:color="000000"/>
            </w:tcBorders>
            <w:shd w:val="clear" w:color="000000" w:fill="C0C0C0"/>
            <w:vAlign w:val="center"/>
          </w:tcPr>
          <w:p w14:paraId="2BE77C22"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8</w:t>
            </w:r>
          </w:p>
        </w:tc>
        <w:tc>
          <w:tcPr>
            <w:tcW w:w="1064" w:type="dxa"/>
            <w:tcBorders>
              <w:top w:val="nil"/>
              <w:left w:val="nil"/>
              <w:bottom w:val="single" w:sz="4" w:space="0" w:color="000000"/>
              <w:right w:val="single" w:sz="4" w:space="0" w:color="000000"/>
            </w:tcBorders>
            <w:shd w:val="clear" w:color="000000" w:fill="C0C0C0"/>
            <w:vAlign w:val="center"/>
          </w:tcPr>
          <w:p w14:paraId="6A91EA55"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9</w:t>
            </w:r>
          </w:p>
        </w:tc>
        <w:tc>
          <w:tcPr>
            <w:tcW w:w="1024" w:type="dxa"/>
            <w:tcBorders>
              <w:top w:val="nil"/>
              <w:left w:val="nil"/>
              <w:bottom w:val="single" w:sz="4" w:space="0" w:color="000000"/>
              <w:right w:val="single" w:sz="4" w:space="0" w:color="000000"/>
            </w:tcBorders>
            <w:shd w:val="clear" w:color="000000" w:fill="C0C0C0"/>
            <w:vAlign w:val="center"/>
          </w:tcPr>
          <w:p w14:paraId="7AD7B1BE"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10</w:t>
            </w:r>
          </w:p>
        </w:tc>
        <w:tc>
          <w:tcPr>
            <w:tcW w:w="989" w:type="dxa"/>
            <w:tcBorders>
              <w:top w:val="nil"/>
              <w:left w:val="nil"/>
              <w:bottom w:val="single" w:sz="4" w:space="0" w:color="000000"/>
              <w:right w:val="single" w:sz="4" w:space="0" w:color="000000"/>
            </w:tcBorders>
            <w:shd w:val="clear" w:color="000000" w:fill="C0C0C0"/>
            <w:vAlign w:val="center"/>
          </w:tcPr>
          <w:p w14:paraId="3FCAB152"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11</w:t>
            </w:r>
          </w:p>
        </w:tc>
        <w:tc>
          <w:tcPr>
            <w:tcW w:w="1294" w:type="dxa"/>
            <w:tcBorders>
              <w:top w:val="nil"/>
              <w:left w:val="nil"/>
              <w:bottom w:val="single" w:sz="4" w:space="0" w:color="000000"/>
              <w:right w:val="single" w:sz="4" w:space="0" w:color="000000"/>
            </w:tcBorders>
            <w:shd w:val="clear" w:color="000000" w:fill="C0C0C0"/>
            <w:vAlign w:val="center"/>
          </w:tcPr>
          <w:p w14:paraId="5E0174D3"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12</w:t>
            </w:r>
          </w:p>
        </w:tc>
      </w:tr>
      <w:tr w:rsidR="003D21AD" w14:paraId="32389ED1" w14:textId="77777777" w:rsidTr="009E2185">
        <w:trPr>
          <w:trHeight w:val="292"/>
        </w:trPr>
        <w:tc>
          <w:tcPr>
            <w:tcW w:w="1170" w:type="dxa"/>
            <w:tcBorders>
              <w:top w:val="nil"/>
              <w:left w:val="single" w:sz="4" w:space="0" w:color="000000"/>
              <w:bottom w:val="single" w:sz="4" w:space="0" w:color="000000"/>
              <w:right w:val="single" w:sz="4" w:space="0" w:color="000000"/>
            </w:tcBorders>
            <w:shd w:val="clear" w:color="000000" w:fill="00FF00"/>
            <w:noWrap/>
            <w:vAlign w:val="center"/>
          </w:tcPr>
          <w:p w14:paraId="01A3022A" w14:textId="136798EE" w:rsidR="003D21AD" w:rsidRDefault="004A6A36" w:rsidP="00A32C93">
            <w:pPr>
              <w:widowControl/>
              <w:ind w:right="100" w:firstLineChars="0" w:firstLine="0"/>
              <w:jc w:val="right"/>
              <w:rPr>
                <w:rFonts w:ascii="宋体" w:eastAsia="宋体" w:hAnsi="宋体" w:cs="Arial"/>
                <w:kern w:val="0"/>
                <w:sz w:val="20"/>
                <w:szCs w:val="20"/>
              </w:rPr>
            </w:pPr>
            <w:r>
              <w:rPr>
                <w:rFonts w:ascii="宋体" w:eastAsia="宋体" w:hAnsi="宋体" w:cs="Arial"/>
                <w:kern w:val="0"/>
                <w:sz w:val="20"/>
                <w:szCs w:val="20"/>
              </w:rPr>
              <w:t>10.08</w:t>
            </w:r>
          </w:p>
        </w:tc>
        <w:tc>
          <w:tcPr>
            <w:tcW w:w="1170" w:type="dxa"/>
            <w:tcBorders>
              <w:top w:val="nil"/>
              <w:left w:val="nil"/>
              <w:bottom w:val="single" w:sz="4" w:space="0" w:color="000000"/>
              <w:right w:val="single" w:sz="4" w:space="0" w:color="000000"/>
            </w:tcBorders>
            <w:shd w:val="clear" w:color="000000" w:fill="FFFFFF"/>
            <w:noWrap/>
            <w:vAlign w:val="center"/>
          </w:tcPr>
          <w:p w14:paraId="6596C22C" w14:textId="77777777" w:rsidR="003D21AD" w:rsidRDefault="003D21AD" w:rsidP="003D21AD">
            <w:pPr>
              <w:widowControl/>
              <w:ind w:firstLineChars="0" w:firstLine="0"/>
              <w:jc w:val="righ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1089" w:type="dxa"/>
            <w:tcBorders>
              <w:top w:val="nil"/>
              <w:left w:val="nil"/>
              <w:bottom w:val="single" w:sz="4" w:space="0" w:color="000000"/>
              <w:right w:val="single" w:sz="4" w:space="0" w:color="000000"/>
            </w:tcBorders>
            <w:shd w:val="clear" w:color="000000" w:fill="00FF00"/>
            <w:noWrap/>
            <w:vAlign w:val="center"/>
          </w:tcPr>
          <w:p w14:paraId="63A405AC" w14:textId="30499682" w:rsidR="003D21AD" w:rsidRDefault="004A6A36" w:rsidP="003D21AD">
            <w:pPr>
              <w:widowControl/>
              <w:ind w:firstLineChars="0" w:firstLine="0"/>
              <w:jc w:val="right"/>
              <w:rPr>
                <w:rFonts w:ascii="宋体" w:eastAsia="宋体" w:hAnsi="宋体" w:cs="Arial"/>
                <w:kern w:val="0"/>
                <w:sz w:val="20"/>
                <w:szCs w:val="20"/>
              </w:rPr>
            </w:pPr>
            <w:r>
              <w:rPr>
                <w:rFonts w:ascii="宋体" w:eastAsia="宋体" w:hAnsi="宋体" w:cs="Arial"/>
                <w:kern w:val="0"/>
                <w:sz w:val="20"/>
                <w:szCs w:val="20"/>
              </w:rPr>
              <w:t>9.98</w:t>
            </w:r>
            <w:r w:rsidR="003D21AD">
              <w:rPr>
                <w:rFonts w:ascii="宋体" w:eastAsia="宋体" w:hAnsi="宋体" w:cs="Arial" w:hint="eastAsia"/>
                <w:kern w:val="0"/>
                <w:sz w:val="20"/>
                <w:szCs w:val="20"/>
              </w:rPr>
              <w:t xml:space="preserve">　</w:t>
            </w:r>
          </w:p>
        </w:tc>
        <w:tc>
          <w:tcPr>
            <w:tcW w:w="1036" w:type="dxa"/>
            <w:tcBorders>
              <w:top w:val="nil"/>
              <w:left w:val="nil"/>
              <w:bottom w:val="single" w:sz="4" w:space="0" w:color="000000"/>
              <w:right w:val="single" w:sz="4" w:space="0" w:color="000000"/>
            </w:tcBorders>
            <w:shd w:val="clear" w:color="000000" w:fill="FFFFFF"/>
            <w:noWrap/>
            <w:vAlign w:val="center"/>
          </w:tcPr>
          <w:p w14:paraId="267A8E2C" w14:textId="77777777" w:rsidR="003D21AD" w:rsidRDefault="003D21AD" w:rsidP="003D21AD">
            <w:pPr>
              <w:widowControl/>
              <w:ind w:firstLineChars="0" w:firstLine="0"/>
              <w:jc w:val="right"/>
              <w:rPr>
                <w:rFonts w:ascii="宋体" w:eastAsia="宋体" w:hAnsi="宋体" w:cs="Arial"/>
                <w:kern w:val="0"/>
                <w:sz w:val="20"/>
                <w:szCs w:val="20"/>
              </w:rPr>
            </w:pPr>
            <w:r>
              <w:rPr>
                <w:rFonts w:ascii="宋体" w:eastAsia="宋体" w:hAnsi="宋体" w:cs="Arial" w:hint="eastAsia"/>
                <w:kern w:val="0"/>
                <w:sz w:val="20"/>
                <w:szCs w:val="20"/>
              </w:rPr>
              <w:t xml:space="preserve">　</w:t>
            </w:r>
          </w:p>
        </w:tc>
        <w:tc>
          <w:tcPr>
            <w:tcW w:w="989" w:type="dxa"/>
            <w:tcBorders>
              <w:top w:val="nil"/>
              <w:left w:val="nil"/>
              <w:bottom w:val="single" w:sz="4" w:space="0" w:color="000000"/>
              <w:right w:val="single" w:sz="4" w:space="0" w:color="000000"/>
            </w:tcBorders>
            <w:shd w:val="clear" w:color="000000" w:fill="FFFFFF"/>
            <w:noWrap/>
            <w:vAlign w:val="center"/>
          </w:tcPr>
          <w:p w14:paraId="46ACFD09" w14:textId="35874D00" w:rsidR="003D21AD" w:rsidRDefault="004A6A36" w:rsidP="003D21AD">
            <w:pPr>
              <w:widowControl/>
              <w:ind w:firstLineChars="0" w:firstLine="0"/>
              <w:jc w:val="right"/>
              <w:rPr>
                <w:rFonts w:ascii="宋体" w:eastAsia="宋体" w:hAnsi="宋体" w:cs="Arial"/>
                <w:kern w:val="0"/>
                <w:sz w:val="20"/>
                <w:szCs w:val="20"/>
              </w:rPr>
            </w:pPr>
            <w:r>
              <w:rPr>
                <w:rFonts w:ascii="宋体" w:eastAsia="宋体" w:hAnsi="宋体" w:cs="Arial"/>
                <w:kern w:val="0"/>
                <w:sz w:val="20"/>
                <w:szCs w:val="20"/>
              </w:rPr>
              <w:t>9.98</w:t>
            </w:r>
            <w:r w:rsidR="003D21AD">
              <w:rPr>
                <w:rFonts w:ascii="宋体" w:eastAsia="宋体" w:hAnsi="宋体" w:cs="Arial" w:hint="eastAsia"/>
                <w:kern w:val="0"/>
                <w:sz w:val="20"/>
                <w:szCs w:val="20"/>
              </w:rPr>
              <w:t xml:space="preserve">　</w:t>
            </w:r>
          </w:p>
        </w:tc>
        <w:tc>
          <w:tcPr>
            <w:tcW w:w="1882" w:type="dxa"/>
            <w:tcBorders>
              <w:top w:val="nil"/>
              <w:left w:val="nil"/>
              <w:bottom w:val="single" w:sz="4" w:space="0" w:color="000000"/>
              <w:right w:val="single" w:sz="4" w:space="0" w:color="000000"/>
            </w:tcBorders>
            <w:shd w:val="clear" w:color="000000" w:fill="FFFFFF"/>
            <w:noWrap/>
            <w:vAlign w:val="center"/>
          </w:tcPr>
          <w:p w14:paraId="75740DF2" w14:textId="59D4FD99" w:rsidR="003D21AD" w:rsidRDefault="004A6A36" w:rsidP="003D21AD">
            <w:pPr>
              <w:widowControl/>
              <w:ind w:firstLineChars="0" w:firstLine="0"/>
              <w:jc w:val="right"/>
              <w:rPr>
                <w:rFonts w:ascii="宋体" w:eastAsia="宋体" w:hAnsi="宋体" w:cs="Arial"/>
                <w:kern w:val="0"/>
                <w:sz w:val="20"/>
                <w:szCs w:val="20"/>
              </w:rPr>
            </w:pPr>
            <w:r>
              <w:rPr>
                <w:rFonts w:ascii="宋体" w:eastAsia="宋体" w:hAnsi="宋体" w:cs="Arial" w:hint="eastAsia"/>
                <w:kern w:val="0"/>
                <w:sz w:val="20"/>
                <w:szCs w:val="20"/>
              </w:rPr>
              <w:t>0</w:t>
            </w:r>
            <w:r>
              <w:rPr>
                <w:rFonts w:ascii="宋体" w:eastAsia="宋体" w:hAnsi="宋体" w:cs="Arial"/>
                <w:kern w:val="0"/>
                <w:sz w:val="20"/>
                <w:szCs w:val="20"/>
              </w:rPr>
              <w:t>.10</w:t>
            </w:r>
            <w:r w:rsidR="003D21AD">
              <w:rPr>
                <w:rFonts w:ascii="宋体" w:eastAsia="宋体" w:hAnsi="宋体" w:cs="Arial" w:hint="eastAsia"/>
                <w:kern w:val="0"/>
                <w:sz w:val="20"/>
                <w:szCs w:val="20"/>
              </w:rPr>
              <w:t xml:space="preserve">　</w:t>
            </w:r>
          </w:p>
        </w:tc>
        <w:tc>
          <w:tcPr>
            <w:tcW w:w="1162" w:type="dxa"/>
            <w:tcBorders>
              <w:top w:val="nil"/>
              <w:left w:val="nil"/>
              <w:bottom w:val="single" w:sz="4" w:space="0" w:color="000000"/>
              <w:right w:val="single" w:sz="4" w:space="0" w:color="000000"/>
            </w:tcBorders>
            <w:shd w:val="clear" w:color="000000" w:fill="FFFFFF"/>
            <w:noWrap/>
            <w:vAlign w:val="center"/>
          </w:tcPr>
          <w:p w14:paraId="0047E84A" w14:textId="1F469D2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10.08</w:t>
            </w:r>
          </w:p>
        </w:tc>
        <w:tc>
          <w:tcPr>
            <w:tcW w:w="1170" w:type="dxa"/>
            <w:tcBorders>
              <w:top w:val="nil"/>
              <w:left w:val="nil"/>
              <w:bottom w:val="single" w:sz="4" w:space="0" w:color="000000"/>
              <w:right w:val="single" w:sz="4" w:space="0" w:color="000000"/>
            </w:tcBorders>
            <w:shd w:val="clear" w:color="000000" w:fill="FFFFFF"/>
            <w:noWrap/>
            <w:vAlign w:val="center"/>
          </w:tcPr>
          <w:p w14:paraId="61A71D99" w14:textId="2571387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1064" w:type="dxa"/>
            <w:tcBorders>
              <w:top w:val="nil"/>
              <w:left w:val="nil"/>
              <w:bottom w:val="single" w:sz="4" w:space="0" w:color="000000"/>
              <w:right w:val="single" w:sz="4" w:space="0" w:color="000000"/>
            </w:tcBorders>
            <w:shd w:val="clear" w:color="000000" w:fill="FFFFFF"/>
            <w:noWrap/>
            <w:vAlign w:val="center"/>
          </w:tcPr>
          <w:p w14:paraId="632751B2" w14:textId="213EC6E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9.98</w:t>
            </w:r>
          </w:p>
        </w:tc>
        <w:tc>
          <w:tcPr>
            <w:tcW w:w="1024" w:type="dxa"/>
            <w:tcBorders>
              <w:top w:val="nil"/>
              <w:left w:val="nil"/>
              <w:bottom w:val="single" w:sz="4" w:space="0" w:color="000000"/>
              <w:right w:val="single" w:sz="4" w:space="0" w:color="000000"/>
            </w:tcBorders>
            <w:shd w:val="clear" w:color="000000" w:fill="FFFFFF"/>
            <w:noWrap/>
            <w:vAlign w:val="center"/>
          </w:tcPr>
          <w:p w14:paraId="7675FD17" w14:textId="4BD03D8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989" w:type="dxa"/>
            <w:tcBorders>
              <w:top w:val="nil"/>
              <w:left w:val="nil"/>
              <w:bottom w:val="single" w:sz="4" w:space="0" w:color="000000"/>
              <w:right w:val="single" w:sz="4" w:space="0" w:color="000000"/>
            </w:tcBorders>
            <w:shd w:val="clear" w:color="000000" w:fill="FFFFFF"/>
            <w:noWrap/>
            <w:vAlign w:val="center"/>
          </w:tcPr>
          <w:p w14:paraId="277B5CFC" w14:textId="40F72D2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9.98</w:t>
            </w:r>
          </w:p>
        </w:tc>
        <w:tc>
          <w:tcPr>
            <w:tcW w:w="1294" w:type="dxa"/>
            <w:tcBorders>
              <w:top w:val="nil"/>
              <w:left w:val="nil"/>
              <w:bottom w:val="single" w:sz="4" w:space="0" w:color="000000"/>
              <w:right w:val="single" w:sz="4" w:space="0" w:color="000000"/>
            </w:tcBorders>
            <w:shd w:val="clear" w:color="000000" w:fill="FFFFFF"/>
            <w:noWrap/>
            <w:vAlign w:val="center"/>
          </w:tcPr>
          <w:p w14:paraId="42AAEC50" w14:textId="4E8E1856"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0.10</w:t>
            </w:r>
          </w:p>
        </w:tc>
      </w:tr>
      <w:tr w:rsidR="00544CBC" w14:paraId="23C933DD" w14:textId="77777777" w:rsidTr="009E2185">
        <w:trPr>
          <w:trHeight w:val="584"/>
        </w:trPr>
        <w:tc>
          <w:tcPr>
            <w:tcW w:w="14042" w:type="dxa"/>
            <w:gridSpan w:val="12"/>
            <w:tcBorders>
              <w:top w:val="nil"/>
              <w:left w:val="nil"/>
              <w:bottom w:val="nil"/>
              <w:right w:val="nil"/>
            </w:tcBorders>
            <w:shd w:val="clear" w:color="000000" w:fill="FFFFFF"/>
            <w:vAlign w:val="center"/>
          </w:tcPr>
          <w:p w14:paraId="41318507"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14:paraId="78D76259" w14:textId="77777777" w:rsidR="00544CBC" w:rsidRDefault="00544CBC">
      <w:pPr>
        <w:widowControl/>
        <w:ind w:firstLineChars="0" w:firstLine="0"/>
        <w:jc w:val="left"/>
        <w:rPr>
          <w:rFonts w:ascii="仿宋_GB2312" w:eastAsia="仿宋_GB2312" w:hAnsi="仿宋_GB2312" w:cs="仿宋_GB2312"/>
          <w:sz w:val="21"/>
          <w:szCs w:val="21"/>
        </w:rPr>
      </w:pPr>
    </w:p>
    <w:p w14:paraId="79E4F1F4" w14:textId="77777777" w:rsidR="00544CBC" w:rsidRDefault="00544CBC">
      <w:pPr>
        <w:ind w:firstLineChars="0" w:firstLine="0"/>
        <w:rPr>
          <w:rFonts w:ascii="仿宋_GB2312" w:eastAsia="仿宋_GB2312" w:hAnsi="仿宋_GB2312" w:cs="仿宋_GB2312"/>
          <w:sz w:val="21"/>
          <w:szCs w:val="21"/>
        </w:rPr>
      </w:pPr>
    </w:p>
    <w:p w14:paraId="5F232722" w14:textId="77777777" w:rsidR="00544CBC" w:rsidRDefault="00556E9C">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p w14:paraId="62A1292D" w14:textId="77777777" w:rsidR="00544CBC" w:rsidRDefault="00544CBC">
      <w:pPr>
        <w:ind w:firstLineChars="0" w:firstLine="0"/>
        <w:rPr>
          <w:rFonts w:ascii="仿宋_GB2312" w:eastAsia="仿宋_GB2312" w:hAnsi="仿宋_GB2312" w:cs="仿宋_GB2312"/>
          <w:sz w:val="21"/>
          <w:szCs w:val="21"/>
        </w:rPr>
      </w:pPr>
    </w:p>
    <w:tbl>
      <w:tblPr>
        <w:tblW w:w="14147" w:type="dxa"/>
        <w:tblLook w:val="04A0" w:firstRow="1" w:lastRow="0" w:firstColumn="1" w:lastColumn="0" w:noHBand="0" w:noVBand="1"/>
      </w:tblPr>
      <w:tblGrid>
        <w:gridCol w:w="306"/>
        <w:gridCol w:w="305"/>
        <w:gridCol w:w="523"/>
        <w:gridCol w:w="4395"/>
        <w:gridCol w:w="1559"/>
        <w:gridCol w:w="1417"/>
        <w:gridCol w:w="1418"/>
        <w:gridCol w:w="1417"/>
        <w:gridCol w:w="1418"/>
        <w:gridCol w:w="1167"/>
        <w:gridCol w:w="222"/>
      </w:tblGrid>
      <w:tr w:rsidR="00544CBC" w14:paraId="6172D3DA" w14:textId="77777777" w:rsidTr="009E2185">
        <w:trPr>
          <w:gridAfter w:val="1"/>
          <w:wAfter w:w="222" w:type="dxa"/>
          <w:trHeight w:val="360"/>
        </w:trPr>
        <w:tc>
          <w:tcPr>
            <w:tcW w:w="13925" w:type="dxa"/>
            <w:gridSpan w:val="10"/>
            <w:tcBorders>
              <w:top w:val="nil"/>
              <w:left w:val="nil"/>
              <w:bottom w:val="nil"/>
              <w:right w:val="nil"/>
            </w:tcBorders>
            <w:shd w:val="clear" w:color="000000" w:fill="FFFFFF"/>
            <w:noWrap/>
            <w:vAlign w:val="center"/>
          </w:tcPr>
          <w:p w14:paraId="5BB59DC7" w14:textId="77777777" w:rsidR="00544CBC" w:rsidRDefault="00556E9C">
            <w:pPr>
              <w:pStyle w:val="afc"/>
            </w:pPr>
            <w:r>
              <w:rPr>
                <w:rFonts w:ascii="仿宋_GB2312" w:eastAsia="仿宋_GB2312" w:hAnsi="仿宋_GB2312" w:cs="仿宋_GB2312"/>
                <w:sz w:val="21"/>
                <w:szCs w:val="21"/>
              </w:rPr>
              <w:br w:type="page"/>
            </w:r>
            <w:bookmarkStart w:id="11" w:name="_Toc56678864"/>
            <w:r>
              <w:rPr>
                <w:rFonts w:hint="eastAsia"/>
                <w:color w:val="FFFFFF" w:themeColor="background1"/>
              </w:rPr>
              <w:t>八、</w:t>
            </w:r>
            <w:r>
              <w:rPr>
                <w:rFonts w:hint="eastAsia"/>
              </w:rPr>
              <w:t>政府性基金预算财政拨款收入支出决算表</w:t>
            </w:r>
            <w:bookmarkEnd w:id="11"/>
          </w:p>
        </w:tc>
      </w:tr>
      <w:tr w:rsidR="00544CBC" w14:paraId="4F37C87B" w14:textId="77777777" w:rsidTr="009E2185">
        <w:trPr>
          <w:gridAfter w:val="1"/>
          <w:wAfter w:w="222" w:type="dxa"/>
          <w:trHeight w:val="288"/>
        </w:trPr>
        <w:tc>
          <w:tcPr>
            <w:tcW w:w="306" w:type="dxa"/>
            <w:tcBorders>
              <w:top w:val="nil"/>
              <w:left w:val="nil"/>
              <w:bottom w:val="nil"/>
              <w:right w:val="nil"/>
            </w:tcBorders>
            <w:shd w:val="clear" w:color="000000" w:fill="FFFFFF"/>
            <w:noWrap/>
            <w:vAlign w:val="center"/>
          </w:tcPr>
          <w:p w14:paraId="0D363601" w14:textId="77777777" w:rsidR="00544CBC" w:rsidRDefault="00556E9C">
            <w:pPr>
              <w:widowControl/>
              <w:ind w:firstLineChars="0" w:firstLine="0"/>
              <w:jc w:val="left"/>
              <w:rPr>
                <w:rFonts w:ascii="Tahoma" w:eastAsia="宋体" w:hAnsi="Tahoma" w:cs="Tahoma"/>
                <w:kern w:val="0"/>
                <w:sz w:val="16"/>
                <w:szCs w:val="16"/>
              </w:rPr>
            </w:pPr>
            <w:r>
              <w:rPr>
                <w:rFonts w:ascii="Tahoma" w:eastAsia="宋体" w:hAnsi="Tahoma" w:cs="Tahoma"/>
                <w:kern w:val="0"/>
                <w:sz w:val="16"/>
                <w:szCs w:val="16"/>
              </w:rPr>
              <w:t xml:space="preserve">　</w:t>
            </w:r>
          </w:p>
        </w:tc>
        <w:tc>
          <w:tcPr>
            <w:tcW w:w="305" w:type="dxa"/>
            <w:tcBorders>
              <w:top w:val="nil"/>
              <w:left w:val="nil"/>
              <w:bottom w:val="nil"/>
              <w:right w:val="nil"/>
            </w:tcBorders>
            <w:shd w:val="clear" w:color="000000" w:fill="FFFFFF"/>
            <w:noWrap/>
            <w:vAlign w:val="center"/>
          </w:tcPr>
          <w:p w14:paraId="73C275BD"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523" w:type="dxa"/>
            <w:tcBorders>
              <w:top w:val="nil"/>
              <w:left w:val="nil"/>
              <w:bottom w:val="nil"/>
              <w:right w:val="nil"/>
            </w:tcBorders>
            <w:shd w:val="clear" w:color="000000" w:fill="FFFFFF"/>
            <w:noWrap/>
            <w:vAlign w:val="center"/>
          </w:tcPr>
          <w:p w14:paraId="062BC867"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4395" w:type="dxa"/>
            <w:tcBorders>
              <w:top w:val="nil"/>
              <w:left w:val="nil"/>
              <w:bottom w:val="nil"/>
              <w:right w:val="nil"/>
            </w:tcBorders>
            <w:shd w:val="clear" w:color="000000" w:fill="FFFFFF"/>
            <w:noWrap/>
            <w:vAlign w:val="center"/>
          </w:tcPr>
          <w:p w14:paraId="58B3CAE4"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559" w:type="dxa"/>
            <w:tcBorders>
              <w:top w:val="nil"/>
              <w:left w:val="nil"/>
              <w:bottom w:val="nil"/>
              <w:right w:val="nil"/>
            </w:tcBorders>
            <w:shd w:val="clear" w:color="000000" w:fill="FFFFFF"/>
            <w:noWrap/>
            <w:vAlign w:val="center"/>
          </w:tcPr>
          <w:p w14:paraId="047B84DE"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17" w:type="dxa"/>
            <w:tcBorders>
              <w:top w:val="nil"/>
              <w:left w:val="nil"/>
              <w:bottom w:val="nil"/>
              <w:right w:val="nil"/>
            </w:tcBorders>
            <w:shd w:val="clear" w:color="000000" w:fill="FFFFFF"/>
            <w:noWrap/>
            <w:vAlign w:val="center"/>
          </w:tcPr>
          <w:p w14:paraId="11A4EBAE"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18" w:type="dxa"/>
            <w:tcBorders>
              <w:top w:val="nil"/>
              <w:left w:val="nil"/>
              <w:bottom w:val="nil"/>
              <w:right w:val="nil"/>
            </w:tcBorders>
            <w:shd w:val="clear" w:color="000000" w:fill="FFFFFF"/>
            <w:noWrap/>
            <w:vAlign w:val="center"/>
          </w:tcPr>
          <w:p w14:paraId="7EF21A12"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1417" w:type="dxa"/>
            <w:tcBorders>
              <w:top w:val="nil"/>
              <w:left w:val="nil"/>
              <w:bottom w:val="nil"/>
              <w:right w:val="nil"/>
            </w:tcBorders>
            <w:shd w:val="clear" w:color="000000" w:fill="FFFFFF"/>
            <w:noWrap/>
            <w:vAlign w:val="center"/>
          </w:tcPr>
          <w:p w14:paraId="28DF16A8" w14:textId="77777777" w:rsidR="00544CBC" w:rsidRDefault="00556E9C">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585" w:type="dxa"/>
            <w:gridSpan w:val="2"/>
            <w:tcBorders>
              <w:top w:val="nil"/>
              <w:left w:val="nil"/>
              <w:bottom w:val="nil"/>
              <w:right w:val="nil"/>
            </w:tcBorders>
            <w:shd w:val="clear" w:color="000000" w:fill="FFFFFF"/>
            <w:noWrap/>
            <w:vAlign w:val="center"/>
          </w:tcPr>
          <w:p w14:paraId="1174F716" w14:textId="77777777" w:rsidR="00544CBC" w:rsidRDefault="00556E9C">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公开08表</w:t>
            </w:r>
          </w:p>
        </w:tc>
      </w:tr>
      <w:tr w:rsidR="003D21AD" w14:paraId="18461ADA" w14:textId="77777777" w:rsidTr="00865415">
        <w:trPr>
          <w:gridAfter w:val="1"/>
          <w:wAfter w:w="222" w:type="dxa"/>
          <w:trHeight w:val="288"/>
        </w:trPr>
        <w:tc>
          <w:tcPr>
            <w:tcW w:w="7088" w:type="dxa"/>
            <w:gridSpan w:val="5"/>
            <w:tcBorders>
              <w:top w:val="nil"/>
              <w:left w:val="nil"/>
              <w:bottom w:val="single" w:sz="4" w:space="0" w:color="auto"/>
              <w:right w:val="nil"/>
            </w:tcBorders>
            <w:shd w:val="clear" w:color="000000" w:fill="FFFFFF"/>
            <w:noWrap/>
            <w:vAlign w:val="center"/>
          </w:tcPr>
          <w:p w14:paraId="3237E6A6" w14:textId="0A5F31B9" w:rsidR="003D21AD" w:rsidRDefault="003D21AD" w:rsidP="003D21AD">
            <w:pPr>
              <w:widowControl/>
              <w:ind w:firstLineChars="0" w:firstLine="0"/>
              <w:jc w:val="left"/>
              <w:rPr>
                <w:rFonts w:ascii="Arial" w:eastAsia="宋体" w:hAnsi="Arial" w:cs="Arial"/>
                <w:kern w:val="0"/>
                <w:sz w:val="20"/>
                <w:szCs w:val="20"/>
              </w:rPr>
            </w:pPr>
            <w:r>
              <w:rPr>
                <w:rFonts w:ascii="宋体" w:eastAsia="宋体" w:hAnsi="宋体" w:cs="Arial" w:hint="eastAsia"/>
                <w:color w:val="000000"/>
                <w:kern w:val="0"/>
                <w:sz w:val="22"/>
              </w:rPr>
              <w:t>部门：舞阳县住房和城乡建设局</w:t>
            </w:r>
            <w:r>
              <w:rPr>
                <w:rFonts w:ascii="Arial" w:eastAsia="宋体" w:hAnsi="Arial" w:cs="Arial"/>
                <w:kern w:val="0"/>
                <w:sz w:val="20"/>
                <w:szCs w:val="20"/>
              </w:rPr>
              <w:t xml:space="preserve">　</w:t>
            </w:r>
          </w:p>
        </w:tc>
        <w:tc>
          <w:tcPr>
            <w:tcW w:w="2835" w:type="dxa"/>
            <w:gridSpan w:val="2"/>
            <w:tcBorders>
              <w:top w:val="nil"/>
              <w:left w:val="nil"/>
              <w:bottom w:val="single" w:sz="4" w:space="0" w:color="auto"/>
              <w:right w:val="nil"/>
            </w:tcBorders>
            <w:shd w:val="clear" w:color="000000" w:fill="FFFFFF"/>
            <w:noWrap/>
            <w:vAlign w:val="center"/>
          </w:tcPr>
          <w:p w14:paraId="259835DD" w14:textId="77777777" w:rsidR="003D21AD" w:rsidRDefault="003D21AD" w:rsidP="009E2185">
            <w:pPr>
              <w:widowControl/>
              <w:ind w:firstLineChars="0" w:firstLine="0"/>
              <w:jc w:val="left"/>
              <w:rPr>
                <w:rFonts w:ascii="宋体" w:eastAsia="宋体" w:hAnsi="宋体" w:cs="Arial"/>
                <w:color w:val="000000"/>
                <w:kern w:val="0"/>
                <w:sz w:val="22"/>
              </w:rPr>
            </w:pPr>
            <w:r>
              <w:rPr>
                <w:rFonts w:ascii="宋体" w:eastAsia="宋体" w:hAnsi="宋体" w:cs="Arial" w:hint="eastAsia"/>
                <w:color w:val="000000"/>
                <w:kern w:val="0"/>
                <w:sz w:val="22"/>
              </w:rPr>
              <w:t>2019年度</w:t>
            </w:r>
          </w:p>
        </w:tc>
        <w:tc>
          <w:tcPr>
            <w:tcW w:w="1417" w:type="dxa"/>
            <w:tcBorders>
              <w:top w:val="nil"/>
              <w:left w:val="nil"/>
              <w:bottom w:val="single" w:sz="4" w:space="0" w:color="auto"/>
              <w:right w:val="nil"/>
            </w:tcBorders>
            <w:shd w:val="clear" w:color="000000" w:fill="FFFFFF"/>
            <w:noWrap/>
            <w:vAlign w:val="center"/>
          </w:tcPr>
          <w:p w14:paraId="5B5724AB" w14:textId="77777777" w:rsidR="003D21AD" w:rsidRDefault="003D21AD">
            <w:pPr>
              <w:widowControl/>
              <w:ind w:firstLineChars="0" w:firstLine="0"/>
              <w:jc w:val="left"/>
              <w:rPr>
                <w:rFonts w:ascii="宋体" w:eastAsia="宋体" w:hAnsi="宋体" w:cs="Arial"/>
                <w:kern w:val="0"/>
                <w:sz w:val="18"/>
                <w:szCs w:val="18"/>
              </w:rPr>
            </w:pPr>
            <w:r>
              <w:rPr>
                <w:rFonts w:ascii="宋体" w:eastAsia="宋体" w:hAnsi="宋体" w:cs="Arial" w:hint="eastAsia"/>
                <w:kern w:val="0"/>
                <w:sz w:val="18"/>
                <w:szCs w:val="18"/>
              </w:rPr>
              <w:t xml:space="preserve">　</w:t>
            </w:r>
          </w:p>
        </w:tc>
        <w:tc>
          <w:tcPr>
            <w:tcW w:w="2585" w:type="dxa"/>
            <w:gridSpan w:val="2"/>
            <w:tcBorders>
              <w:top w:val="nil"/>
              <w:left w:val="nil"/>
              <w:bottom w:val="single" w:sz="4" w:space="0" w:color="auto"/>
              <w:right w:val="nil"/>
            </w:tcBorders>
            <w:shd w:val="clear" w:color="000000" w:fill="FFFFFF"/>
            <w:noWrap/>
            <w:vAlign w:val="center"/>
          </w:tcPr>
          <w:p w14:paraId="3926959B" w14:textId="77777777" w:rsidR="003D21AD" w:rsidRDefault="003D21AD">
            <w:pPr>
              <w:widowControl/>
              <w:ind w:firstLineChars="0" w:firstLine="0"/>
              <w:jc w:val="right"/>
              <w:rPr>
                <w:rFonts w:ascii="宋体" w:eastAsia="宋体" w:hAnsi="宋体" w:cs="Arial"/>
                <w:color w:val="000000"/>
                <w:kern w:val="0"/>
                <w:sz w:val="22"/>
              </w:rPr>
            </w:pPr>
            <w:r>
              <w:rPr>
                <w:rFonts w:ascii="宋体" w:eastAsia="宋体" w:hAnsi="宋体" w:cs="Arial" w:hint="eastAsia"/>
                <w:color w:val="000000"/>
                <w:kern w:val="0"/>
                <w:sz w:val="22"/>
              </w:rPr>
              <w:t>金额单位：万元</w:t>
            </w:r>
          </w:p>
        </w:tc>
      </w:tr>
      <w:tr w:rsidR="00544CBC" w14:paraId="276E0CA2" w14:textId="77777777" w:rsidTr="00865415">
        <w:trPr>
          <w:gridAfter w:val="1"/>
          <w:wAfter w:w="222" w:type="dxa"/>
          <w:trHeight w:val="288"/>
        </w:trPr>
        <w:tc>
          <w:tcPr>
            <w:tcW w:w="5529" w:type="dxa"/>
            <w:gridSpan w:val="4"/>
            <w:tcBorders>
              <w:top w:val="single" w:sz="4" w:space="0" w:color="auto"/>
              <w:left w:val="single" w:sz="4" w:space="0" w:color="auto"/>
              <w:bottom w:val="single" w:sz="4" w:space="0" w:color="auto"/>
              <w:right w:val="single" w:sz="4" w:space="0" w:color="auto"/>
            </w:tcBorders>
            <w:shd w:val="clear" w:color="000000" w:fill="C0C0C0"/>
            <w:noWrap/>
            <w:vAlign w:val="center"/>
          </w:tcPr>
          <w:p w14:paraId="5480D1DE" w14:textId="77777777" w:rsidR="00544CBC" w:rsidRDefault="00556E9C" w:rsidP="00865415">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6D00261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年初结转和结余</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39C1FE2C"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本年收入</w:t>
            </w:r>
          </w:p>
        </w:tc>
        <w:tc>
          <w:tcPr>
            <w:tcW w:w="4253" w:type="dxa"/>
            <w:gridSpan w:val="3"/>
            <w:tcBorders>
              <w:top w:val="single" w:sz="4" w:space="0" w:color="auto"/>
              <w:left w:val="single" w:sz="4" w:space="0" w:color="auto"/>
              <w:bottom w:val="single" w:sz="4" w:space="0" w:color="auto"/>
              <w:right w:val="single" w:sz="4" w:space="0" w:color="auto"/>
            </w:tcBorders>
            <w:shd w:val="clear" w:color="000000" w:fill="C0C0C0"/>
            <w:vAlign w:val="center"/>
          </w:tcPr>
          <w:p w14:paraId="6240B247"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本年支出</w:t>
            </w:r>
          </w:p>
        </w:tc>
        <w:tc>
          <w:tcPr>
            <w:tcW w:w="1167" w:type="dxa"/>
            <w:vMerge w:val="restart"/>
            <w:tcBorders>
              <w:top w:val="single" w:sz="4" w:space="0" w:color="auto"/>
              <w:left w:val="single" w:sz="4" w:space="0" w:color="auto"/>
              <w:bottom w:val="single" w:sz="4" w:space="0" w:color="auto"/>
              <w:right w:val="single" w:sz="4" w:space="0" w:color="auto"/>
            </w:tcBorders>
            <w:shd w:val="clear" w:color="000000" w:fill="C0C0C0"/>
            <w:vAlign w:val="center"/>
          </w:tcPr>
          <w:p w14:paraId="670434E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年末结转和结余</w:t>
            </w:r>
          </w:p>
        </w:tc>
      </w:tr>
      <w:tr w:rsidR="00544CBC" w14:paraId="0647B3BE" w14:textId="77777777" w:rsidTr="00865415">
        <w:trPr>
          <w:gridAfter w:val="1"/>
          <w:wAfter w:w="222" w:type="dxa"/>
          <w:trHeight w:val="317"/>
        </w:trPr>
        <w:tc>
          <w:tcPr>
            <w:tcW w:w="1134" w:type="dxa"/>
            <w:gridSpan w:val="3"/>
            <w:vMerge w:val="restart"/>
            <w:tcBorders>
              <w:top w:val="single" w:sz="4" w:space="0" w:color="auto"/>
              <w:left w:val="single" w:sz="4" w:space="0" w:color="000000"/>
              <w:bottom w:val="single" w:sz="4" w:space="0" w:color="000000"/>
              <w:right w:val="single" w:sz="4" w:space="0" w:color="000000"/>
            </w:tcBorders>
            <w:shd w:val="clear" w:color="000000" w:fill="C0C0C0"/>
            <w:vAlign w:val="center"/>
          </w:tcPr>
          <w:p w14:paraId="43E77BB7"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功能分类科目编码</w:t>
            </w:r>
          </w:p>
        </w:tc>
        <w:tc>
          <w:tcPr>
            <w:tcW w:w="4395" w:type="dxa"/>
            <w:vMerge w:val="restart"/>
            <w:tcBorders>
              <w:top w:val="single" w:sz="4" w:space="0" w:color="auto"/>
              <w:left w:val="nil"/>
              <w:bottom w:val="single" w:sz="4" w:space="0" w:color="000000"/>
              <w:right w:val="single" w:sz="4" w:space="0" w:color="000000"/>
            </w:tcBorders>
            <w:shd w:val="clear" w:color="000000" w:fill="C0C0C0"/>
            <w:noWrap/>
            <w:vAlign w:val="center"/>
          </w:tcPr>
          <w:p w14:paraId="228205A8"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科目名称</w:t>
            </w:r>
          </w:p>
        </w:tc>
        <w:tc>
          <w:tcPr>
            <w:tcW w:w="1559" w:type="dxa"/>
            <w:vMerge/>
            <w:tcBorders>
              <w:top w:val="single" w:sz="4" w:space="0" w:color="auto"/>
              <w:left w:val="nil"/>
              <w:bottom w:val="single" w:sz="4" w:space="0" w:color="000000"/>
              <w:right w:val="single" w:sz="4" w:space="0" w:color="000000"/>
            </w:tcBorders>
            <w:vAlign w:val="center"/>
          </w:tcPr>
          <w:p w14:paraId="711FC044"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single" w:sz="4" w:space="0" w:color="auto"/>
              <w:left w:val="nil"/>
              <w:bottom w:val="single" w:sz="4" w:space="0" w:color="000000"/>
              <w:right w:val="single" w:sz="4" w:space="0" w:color="000000"/>
            </w:tcBorders>
            <w:vAlign w:val="center"/>
          </w:tcPr>
          <w:p w14:paraId="6A1FE06B" w14:textId="77777777" w:rsidR="00544CBC" w:rsidRDefault="00544CBC">
            <w:pPr>
              <w:widowControl/>
              <w:ind w:firstLineChars="0" w:firstLine="0"/>
              <w:jc w:val="left"/>
              <w:rPr>
                <w:rFonts w:ascii="宋体" w:eastAsia="宋体" w:hAnsi="宋体" w:cs="Arial"/>
                <w:kern w:val="0"/>
                <w:sz w:val="20"/>
                <w:szCs w:val="20"/>
              </w:rPr>
            </w:pPr>
          </w:p>
        </w:tc>
        <w:tc>
          <w:tcPr>
            <w:tcW w:w="1418" w:type="dxa"/>
            <w:vMerge w:val="restart"/>
            <w:tcBorders>
              <w:top w:val="single" w:sz="4" w:space="0" w:color="auto"/>
              <w:left w:val="nil"/>
              <w:bottom w:val="single" w:sz="4" w:space="0" w:color="000000"/>
              <w:right w:val="single" w:sz="4" w:space="0" w:color="000000"/>
            </w:tcBorders>
            <w:shd w:val="clear" w:color="000000" w:fill="C0C0C0"/>
            <w:vAlign w:val="center"/>
          </w:tcPr>
          <w:p w14:paraId="63F1627A"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小计</w:t>
            </w:r>
          </w:p>
        </w:tc>
        <w:tc>
          <w:tcPr>
            <w:tcW w:w="1417" w:type="dxa"/>
            <w:vMerge w:val="restart"/>
            <w:tcBorders>
              <w:top w:val="single" w:sz="4" w:space="0" w:color="auto"/>
              <w:left w:val="nil"/>
              <w:bottom w:val="single" w:sz="4" w:space="0" w:color="000000"/>
              <w:right w:val="single" w:sz="4" w:space="0" w:color="000000"/>
            </w:tcBorders>
            <w:shd w:val="clear" w:color="000000" w:fill="C0C0C0"/>
            <w:vAlign w:val="center"/>
          </w:tcPr>
          <w:p w14:paraId="3E5BDAF5"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基本支出</w:t>
            </w:r>
          </w:p>
        </w:tc>
        <w:tc>
          <w:tcPr>
            <w:tcW w:w="1418" w:type="dxa"/>
            <w:vMerge w:val="restart"/>
            <w:tcBorders>
              <w:top w:val="single" w:sz="4" w:space="0" w:color="auto"/>
              <w:left w:val="nil"/>
              <w:bottom w:val="single" w:sz="4" w:space="0" w:color="000000"/>
              <w:right w:val="single" w:sz="4" w:space="0" w:color="000000"/>
            </w:tcBorders>
            <w:shd w:val="clear" w:color="000000" w:fill="C0C0C0"/>
            <w:vAlign w:val="center"/>
          </w:tcPr>
          <w:p w14:paraId="64EBAD69"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项目支出</w:t>
            </w:r>
          </w:p>
        </w:tc>
        <w:tc>
          <w:tcPr>
            <w:tcW w:w="1167" w:type="dxa"/>
            <w:vMerge/>
            <w:tcBorders>
              <w:top w:val="single" w:sz="4" w:space="0" w:color="auto"/>
              <w:left w:val="nil"/>
              <w:bottom w:val="single" w:sz="4" w:space="0" w:color="000000"/>
              <w:right w:val="single" w:sz="4" w:space="0" w:color="000000"/>
            </w:tcBorders>
            <w:vAlign w:val="center"/>
          </w:tcPr>
          <w:p w14:paraId="40688F21" w14:textId="77777777" w:rsidR="00544CBC" w:rsidRDefault="00544CBC">
            <w:pPr>
              <w:widowControl/>
              <w:ind w:firstLineChars="0" w:firstLine="0"/>
              <w:jc w:val="left"/>
              <w:rPr>
                <w:rFonts w:ascii="宋体" w:eastAsia="宋体" w:hAnsi="宋体" w:cs="Arial"/>
                <w:kern w:val="0"/>
                <w:sz w:val="20"/>
                <w:szCs w:val="20"/>
              </w:rPr>
            </w:pPr>
          </w:p>
        </w:tc>
      </w:tr>
      <w:tr w:rsidR="00544CBC" w14:paraId="49B9CDB1" w14:textId="77777777" w:rsidTr="009E2185">
        <w:trPr>
          <w:trHeight w:val="288"/>
        </w:trPr>
        <w:tc>
          <w:tcPr>
            <w:tcW w:w="1134" w:type="dxa"/>
            <w:gridSpan w:val="3"/>
            <w:vMerge/>
            <w:tcBorders>
              <w:top w:val="nil"/>
              <w:left w:val="single" w:sz="4" w:space="0" w:color="000000"/>
              <w:bottom w:val="single" w:sz="4" w:space="0" w:color="000000"/>
              <w:right w:val="single" w:sz="4" w:space="0" w:color="000000"/>
            </w:tcBorders>
            <w:vAlign w:val="center"/>
          </w:tcPr>
          <w:p w14:paraId="07C72FD5" w14:textId="77777777" w:rsidR="00544CBC" w:rsidRDefault="00544CBC">
            <w:pPr>
              <w:widowControl/>
              <w:ind w:firstLineChars="0" w:firstLine="0"/>
              <w:jc w:val="left"/>
              <w:rPr>
                <w:rFonts w:ascii="宋体" w:eastAsia="宋体" w:hAnsi="宋体" w:cs="Arial"/>
                <w:kern w:val="0"/>
                <w:sz w:val="20"/>
                <w:szCs w:val="20"/>
              </w:rPr>
            </w:pPr>
          </w:p>
        </w:tc>
        <w:tc>
          <w:tcPr>
            <w:tcW w:w="4395" w:type="dxa"/>
            <w:vMerge/>
            <w:tcBorders>
              <w:top w:val="nil"/>
              <w:left w:val="nil"/>
              <w:bottom w:val="single" w:sz="4" w:space="0" w:color="000000"/>
              <w:right w:val="single" w:sz="4" w:space="0" w:color="000000"/>
            </w:tcBorders>
            <w:vAlign w:val="center"/>
          </w:tcPr>
          <w:p w14:paraId="7F82AD81" w14:textId="77777777" w:rsidR="00544CBC" w:rsidRDefault="00544CBC">
            <w:pPr>
              <w:widowControl/>
              <w:ind w:firstLineChars="0" w:firstLine="0"/>
              <w:jc w:val="left"/>
              <w:rPr>
                <w:rFonts w:ascii="宋体" w:eastAsia="宋体" w:hAnsi="宋体" w:cs="Arial"/>
                <w:kern w:val="0"/>
                <w:sz w:val="20"/>
                <w:szCs w:val="20"/>
              </w:rPr>
            </w:pPr>
          </w:p>
        </w:tc>
        <w:tc>
          <w:tcPr>
            <w:tcW w:w="1559" w:type="dxa"/>
            <w:vMerge/>
            <w:tcBorders>
              <w:top w:val="nil"/>
              <w:left w:val="nil"/>
              <w:bottom w:val="single" w:sz="4" w:space="0" w:color="000000"/>
              <w:right w:val="single" w:sz="4" w:space="0" w:color="000000"/>
            </w:tcBorders>
            <w:vAlign w:val="center"/>
          </w:tcPr>
          <w:p w14:paraId="534737BB"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nil"/>
              <w:left w:val="nil"/>
              <w:bottom w:val="single" w:sz="4" w:space="0" w:color="000000"/>
              <w:right w:val="single" w:sz="4" w:space="0" w:color="000000"/>
            </w:tcBorders>
            <w:vAlign w:val="center"/>
          </w:tcPr>
          <w:p w14:paraId="6E31E329"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nil"/>
              <w:left w:val="nil"/>
              <w:bottom w:val="single" w:sz="4" w:space="0" w:color="000000"/>
              <w:right w:val="single" w:sz="4" w:space="0" w:color="000000"/>
            </w:tcBorders>
            <w:vAlign w:val="center"/>
          </w:tcPr>
          <w:p w14:paraId="0AE4A11F"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nil"/>
              <w:left w:val="nil"/>
              <w:bottom w:val="single" w:sz="4" w:space="0" w:color="000000"/>
              <w:right w:val="single" w:sz="4" w:space="0" w:color="000000"/>
            </w:tcBorders>
            <w:vAlign w:val="center"/>
          </w:tcPr>
          <w:p w14:paraId="0005D43E"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nil"/>
              <w:left w:val="nil"/>
              <w:bottom w:val="single" w:sz="4" w:space="0" w:color="000000"/>
              <w:right w:val="single" w:sz="4" w:space="0" w:color="000000"/>
            </w:tcBorders>
            <w:vAlign w:val="center"/>
          </w:tcPr>
          <w:p w14:paraId="7AAC07EA" w14:textId="77777777" w:rsidR="00544CBC" w:rsidRDefault="00544CBC">
            <w:pPr>
              <w:widowControl/>
              <w:ind w:firstLineChars="0" w:firstLine="0"/>
              <w:jc w:val="left"/>
              <w:rPr>
                <w:rFonts w:ascii="宋体" w:eastAsia="宋体" w:hAnsi="宋体" w:cs="Arial"/>
                <w:kern w:val="0"/>
                <w:sz w:val="20"/>
                <w:szCs w:val="20"/>
              </w:rPr>
            </w:pPr>
          </w:p>
        </w:tc>
        <w:tc>
          <w:tcPr>
            <w:tcW w:w="1167" w:type="dxa"/>
            <w:vMerge/>
            <w:tcBorders>
              <w:top w:val="nil"/>
              <w:left w:val="nil"/>
              <w:bottom w:val="single" w:sz="4" w:space="0" w:color="000000"/>
              <w:right w:val="single" w:sz="4" w:space="0" w:color="000000"/>
            </w:tcBorders>
            <w:vAlign w:val="center"/>
          </w:tcPr>
          <w:p w14:paraId="34B8A175" w14:textId="77777777" w:rsidR="00544CBC" w:rsidRDefault="00544CBC">
            <w:pPr>
              <w:widowControl/>
              <w:ind w:firstLineChars="0" w:firstLine="0"/>
              <w:jc w:val="left"/>
              <w:rPr>
                <w:rFonts w:ascii="宋体" w:eastAsia="宋体" w:hAnsi="宋体" w:cs="Arial"/>
                <w:kern w:val="0"/>
                <w:sz w:val="20"/>
                <w:szCs w:val="20"/>
              </w:rPr>
            </w:pPr>
          </w:p>
        </w:tc>
        <w:tc>
          <w:tcPr>
            <w:tcW w:w="222" w:type="dxa"/>
            <w:tcBorders>
              <w:top w:val="nil"/>
              <w:left w:val="nil"/>
              <w:bottom w:val="nil"/>
              <w:right w:val="nil"/>
            </w:tcBorders>
            <w:shd w:val="clear" w:color="auto" w:fill="auto"/>
            <w:noWrap/>
            <w:vAlign w:val="bottom"/>
          </w:tcPr>
          <w:p w14:paraId="2A16DA1A" w14:textId="77777777" w:rsidR="00544CBC" w:rsidRDefault="00544CBC">
            <w:pPr>
              <w:widowControl/>
              <w:ind w:firstLineChars="0" w:firstLine="0"/>
              <w:jc w:val="center"/>
              <w:rPr>
                <w:rFonts w:ascii="宋体" w:eastAsia="宋体" w:hAnsi="宋体" w:cs="Arial"/>
                <w:kern w:val="0"/>
                <w:sz w:val="20"/>
                <w:szCs w:val="20"/>
              </w:rPr>
            </w:pPr>
          </w:p>
        </w:tc>
      </w:tr>
      <w:tr w:rsidR="00544CBC" w14:paraId="6CC19813" w14:textId="77777777" w:rsidTr="009E2185">
        <w:trPr>
          <w:trHeight w:val="288"/>
        </w:trPr>
        <w:tc>
          <w:tcPr>
            <w:tcW w:w="1134" w:type="dxa"/>
            <w:gridSpan w:val="3"/>
            <w:vMerge/>
            <w:tcBorders>
              <w:top w:val="nil"/>
              <w:left w:val="single" w:sz="4" w:space="0" w:color="000000"/>
              <w:bottom w:val="single" w:sz="4" w:space="0" w:color="000000"/>
              <w:right w:val="single" w:sz="4" w:space="0" w:color="000000"/>
            </w:tcBorders>
            <w:vAlign w:val="center"/>
          </w:tcPr>
          <w:p w14:paraId="7814EC9E" w14:textId="77777777" w:rsidR="00544CBC" w:rsidRDefault="00544CBC">
            <w:pPr>
              <w:widowControl/>
              <w:ind w:firstLineChars="0" w:firstLine="0"/>
              <w:jc w:val="left"/>
              <w:rPr>
                <w:rFonts w:ascii="宋体" w:eastAsia="宋体" w:hAnsi="宋体" w:cs="Arial"/>
                <w:kern w:val="0"/>
                <w:sz w:val="20"/>
                <w:szCs w:val="20"/>
              </w:rPr>
            </w:pPr>
          </w:p>
        </w:tc>
        <w:tc>
          <w:tcPr>
            <w:tcW w:w="4395" w:type="dxa"/>
            <w:vMerge/>
            <w:tcBorders>
              <w:top w:val="nil"/>
              <w:left w:val="nil"/>
              <w:bottom w:val="single" w:sz="4" w:space="0" w:color="000000"/>
              <w:right w:val="single" w:sz="4" w:space="0" w:color="000000"/>
            </w:tcBorders>
            <w:vAlign w:val="center"/>
          </w:tcPr>
          <w:p w14:paraId="55C66A20" w14:textId="77777777" w:rsidR="00544CBC" w:rsidRDefault="00544CBC">
            <w:pPr>
              <w:widowControl/>
              <w:ind w:firstLineChars="0" w:firstLine="0"/>
              <w:jc w:val="left"/>
              <w:rPr>
                <w:rFonts w:ascii="宋体" w:eastAsia="宋体" w:hAnsi="宋体" w:cs="Arial"/>
                <w:kern w:val="0"/>
                <w:sz w:val="20"/>
                <w:szCs w:val="20"/>
              </w:rPr>
            </w:pPr>
          </w:p>
        </w:tc>
        <w:tc>
          <w:tcPr>
            <w:tcW w:w="1559" w:type="dxa"/>
            <w:vMerge/>
            <w:tcBorders>
              <w:top w:val="nil"/>
              <w:left w:val="nil"/>
              <w:bottom w:val="single" w:sz="4" w:space="0" w:color="000000"/>
              <w:right w:val="single" w:sz="4" w:space="0" w:color="000000"/>
            </w:tcBorders>
            <w:vAlign w:val="center"/>
          </w:tcPr>
          <w:p w14:paraId="37E229DD"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nil"/>
              <w:left w:val="nil"/>
              <w:bottom w:val="single" w:sz="4" w:space="0" w:color="000000"/>
              <w:right w:val="single" w:sz="4" w:space="0" w:color="000000"/>
            </w:tcBorders>
            <w:vAlign w:val="center"/>
          </w:tcPr>
          <w:p w14:paraId="7A6CCDC3"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nil"/>
              <w:left w:val="nil"/>
              <w:bottom w:val="single" w:sz="4" w:space="0" w:color="000000"/>
              <w:right w:val="single" w:sz="4" w:space="0" w:color="000000"/>
            </w:tcBorders>
            <w:vAlign w:val="center"/>
          </w:tcPr>
          <w:p w14:paraId="3B1EA0CF" w14:textId="77777777" w:rsidR="00544CBC" w:rsidRDefault="00544CBC">
            <w:pPr>
              <w:widowControl/>
              <w:ind w:firstLineChars="0" w:firstLine="0"/>
              <w:jc w:val="left"/>
              <w:rPr>
                <w:rFonts w:ascii="宋体" w:eastAsia="宋体" w:hAnsi="宋体" w:cs="Arial"/>
                <w:kern w:val="0"/>
                <w:sz w:val="20"/>
                <w:szCs w:val="20"/>
              </w:rPr>
            </w:pPr>
          </w:p>
        </w:tc>
        <w:tc>
          <w:tcPr>
            <w:tcW w:w="1417" w:type="dxa"/>
            <w:vMerge/>
            <w:tcBorders>
              <w:top w:val="nil"/>
              <w:left w:val="nil"/>
              <w:bottom w:val="single" w:sz="4" w:space="0" w:color="000000"/>
              <w:right w:val="single" w:sz="4" w:space="0" w:color="000000"/>
            </w:tcBorders>
            <w:vAlign w:val="center"/>
          </w:tcPr>
          <w:p w14:paraId="210BFF7D" w14:textId="77777777" w:rsidR="00544CBC" w:rsidRDefault="00544CBC">
            <w:pPr>
              <w:widowControl/>
              <w:ind w:firstLineChars="0" w:firstLine="0"/>
              <w:jc w:val="left"/>
              <w:rPr>
                <w:rFonts w:ascii="宋体" w:eastAsia="宋体" w:hAnsi="宋体" w:cs="Arial"/>
                <w:kern w:val="0"/>
                <w:sz w:val="20"/>
                <w:szCs w:val="20"/>
              </w:rPr>
            </w:pPr>
          </w:p>
        </w:tc>
        <w:tc>
          <w:tcPr>
            <w:tcW w:w="1418" w:type="dxa"/>
            <w:vMerge/>
            <w:tcBorders>
              <w:top w:val="nil"/>
              <w:left w:val="nil"/>
              <w:bottom w:val="single" w:sz="4" w:space="0" w:color="000000"/>
              <w:right w:val="single" w:sz="4" w:space="0" w:color="000000"/>
            </w:tcBorders>
            <w:vAlign w:val="center"/>
          </w:tcPr>
          <w:p w14:paraId="64553387" w14:textId="77777777" w:rsidR="00544CBC" w:rsidRDefault="00544CBC">
            <w:pPr>
              <w:widowControl/>
              <w:ind w:firstLineChars="0" w:firstLine="0"/>
              <w:jc w:val="left"/>
              <w:rPr>
                <w:rFonts w:ascii="宋体" w:eastAsia="宋体" w:hAnsi="宋体" w:cs="Arial"/>
                <w:kern w:val="0"/>
                <w:sz w:val="20"/>
                <w:szCs w:val="20"/>
              </w:rPr>
            </w:pPr>
          </w:p>
        </w:tc>
        <w:tc>
          <w:tcPr>
            <w:tcW w:w="1167" w:type="dxa"/>
            <w:vMerge/>
            <w:tcBorders>
              <w:top w:val="nil"/>
              <w:left w:val="nil"/>
              <w:bottom w:val="single" w:sz="4" w:space="0" w:color="000000"/>
              <w:right w:val="single" w:sz="4" w:space="0" w:color="000000"/>
            </w:tcBorders>
            <w:vAlign w:val="center"/>
          </w:tcPr>
          <w:p w14:paraId="33A6A912" w14:textId="77777777" w:rsidR="00544CBC" w:rsidRDefault="00544CBC">
            <w:pPr>
              <w:widowControl/>
              <w:ind w:firstLineChars="0" w:firstLine="0"/>
              <w:jc w:val="left"/>
              <w:rPr>
                <w:rFonts w:ascii="宋体" w:eastAsia="宋体" w:hAnsi="宋体" w:cs="Arial"/>
                <w:kern w:val="0"/>
                <w:sz w:val="20"/>
                <w:szCs w:val="20"/>
              </w:rPr>
            </w:pPr>
          </w:p>
        </w:tc>
        <w:tc>
          <w:tcPr>
            <w:tcW w:w="222" w:type="dxa"/>
            <w:tcBorders>
              <w:top w:val="nil"/>
              <w:left w:val="nil"/>
              <w:bottom w:val="nil"/>
              <w:right w:val="nil"/>
            </w:tcBorders>
            <w:shd w:val="clear" w:color="auto" w:fill="auto"/>
            <w:noWrap/>
            <w:vAlign w:val="bottom"/>
          </w:tcPr>
          <w:p w14:paraId="1BB0E804"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42A76EBE" w14:textId="77777777" w:rsidTr="009E2185">
        <w:trPr>
          <w:trHeight w:val="288"/>
        </w:trPr>
        <w:tc>
          <w:tcPr>
            <w:tcW w:w="5529" w:type="dxa"/>
            <w:gridSpan w:val="4"/>
            <w:tcBorders>
              <w:top w:val="nil"/>
              <w:left w:val="single" w:sz="4" w:space="0" w:color="000000"/>
              <w:bottom w:val="single" w:sz="4" w:space="0" w:color="000000"/>
              <w:right w:val="single" w:sz="4" w:space="0" w:color="000000"/>
            </w:tcBorders>
            <w:shd w:val="clear" w:color="000000" w:fill="C0C0C0"/>
            <w:noWrap/>
            <w:vAlign w:val="center"/>
          </w:tcPr>
          <w:p w14:paraId="59F3FAB3"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栏次</w:t>
            </w:r>
          </w:p>
        </w:tc>
        <w:tc>
          <w:tcPr>
            <w:tcW w:w="1559" w:type="dxa"/>
            <w:tcBorders>
              <w:top w:val="nil"/>
              <w:left w:val="nil"/>
              <w:bottom w:val="single" w:sz="4" w:space="0" w:color="000000"/>
              <w:right w:val="single" w:sz="4" w:space="0" w:color="000000"/>
            </w:tcBorders>
            <w:shd w:val="clear" w:color="000000" w:fill="C0C0C0"/>
            <w:noWrap/>
            <w:vAlign w:val="center"/>
          </w:tcPr>
          <w:p w14:paraId="7FE59125"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1</w:t>
            </w:r>
          </w:p>
        </w:tc>
        <w:tc>
          <w:tcPr>
            <w:tcW w:w="1417" w:type="dxa"/>
            <w:tcBorders>
              <w:top w:val="nil"/>
              <w:left w:val="nil"/>
              <w:bottom w:val="single" w:sz="4" w:space="0" w:color="000000"/>
              <w:right w:val="single" w:sz="4" w:space="0" w:color="000000"/>
            </w:tcBorders>
            <w:shd w:val="clear" w:color="000000" w:fill="C0C0C0"/>
            <w:noWrap/>
            <w:vAlign w:val="center"/>
          </w:tcPr>
          <w:p w14:paraId="24FE3CC4"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2</w:t>
            </w:r>
          </w:p>
        </w:tc>
        <w:tc>
          <w:tcPr>
            <w:tcW w:w="1418" w:type="dxa"/>
            <w:tcBorders>
              <w:top w:val="nil"/>
              <w:left w:val="nil"/>
              <w:bottom w:val="single" w:sz="4" w:space="0" w:color="000000"/>
              <w:right w:val="single" w:sz="4" w:space="0" w:color="000000"/>
            </w:tcBorders>
            <w:shd w:val="clear" w:color="000000" w:fill="C0C0C0"/>
            <w:noWrap/>
            <w:vAlign w:val="center"/>
          </w:tcPr>
          <w:p w14:paraId="486DFCA6"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3</w:t>
            </w:r>
          </w:p>
        </w:tc>
        <w:tc>
          <w:tcPr>
            <w:tcW w:w="1417" w:type="dxa"/>
            <w:tcBorders>
              <w:top w:val="nil"/>
              <w:left w:val="nil"/>
              <w:bottom w:val="single" w:sz="4" w:space="0" w:color="000000"/>
              <w:right w:val="single" w:sz="4" w:space="0" w:color="000000"/>
            </w:tcBorders>
            <w:shd w:val="clear" w:color="000000" w:fill="C0C0C0"/>
            <w:noWrap/>
            <w:vAlign w:val="center"/>
          </w:tcPr>
          <w:p w14:paraId="3E825727"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4</w:t>
            </w:r>
          </w:p>
        </w:tc>
        <w:tc>
          <w:tcPr>
            <w:tcW w:w="1418" w:type="dxa"/>
            <w:tcBorders>
              <w:top w:val="nil"/>
              <w:left w:val="nil"/>
              <w:bottom w:val="single" w:sz="4" w:space="0" w:color="000000"/>
              <w:right w:val="single" w:sz="4" w:space="0" w:color="000000"/>
            </w:tcBorders>
            <w:shd w:val="clear" w:color="000000" w:fill="C0C0C0"/>
            <w:noWrap/>
            <w:vAlign w:val="center"/>
          </w:tcPr>
          <w:p w14:paraId="29564DC2"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5</w:t>
            </w:r>
          </w:p>
        </w:tc>
        <w:tc>
          <w:tcPr>
            <w:tcW w:w="1167" w:type="dxa"/>
            <w:tcBorders>
              <w:top w:val="nil"/>
              <w:left w:val="nil"/>
              <w:bottom w:val="single" w:sz="4" w:space="0" w:color="000000"/>
              <w:right w:val="single" w:sz="4" w:space="0" w:color="000000"/>
            </w:tcBorders>
            <w:shd w:val="clear" w:color="000000" w:fill="C0C0C0"/>
            <w:noWrap/>
            <w:vAlign w:val="center"/>
          </w:tcPr>
          <w:p w14:paraId="6EF1D61A" w14:textId="77777777" w:rsidR="00544CBC" w:rsidRDefault="00556E9C">
            <w:pPr>
              <w:widowControl/>
              <w:ind w:firstLineChars="0" w:firstLine="0"/>
              <w:jc w:val="center"/>
              <w:rPr>
                <w:rFonts w:ascii="宋体" w:eastAsia="宋体" w:hAnsi="宋体" w:cs="Arial"/>
                <w:kern w:val="0"/>
                <w:sz w:val="20"/>
                <w:szCs w:val="20"/>
              </w:rPr>
            </w:pPr>
            <w:r>
              <w:rPr>
                <w:rFonts w:ascii="宋体" w:eastAsia="宋体" w:hAnsi="宋体" w:cs="Arial" w:hint="eastAsia"/>
                <w:kern w:val="0"/>
                <w:sz w:val="20"/>
                <w:szCs w:val="20"/>
              </w:rPr>
              <w:t>6</w:t>
            </w:r>
          </w:p>
        </w:tc>
        <w:tc>
          <w:tcPr>
            <w:tcW w:w="222" w:type="dxa"/>
            <w:vAlign w:val="center"/>
          </w:tcPr>
          <w:p w14:paraId="4EAFA05A" w14:textId="77777777" w:rsidR="00544CBC" w:rsidRDefault="00544CBC">
            <w:pPr>
              <w:widowControl/>
              <w:ind w:firstLineChars="0" w:firstLine="0"/>
              <w:jc w:val="left"/>
              <w:rPr>
                <w:rFonts w:ascii="Times New Roman" w:eastAsia="Times New Roman" w:hAnsi="Times New Roman"/>
                <w:kern w:val="0"/>
                <w:sz w:val="20"/>
                <w:szCs w:val="20"/>
              </w:rPr>
            </w:pPr>
          </w:p>
        </w:tc>
      </w:tr>
      <w:tr w:rsidR="00544CBC" w14:paraId="04E5C5E5" w14:textId="77777777" w:rsidTr="009E2185">
        <w:trPr>
          <w:trHeight w:val="288"/>
        </w:trPr>
        <w:tc>
          <w:tcPr>
            <w:tcW w:w="5529" w:type="dxa"/>
            <w:gridSpan w:val="4"/>
            <w:tcBorders>
              <w:top w:val="nil"/>
              <w:left w:val="single" w:sz="4" w:space="0" w:color="000000"/>
              <w:bottom w:val="single" w:sz="4" w:space="0" w:color="000000"/>
              <w:right w:val="single" w:sz="4" w:space="0" w:color="000000"/>
            </w:tcBorders>
            <w:shd w:val="clear" w:color="000000" w:fill="C0C0C0"/>
            <w:noWrap/>
            <w:vAlign w:val="center"/>
          </w:tcPr>
          <w:p w14:paraId="2C5044E5"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合计</w:t>
            </w:r>
          </w:p>
        </w:tc>
        <w:tc>
          <w:tcPr>
            <w:tcW w:w="1559" w:type="dxa"/>
            <w:tcBorders>
              <w:top w:val="nil"/>
              <w:left w:val="nil"/>
              <w:bottom w:val="single" w:sz="4" w:space="0" w:color="000000"/>
              <w:right w:val="single" w:sz="4" w:space="0" w:color="000000"/>
            </w:tcBorders>
            <w:shd w:val="clear" w:color="000000" w:fill="FFFFFF"/>
            <w:noWrap/>
            <w:vAlign w:val="center"/>
          </w:tcPr>
          <w:p w14:paraId="1E6FBED0" w14:textId="277A563B" w:rsidR="00544CBC" w:rsidRDefault="004A6A36">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1</w:t>
            </w:r>
            <w:r>
              <w:rPr>
                <w:rFonts w:ascii="宋体" w:eastAsia="宋体" w:hAnsi="宋体" w:cs="Arial"/>
                <w:b/>
                <w:bCs/>
                <w:kern w:val="0"/>
                <w:sz w:val="20"/>
                <w:szCs w:val="20"/>
              </w:rPr>
              <w:t>87.50</w:t>
            </w:r>
            <w:r w:rsidR="00556E9C">
              <w:rPr>
                <w:rFonts w:ascii="宋体" w:eastAsia="宋体" w:hAnsi="宋体" w:cs="Arial" w:hint="eastAsia"/>
                <w:b/>
                <w:bCs/>
                <w:kern w:val="0"/>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3FF7FF30" w14:textId="47667642" w:rsidR="00544CBC" w:rsidRDefault="004A6A36">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1</w:t>
            </w:r>
            <w:r>
              <w:rPr>
                <w:rFonts w:ascii="宋体" w:eastAsia="宋体" w:hAnsi="宋体" w:cs="Arial"/>
                <w:b/>
                <w:bCs/>
                <w:kern w:val="0"/>
                <w:sz w:val="20"/>
                <w:szCs w:val="20"/>
              </w:rPr>
              <w:t>1,940.00</w:t>
            </w:r>
            <w:r w:rsidR="00556E9C">
              <w:rPr>
                <w:rFonts w:ascii="宋体" w:eastAsia="宋体" w:hAnsi="宋体" w:cs="Arial" w:hint="eastAsia"/>
                <w:b/>
                <w:bCs/>
                <w:kern w:val="0"/>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2805B52C" w14:textId="682A583D" w:rsidR="00544CBC" w:rsidRDefault="004A6A36">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3</w:t>
            </w:r>
            <w:r>
              <w:rPr>
                <w:rFonts w:ascii="宋体" w:eastAsia="宋体" w:hAnsi="宋体" w:cs="Arial"/>
                <w:b/>
                <w:bCs/>
                <w:kern w:val="0"/>
                <w:sz w:val="20"/>
                <w:szCs w:val="20"/>
              </w:rPr>
              <w:t>,659.97</w:t>
            </w:r>
            <w:r w:rsidR="00556E9C">
              <w:rPr>
                <w:rFonts w:ascii="宋体" w:eastAsia="宋体" w:hAnsi="宋体" w:cs="Arial" w:hint="eastAsia"/>
                <w:b/>
                <w:bCs/>
                <w:kern w:val="0"/>
                <w:sz w:val="20"/>
                <w:szCs w:val="20"/>
              </w:rPr>
              <w:t xml:space="preserve">　</w:t>
            </w:r>
          </w:p>
        </w:tc>
        <w:tc>
          <w:tcPr>
            <w:tcW w:w="1417" w:type="dxa"/>
            <w:tcBorders>
              <w:top w:val="nil"/>
              <w:left w:val="nil"/>
              <w:bottom w:val="single" w:sz="4" w:space="0" w:color="000000"/>
              <w:right w:val="single" w:sz="4" w:space="0" w:color="000000"/>
            </w:tcBorders>
            <w:shd w:val="clear" w:color="000000" w:fill="FFFFFF"/>
            <w:noWrap/>
            <w:vAlign w:val="center"/>
          </w:tcPr>
          <w:p w14:paraId="7E041F90" w14:textId="7C4C0DDA" w:rsidR="00544CBC" w:rsidRDefault="004A6A36">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2</w:t>
            </w:r>
            <w:r>
              <w:rPr>
                <w:rFonts w:ascii="宋体" w:eastAsia="宋体" w:hAnsi="宋体" w:cs="Arial"/>
                <w:b/>
                <w:bCs/>
                <w:kern w:val="0"/>
                <w:sz w:val="20"/>
                <w:szCs w:val="20"/>
              </w:rPr>
              <w:t>27.50</w:t>
            </w:r>
            <w:r w:rsidR="00556E9C">
              <w:rPr>
                <w:rFonts w:ascii="宋体" w:eastAsia="宋体" w:hAnsi="宋体" w:cs="Arial" w:hint="eastAsia"/>
                <w:b/>
                <w:bCs/>
                <w:kern w:val="0"/>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7F3BDB8F" w14:textId="28F1D8DA" w:rsidR="00544CBC" w:rsidRDefault="004A6A36">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3</w:t>
            </w:r>
            <w:r>
              <w:rPr>
                <w:rFonts w:ascii="宋体" w:eastAsia="宋体" w:hAnsi="宋体" w:cs="Arial"/>
                <w:b/>
                <w:bCs/>
                <w:kern w:val="0"/>
                <w:sz w:val="20"/>
                <w:szCs w:val="20"/>
              </w:rPr>
              <w:t>,432.47</w:t>
            </w:r>
            <w:r w:rsidR="00556E9C">
              <w:rPr>
                <w:rFonts w:ascii="宋体" w:eastAsia="宋体" w:hAnsi="宋体" w:cs="Arial" w:hint="eastAsia"/>
                <w:b/>
                <w:bCs/>
                <w:kern w:val="0"/>
                <w:sz w:val="20"/>
                <w:szCs w:val="20"/>
              </w:rPr>
              <w:t xml:space="preserve">　</w:t>
            </w:r>
          </w:p>
        </w:tc>
        <w:tc>
          <w:tcPr>
            <w:tcW w:w="1167" w:type="dxa"/>
            <w:tcBorders>
              <w:top w:val="nil"/>
              <w:left w:val="nil"/>
              <w:bottom w:val="single" w:sz="4" w:space="0" w:color="000000"/>
              <w:right w:val="single" w:sz="4" w:space="0" w:color="000000"/>
            </w:tcBorders>
            <w:shd w:val="clear" w:color="000000" w:fill="FFFFFF"/>
            <w:noWrap/>
            <w:vAlign w:val="center"/>
          </w:tcPr>
          <w:p w14:paraId="3662EDB8" w14:textId="4D688C07" w:rsidR="00544CBC" w:rsidRDefault="004A6A36">
            <w:pPr>
              <w:widowControl/>
              <w:ind w:firstLineChars="0" w:firstLine="0"/>
              <w:jc w:val="right"/>
              <w:rPr>
                <w:rFonts w:ascii="宋体" w:eastAsia="宋体" w:hAnsi="宋体" w:cs="Arial"/>
                <w:b/>
                <w:bCs/>
                <w:kern w:val="0"/>
                <w:sz w:val="20"/>
                <w:szCs w:val="20"/>
              </w:rPr>
            </w:pPr>
            <w:r>
              <w:rPr>
                <w:rFonts w:ascii="宋体" w:eastAsia="宋体" w:hAnsi="宋体" w:cs="Arial" w:hint="eastAsia"/>
                <w:b/>
                <w:bCs/>
                <w:kern w:val="0"/>
                <w:sz w:val="20"/>
                <w:szCs w:val="20"/>
              </w:rPr>
              <w:t>8</w:t>
            </w:r>
            <w:r>
              <w:rPr>
                <w:rFonts w:ascii="宋体" w:eastAsia="宋体" w:hAnsi="宋体" w:cs="Arial"/>
                <w:b/>
                <w:bCs/>
                <w:kern w:val="0"/>
                <w:sz w:val="20"/>
                <w:szCs w:val="20"/>
              </w:rPr>
              <w:t>,467.53</w:t>
            </w:r>
            <w:r w:rsidR="00556E9C">
              <w:rPr>
                <w:rFonts w:ascii="宋体" w:eastAsia="宋体" w:hAnsi="宋体" w:cs="Arial" w:hint="eastAsia"/>
                <w:b/>
                <w:bCs/>
                <w:kern w:val="0"/>
                <w:sz w:val="20"/>
                <w:szCs w:val="20"/>
              </w:rPr>
              <w:t xml:space="preserve">　</w:t>
            </w:r>
          </w:p>
        </w:tc>
        <w:tc>
          <w:tcPr>
            <w:tcW w:w="222" w:type="dxa"/>
            <w:vAlign w:val="center"/>
          </w:tcPr>
          <w:p w14:paraId="0C466D8F" w14:textId="77777777" w:rsidR="00544CBC" w:rsidRDefault="00544CBC">
            <w:pPr>
              <w:widowControl/>
              <w:ind w:firstLineChars="0" w:firstLine="0"/>
              <w:jc w:val="left"/>
              <w:rPr>
                <w:rFonts w:ascii="Times New Roman" w:eastAsia="Times New Roman" w:hAnsi="Times New Roman"/>
                <w:kern w:val="0"/>
                <w:sz w:val="20"/>
                <w:szCs w:val="20"/>
              </w:rPr>
            </w:pPr>
          </w:p>
        </w:tc>
      </w:tr>
      <w:tr w:rsidR="003D21AD" w14:paraId="0E59C468"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7DE5857B" w14:textId="115613F2"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212</w:t>
            </w:r>
          </w:p>
        </w:tc>
        <w:tc>
          <w:tcPr>
            <w:tcW w:w="4395" w:type="dxa"/>
            <w:tcBorders>
              <w:top w:val="nil"/>
              <w:left w:val="nil"/>
              <w:bottom w:val="single" w:sz="4" w:space="0" w:color="000000"/>
              <w:right w:val="single" w:sz="4" w:space="0" w:color="000000"/>
            </w:tcBorders>
            <w:shd w:val="clear" w:color="000000" w:fill="C0C0C0"/>
            <w:noWrap/>
            <w:vAlign w:val="center"/>
          </w:tcPr>
          <w:p w14:paraId="693EAEBA" w14:textId="14F7E1D7"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城乡社区支出</w:t>
            </w:r>
          </w:p>
        </w:tc>
        <w:tc>
          <w:tcPr>
            <w:tcW w:w="1559" w:type="dxa"/>
            <w:tcBorders>
              <w:top w:val="nil"/>
              <w:left w:val="nil"/>
              <w:bottom w:val="single" w:sz="4" w:space="0" w:color="000000"/>
              <w:right w:val="single" w:sz="4" w:space="0" w:color="000000"/>
            </w:tcBorders>
            <w:shd w:val="clear" w:color="000000" w:fill="C0C0C0"/>
            <w:noWrap/>
            <w:vAlign w:val="center"/>
          </w:tcPr>
          <w:p w14:paraId="24C1F6E7" w14:textId="7ED92DDB"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187.50</w:t>
            </w:r>
          </w:p>
        </w:tc>
        <w:tc>
          <w:tcPr>
            <w:tcW w:w="1417" w:type="dxa"/>
            <w:tcBorders>
              <w:top w:val="nil"/>
              <w:left w:val="nil"/>
              <w:bottom w:val="single" w:sz="4" w:space="0" w:color="000000"/>
              <w:right w:val="single" w:sz="4" w:space="0" w:color="000000"/>
            </w:tcBorders>
            <w:shd w:val="clear" w:color="000000" w:fill="C0C0C0"/>
            <w:noWrap/>
            <w:vAlign w:val="center"/>
          </w:tcPr>
          <w:p w14:paraId="4029D3E2" w14:textId="46705098"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11,940.00</w:t>
            </w:r>
          </w:p>
        </w:tc>
        <w:tc>
          <w:tcPr>
            <w:tcW w:w="1418" w:type="dxa"/>
            <w:tcBorders>
              <w:top w:val="nil"/>
              <w:left w:val="nil"/>
              <w:bottom w:val="single" w:sz="4" w:space="0" w:color="000000"/>
              <w:right w:val="single" w:sz="4" w:space="0" w:color="000000"/>
            </w:tcBorders>
            <w:shd w:val="clear" w:color="000000" w:fill="C0C0C0"/>
            <w:noWrap/>
            <w:vAlign w:val="center"/>
          </w:tcPr>
          <w:p w14:paraId="1FB26862" w14:textId="29EBE0B6"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3,659.97</w:t>
            </w:r>
          </w:p>
        </w:tc>
        <w:tc>
          <w:tcPr>
            <w:tcW w:w="1417" w:type="dxa"/>
            <w:tcBorders>
              <w:top w:val="nil"/>
              <w:left w:val="nil"/>
              <w:bottom w:val="single" w:sz="4" w:space="0" w:color="000000"/>
              <w:right w:val="single" w:sz="4" w:space="0" w:color="000000"/>
            </w:tcBorders>
            <w:shd w:val="clear" w:color="000000" w:fill="C0C0C0"/>
            <w:noWrap/>
            <w:vAlign w:val="center"/>
          </w:tcPr>
          <w:p w14:paraId="1A5B44EE" w14:textId="16FB24D7"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227.50</w:t>
            </w:r>
          </w:p>
        </w:tc>
        <w:tc>
          <w:tcPr>
            <w:tcW w:w="1418" w:type="dxa"/>
            <w:tcBorders>
              <w:top w:val="nil"/>
              <w:left w:val="nil"/>
              <w:bottom w:val="single" w:sz="4" w:space="0" w:color="000000"/>
              <w:right w:val="single" w:sz="4" w:space="0" w:color="000000"/>
            </w:tcBorders>
            <w:shd w:val="clear" w:color="000000" w:fill="C0C0C0"/>
            <w:noWrap/>
            <w:vAlign w:val="center"/>
          </w:tcPr>
          <w:p w14:paraId="3A702352" w14:textId="78CBA9C2"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3,432.47</w:t>
            </w:r>
          </w:p>
        </w:tc>
        <w:tc>
          <w:tcPr>
            <w:tcW w:w="1167" w:type="dxa"/>
            <w:tcBorders>
              <w:top w:val="nil"/>
              <w:left w:val="nil"/>
              <w:bottom w:val="single" w:sz="4" w:space="0" w:color="000000"/>
              <w:right w:val="single" w:sz="4" w:space="0" w:color="000000"/>
            </w:tcBorders>
            <w:shd w:val="clear" w:color="000000" w:fill="C0C0C0"/>
            <w:noWrap/>
            <w:vAlign w:val="center"/>
          </w:tcPr>
          <w:p w14:paraId="7B07D7DA" w14:textId="03F8D241"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8,467.53</w:t>
            </w:r>
          </w:p>
        </w:tc>
        <w:tc>
          <w:tcPr>
            <w:tcW w:w="222" w:type="dxa"/>
            <w:vAlign w:val="center"/>
          </w:tcPr>
          <w:p w14:paraId="76F0C8F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9049229"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4147E91C" w14:textId="7BA6B2C5"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21213</w:t>
            </w:r>
          </w:p>
        </w:tc>
        <w:tc>
          <w:tcPr>
            <w:tcW w:w="4395" w:type="dxa"/>
            <w:tcBorders>
              <w:top w:val="nil"/>
              <w:left w:val="nil"/>
              <w:bottom w:val="single" w:sz="4" w:space="0" w:color="000000"/>
              <w:right w:val="single" w:sz="4" w:space="0" w:color="000000"/>
            </w:tcBorders>
            <w:shd w:val="clear" w:color="000000" w:fill="C0C0C0"/>
            <w:noWrap/>
            <w:vAlign w:val="center"/>
          </w:tcPr>
          <w:p w14:paraId="7EC6B31B" w14:textId="45252162"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城市基础设施配套费安排的支出</w:t>
            </w:r>
          </w:p>
        </w:tc>
        <w:tc>
          <w:tcPr>
            <w:tcW w:w="1559" w:type="dxa"/>
            <w:tcBorders>
              <w:top w:val="nil"/>
              <w:left w:val="nil"/>
              <w:bottom w:val="single" w:sz="4" w:space="0" w:color="000000"/>
              <w:right w:val="single" w:sz="4" w:space="0" w:color="000000"/>
            </w:tcBorders>
            <w:shd w:val="clear" w:color="000000" w:fill="C0C0C0"/>
            <w:noWrap/>
            <w:vAlign w:val="center"/>
          </w:tcPr>
          <w:p w14:paraId="27D20E24" w14:textId="3C7E8325"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171.60</w:t>
            </w:r>
          </w:p>
        </w:tc>
        <w:tc>
          <w:tcPr>
            <w:tcW w:w="1417" w:type="dxa"/>
            <w:tcBorders>
              <w:top w:val="nil"/>
              <w:left w:val="nil"/>
              <w:bottom w:val="single" w:sz="4" w:space="0" w:color="000000"/>
              <w:right w:val="single" w:sz="4" w:space="0" w:color="000000"/>
            </w:tcBorders>
            <w:shd w:val="clear" w:color="000000" w:fill="C0C0C0"/>
            <w:noWrap/>
            <w:vAlign w:val="center"/>
          </w:tcPr>
          <w:p w14:paraId="40755451" w14:textId="5C79F469"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0.00</w:t>
            </w:r>
          </w:p>
        </w:tc>
        <w:tc>
          <w:tcPr>
            <w:tcW w:w="1418" w:type="dxa"/>
            <w:tcBorders>
              <w:top w:val="nil"/>
              <w:left w:val="nil"/>
              <w:bottom w:val="single" w:sz="4" w:space="0" w:color="000000"/>
              <w:right w:val="single" w:sz="4" w:space="0" w:color="000000"/>
            </w:tcBorders>
            <w:shd w:val="clear" w:color="000000" w:fill="C0C0C0"/>
            <w:noWrap/>
            <w:vAlign w:val="center"/>
          </w:tcPr>
          <w:p w14:paraId="70308E13" w14:textId="4DA25568"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171.60</w:t>
            </w:r>
          </w:p>
        </w:tc>
        <w:tc>
          <w:tcPr>
            <w:tcW w:w="1417" w:type="dxa"/>
            <w:tcBorders>
              <w:top w:val="nil"/>
              <w:left w:val="nil"/>
              <w:bottom w:val="single" w:sz="4" w:space="0" w:color="000000"/>
              <w:right w:val="single" w:sz="4" w:space="0" w:color="000000"/>
            </w:tcBorders>
            <w:shd w:val="clear" w:color="000000" w:fill="C0C0C0"/>
            <w:noWrap/>
            <w:vAlign w:val="center"/>
          </w:tcPr>
          <w:p w14:paraId="11C76943" w14:textId="67B35AE2"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171.60</w:t>
            </w:r>
          </w:p>
        </w:tc>
        <w:tc>
          <w:tcPr>
            <w:tcW w:w="1418" w:type="dxa"/>
            <w:tcBorders>
              <w:top w:val="nil"/>
              <w:left w:val="nil"/>
              <w:bottom w:val="single" w:sz="4" w:space="0" w:color="000000"/>
              <w:right w:val="single" w:sz="4" w:space="0" w:color="000000"/>
            </w:tcBorders>
            <w:shd w:val="clear" w:color="000000" w:fill="C0C0C0"/>
            <w:noWrap/>
            <w:vAlign w:val="center"/>
          </w:tcPr>
          <w:p w14:paraId="2A1DFAA5" w14:textId="66B283B7"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167" w:type="dxa"/>
            <w:tcBorders>
              <w:top w:val="nil"/>
              <w:left w:val="nil"/>
              <w:bottom w:val="single" w:sz="4" w:space="0" w:color="000000"/>
              <w:right w:val="single" w:sz="4" w:space="0" w:color="000000"/>
            </w:tcBorders>
            <w:shd w:val="clear" w:color="000000" w:fill="C0C0C0"/>
            <w:noWrap/>
            <w:vAlign w:val="center"/>
          </w:tcPr>
          <w:p w14:paraId="5B255478" w14:textId="6973E7BB"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0.00</w:t>
            </w:r>
          </w:p>
        </w:tc>
        <w:tc>
          <w:tcPr>
            <w:tcW w:w="222" w:type="dxa"/>
            <w:vAlign w:val="center"/>
          </w:tcPr>
          <w:p w14:paraId="42267934"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1DC0A9F6"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30956DB5" w14:textId="1E8DF27D"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2121301</w:t>
            </w:r>
          </w:p>
        </w:tc>
        <w:tc>
          <w:tcPr>
            <w:tcW w:w="4395" w:type="dxa"/>
            <w:tcBorders>
              <w:top w:val="nil"/>
              <w:left w:val="nil"/>
              <w:bottom w:val="single" w:sz="4" w:space="0" w:color="000000"/>
              <w:right w:val="single" w:sz="4" w:space="0" w:color="000000"/>
            </w:tcBorders>
            <w:shd w:val="clear" w:color="000000" w:fill="CCFFFF"/>
            <w:noWrap/>
            <w:vAlign w:val="center"/>
          </w:tcPr>
          <w:p w14:paraId="6F9E754B" w14:textId="469C5B0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城市公共设施</w:t>
            </w:r>
          </w:p>
        </w:tc>
        <w:tc>
          <w:tcPr>
            <w:tcW w:w="1559" w:type="dxa"/>
            <w:tcBorders>
              <w:top w:val="nil"/>
              <w:left w:val="nil"/>
              <w:bottom w:val="single" w:sz="4" w:space="0" w:color="000000"/>
              <w:right w:val="single" w:sz="4" w:space="0" w:color="000000"/>
            </w:tcBorders>
            <w:shd w:val="clear" w:color="000000" w:fill="FFFFFF"/>
            <w:noWrap/>
            <w:vAlign w:val="center"/>
          </w:tcPr>
          <w:p w14:paraId="2D06B575" w14:textId="775E2A6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171.60</w:t>
            </w:r>
          </w:p>
        </w:tc>
        <w:tc>
          <w:tcPr>
            <w:tcW w:w="1417" w:type="dxa"/>
            <w:tcBorders>
              <w:top w:val="nil"/>
              <w:left w:val="nil"/>
              <w:bottom w:val="single" w:sz="4" w:space="0" w:color="000000"/>
              <w:right w:val="single" w:sz="4" w:space="0" w:color="000000"/>
            </w:tcBorders>
            <w:shd w:val="clear" w:color="000000" w:fill="FFFFFF"/>
            <w:noWrap/>
            <w:vAlign w:val="center"/>
          </w:tcPr>
          <w:p w14:paraId="756C230A" w14:textId="728CECE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1418" w:type="dxa"/>
            <w:tcBorders>
              <w:top w:val="nil"/>
              <w:left w:val="nil"/>
              <w:bottom w:val="single" w:sz="4" w:space="0" w:color="000000"/>
              <w:right w:val="single" w:sz="4" w:space="0" w:color="000000"/>
            </w:tcBorders>
            <w:shd w:val="clear" w:color="000000" w:fill="FFFFFF"/>
            <w:noWrap/>
            <w:vAlign w:val="center"/>
          </w:tcPr>
          <w:p w14:paraId="50893928" w14:textId="236A661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171.60</w:t>
            </w:r>
          </w:p>
        </w:tc>
        <w:tc>
          <w:tcPr>
            <w:tcW w:w="1417" w:type="dxa"/>
            <w:tcBorders>
              <w:top w:val="nil"/>
              <w:left w:val="nil"/>
              <w:bottom w:val="single" w:sz="4" w:space="0" w:color="000000"/>
              <w:right w:val="single" w:sz="4" w:space="0" w:color="000000"/>
            </w:tcBorders>
            <w:shd w:val="clear" w:color="000000" w:fill="FFFFFF"/>
            <w:noWrap/>
            <w:vAlign w:val="center"/>
          </w:tcPr>
          <w:p w14:paraId="3B629D8E" w14:textId="43DA5A8A"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171.60</w:t>
            </w:r>
          </w:p>
        </w:tc>
        <w:tc>
          <w:tcPr>
            <w:tcW w:w="1418" w:type="dxa"/>
            <w:tcBorders>
              <w:top w:val="nil"/>
              <w:left w:val="nil"/>
              <w:bottom w:val="single" w:sz="4" w:space="0" w:color="000000"/>
              <w:right w:val="single" w:sz="4" w:space="0" w:color="000000"/>
            </w:tcBorders>
            <w:shd w:val="clear" w:color="000000" w:fill="FFFFFF"/>
            <w:noWrap/>
            <w:vAlign w:val="center"/>
          </w:tcPr>
          <w:p w14:paraId="51432B40" w14:textId="2AD03B19"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7" w:type="dxa"/>
            <w:tcBorders>
              <w:top w:val="nil"/>
              <w:left w:val="nil"/>
              <w:bottom w:val="single" w:sz="4" w:space="0" w:color="000000"/>
              <w:right w:val="single" w:sz="4" w:space="0" w:color="000000"/>
            </w:tcBorders>
            <w:shd w:val="clear" w:color="000000" w:fill="FFFFFF"/>
            <w:noWrap/>
            <w:vAlign w:val="center"/>
          </w:tcPr>
          <w:p w14:paraId="18DF07DA" w14:textId="1177F53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22" w:type="dxa"/>
            <w:vAlign w:val="center"/>
          </w:tcPr>
          <w:p w14:paraId="3F3CE241"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2894CE5C"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434AD8C1" w14:textId="42061ABD"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21214</w:t>
            </w:r>
          </w:p>
        </w:tc>
        <w:tc>
          <w:tcPr>
            <w:tcW w:w="4395" w:type="dxa"/>
            <w:tcBorders>
              <w:top w:val="nil"/>
              <w:left w:val="nil"/>
              <w:bottom w:val="single" w:sz="4" w:space="0" w:color="000000"/>
              <w:right w:val="single" w:sz="4" w:space="0" w:color="000000"/>
            </w:tcBorders>
            <w:shd w:val="clear" w:color="000000" w:fill="C0C0C0"/>
            <w:noWrap/>
            <w:vAlign w:val="center"/>
          </w:tcPr>
          <w:p w14:paraId="296A314B" w14:textId="7F3C9880"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污水处理费安排的支出</w:t>
            </w:r>
          </w:p>
        </w:tc>
        <w:tc>
          <w:tcPr>
            <w:tcW w:w="1559" w:type="dxa"/>
            <w:tcBorders>
              <w:top w:val="nil"/>
              <w:left w:val="nil"/>
              <w:bottom w:val="single" w:sz="4" w:space="0" w:color="000000"/>
              <w:right w:val="single" w:sz="4" w:space="0" w:color="000000"/>
            </w:tcBorders>
            <w:shd w:val="clear" w:color="000000" w:fill="C0C0C0"/>
            <w:noWrap/>
            <w:vAlign w:val="center"/>
          </w:tcPr>
          <w:p w14:paraId="69F1C12B" w14:textId="52B37084"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15.90</w:t>
            </w:r>
          </w:p>
        </w:tc>
        <w:tc>
          <w:tcPr>
            <w:tcW w:w="1417" w:type="dxa"/>
            <w:tcBorders>
              <w:top w:val="nil"/>
              <w:left w:val="nil"/>
              <w:bottom w:val="single" w:sz="4" w:space="0" w:color="000000"/>
              <w:right w:val="single" w:sz="4" w:space="0" w:color="000000"/>
            </w:tcBorders>
            <w:shd w:val="clear" w:color="000000" w:fill="C0C0C0"/>
            <w:noWrap/>
            <w:vAlign w:val="center"/>
          </w:tcPr>
          <w:p w14:paraId="7A8C6DED" w14:textId="48F06845"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40.00</w:t>
            </w:r>
          </w:p>
        </w:tc>
        <w:tc>
          <w:tcPr>
            <w:tcW w:w="1418" w:type="dxa"/>
            <w:tcBorders>
              <w:top w:val="nil"/>
              <w:left w:val="nil"/>
              <w:bottom w:val="single" w:sz="4" w:space="0" w:color="000000"/>
              <w:right w:val="single" w:sz="4" w:space="0" w:color="000000"/>
            </w:tcBorders>
            <w:shd w:val="clear" w:color="000000" w:fill="C0C0C0"/>
            <w:noWrap/>
            <w:vAlign w:val="center"/>
          </w:tcPr>
          <w:p w14:paraId="78621F18" w14:textId="49DD039F"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55.90</w:t>
            </w:r>
          </w:p>
        </w:tc>
        <w:tc>
          <w:tcPr>
            <w:tcW w:w="1417" w:type="dxa"/>
            <w:tcBorders>
              <w:top w:val="nil"/>
              <w:left w:val="nil"/>
              <w:bottom w:val="single" w:sz="4" w:space="0" w:color="000000"/>
              <w:right w:val="single" w:sz="4" w:space="0" w:color="000000"/>
            </w:tcBorders>
            <w:shd w:val="clear" w:color="000000" w:fill="C0C0C0"/>
            <w:noWrap/>
            <w:vAlign w:val="center"/>
          </w:tcPr>
          <w:p w14:paraId="674FE19D" w14:textId="3EE0BB76"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55.90</w:t>
            </w:r>
          </w:p>
        </w:tc>
        <w:tc>
          <w:tcPr>
            <w:tcW w:w="1418" w:type="dxa"/>
            <w:tcBorders>
              <w:top w:val="nil"/>
              <w:left w:val="nil"/>
              <w:bottom w:val="single" w:sz="4" w:space="0" w:color="000000"/>
              <w:right w:val="single" w:sz="4" w:space="0" w:color="000000"/>
            </w:tcBorders>
            <w:shd w:val="clear" w:color="000000" w:fill="C0C0C0"/>
            <w:noWrap/>
            <w:vAlign w:val="center"/>
          </w:tcPr>
          <w:p w14:paraId="7E8F34A6" w14:textId="4E846965"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167" w:type="dxa"/>
            <w:tcBorders>
              <w:top w:val="nil"/>
              <w:left w:val="nil"/>
              <w:bottom w:val="single" w:sz="4" w:space="0" w:color="000000"/>
              <w:right w:val="single" w:sz="4" w:space="0" w:color="000000"/>
            </w:tcBorders>
            <w:shd w:val="clear" w:color="000000" w:fill="C0C0C0"/>
            <w:noWrap/>
            <w:vAlign w:val="center"/>
          </w:tcPr>
          <w:p w14:paraId="56E3C4BB" w14:textId="48CC2520"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0.00</w:t>
            </w:r>
          </w:p>
        </w:tc>
        <w:tc>
          <w:tcPr>
            <w:tcW w:w="222" w:type="dxa"/>
            <w:vAlign w:val="center"/>
          </w:tcPr>
          <w:p w14:paraId="7AFF20A8"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26F059F5"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76FC591F" w14:textId="5AB929DF"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2121499</w:t>
            </w:r>
          </w:p>
        </w:tc>
        <w:tc>
          <w:tcPr>
            <w:tcW w:w="4395" w:type="dxa"/>
            <w:tcBorders>
              <w:top w:val="nil"/>
              <w:left w:val="nil"/>
              <w:bottom w:val="single" w:sz="4" w:space="0" w:color="000000"/>
              <w:right w:val="single" w:sz="4" w:space="0" w:color="000000"/>
            </w:tcBorders>
            <w:shd w:val="clear" w:color="000000" w:fill="CCFFFF"/>
            <w:noWrap/>
            <w:vAlign w:val="center"/>
          </w:tcPr>
          <w:p w14:paraId="49F3F49F" w14:textId="0C88236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其他污水处理费安排的支出</w:t>
            </w:r>
          </w:p>
        </w:tc>
        <w:tc>
          <w:tcPr>
            <w:tcW w:w="1559" w:type="dxa"/>
            <w:tcBorders>
              <w:top w:val="nil"/>
              <w:left w:val="nil"/>
              <w:bottom w:val="single" w:sz="4" w:space="0" w:color="000000"/>
              <w:right w:val="single" w:sz="4" w:space="0" w:color="000000"/>
            </w:tcBorders>
            <w:shd w:val="clear" w:color="000000" w:fill="FFFFFF"/>
            <w:noWrap/>
            <w:vAlign w:val="center"/>
          </w:tcPr>
          <w:p w14:paraId="2EFC4311" w14:textId="5DC32CFD"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15.90</w:t>
            </w:r>
          </w:p>
        </w:tc>
        <w:tc>
          <w:tcPr>
            <w:tcW w:w="1417" w:type="dxa"/>
            <w:tcBorders>
              <w:top w:val="nil"/>
              <w:left w:val="nil"/>
              <w:bottom w:val="single" w:sz="4" w:space="0" w:color="000000"/>
              <w:right w:val="single" w:sz="4" w:space="0" w:color="000000"/>
            </w:tcBorders>
            <w:shd w:val="clear" w:color="000000" w:fill="FFFFFF"/>
            <w:noWrap/>
            <w:vAlign w:val="center"/>
          </w:tcPr>
          <w:p w14:paraId="1EA5ABB5" w14:textId="23A1C87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40.00</w:t>
            </w:r>
          </w:p>
        </w:tc>
        <w:tc>
          <w:tcPr>
            <w:tcW w:w="1418" w:type="dxa"/>
            <w:tcBorders>
              <w:top w:val="nil"/>
              <w:left w:val="nil"/>
              <w:bottom w:val="single" w:sz="4" w:space="0" w:color="000000"/>
              <w:right w:val="single" w:sz="4" w:space="0" w:color="000000"/>
            </w:tcBorders>
            <w:shd w:val="clear" w:color="000000" w:fill="FFFFFF"/>
            <w:noWrap/>
            <w:vAlign w:val="center"/>
          </w:tcPr>
          <w:p w14:paraId="54B91200" w14:textId="10936B6C"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55.90</w:t>
            </w:r>
          </w:p>
        </w:tc>
        <w:tc>
          <w:tcPr>
            <w:tcW w:w="1417" w:type="dxa"/>
            <w:tcBorders>
              <w:top w:val="nil"/>
              <w:left w:val="nil"/>
              <w:bottom w:val="single" w:sz="4" w:space="0" w:color="000000"/>
              <w:right w:val="single" w:sz="4" w:space="0" w:color="000000"/>
            </w:tcBorders>
            <w:shd w:val="clear" w:color="000000" w:fill="FFFFFF"/>
            <w:noWrap/>
            <w:vAlign w:val="center"/>
          </w:tcPr>
          <w:p w14:paraId="5AF45C45" w14:textId="028CD5F2"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55.90</w:t>
            </w:r>
          </w:p>
        </w:tc>
        <w:tc>
          <w:tcPr>
            <w:tcW w:w="1418" w:type="dxa"/>
            <w:tcBorders>
              <w:top w:val="nil"/>
              <w:left w:val="nil"/>
              <w:bottom w:val="single" w:sz="4" w:space="0" w:color="000000"/>
              <w:right w:val="single" w:sz="4" w:space="0" w:color="000000"/>
            </w:tcBorders>
            <w:shd w:val="clear" w:color="000000" w:fill="FFFFFF"/>
            <w:noWrap/>
            <w:vAlign w:val="center"/>
          </w:tcPr>
          <w:p w14:paraId="6B84ADD6" w14:textId="6FF851D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167" w:type="dxa"/>
            <w:tcBorders>
              <w:top w:val="nil"/>
              <w:left w:val="nil"/>
              <w:bottom w:val="single" w:sz="4" w:space="0" w:color="000000"/>
              <w:right w:val="single" w:sz="4" w:space="0" w:color="000000"/>
            </w:tcBorders>
            <w:shd w:val="clear" w:color="000000" w:fill="FFFFFF"/>
            <w:noWrap/>
            <w:vAlign w:val="center"/>
          </w:tcPr>
          <w:p w14:paraId="5C0DE4B9" w14:textId="2469B141"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222" w:type="dxa"/>
            <w:vAlign w:val="center"/>
          </w:tcPr>
          <w:p w14:paraId="1C0C8253"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8434F6C"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373CCC62" w14:textId="05C1E1E9"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21216</w:t>
            </w:r>
          </w:p>
        </w:tc>
        <w:tc>
          <w:tcPr>
            <w:tcW w:w="4395" w:type="dxa"/>
            <w:tcBorders>
              <w:top w:val="nil"/>
              <w:left w:val="nil"/>
              <w:bottom w:val="single" w:sz="4" w:space="0" w:color="000000"/>
              <w:right w:val="single" w:sz="4" w:space="0" w:color="000000"/>
            </w:tcBorders>
            <w:shd w:val="clear" w:color="000000" w:fill="C0C0C0"/>
            <w:noWrap/>
            <w:vAlign w:val="center"/>
          </w:tcPr>
          <w:p w14:paraId="3279A152" w14:textId="7A044C35"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棚户区改造专项债券收入安排的支出</w:t>
            </w:r>
          </w:p>
        </w:tc>
        <w:tc>
          <w:tcPr>
            <w:tcW w:w="1559" w:type="dxa"/>
            <w:tcBorders>
              <w:top w:val="nil"/>
              <w:left w:val="nil"/>
              <w:bottom w:val="single" w:sz="4" w:space="0" w:color="000000"/>
              <w:right w:val="single" w:sz="4" w:space="0" w:color="000000"/>
            </w:tcBorders>
            <w:shd w:val="clear" w:color="000000" w:fill="C0C0C0"/>
            <w:noWrap/>
            <w:vAlign w:val="center"/>
          </w:tcPr>
          <w:p w14:paraId="7F2E98D5" w14:textId="11EC7FAC"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0.00</w:t>
            </w:r>
          </w:p>
        </w:tc>
        <w:tc>
          <w:tcPr>
            <w:tcW w:w="1417" w:type="dxa"/>
            <w:tcBorders>
              <w:top w:val="nil"/>
              <w:left w:val="nil"/>
              <w:bottom w:val="single" w:sz="4" w:space="0" w:color="000000"/>
              <w:right w:val="single" w:sz="4" w:space="0" w:color="000000"/>
            </w:tcBorders>
            <w:shd w:val="clear" w:color="000000" w:fill="C0C0C0"/>
            <w:noWrap/>
            <w:vAlign w:val="center"/>
          </w:tcPr>
          <w:p w14:paraId="39AA1F9C" w14:textId="38EAAB0C"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11,900.00</w:t>
            </w:r>
          </w:p>
        </w:tc>
        <w:tc>
          <w:tcPr>
            <w:tcW w:w="1418" w:type="dxa"/>
            <w:tcBorders>
              <w:top w:val="nil"/>
              <w:left w:val="nil"/>
              <w:bottom w:val="single" w:sz="4" w:space="0" w:color="000000"/>
              <w:right w:val="single" w:sz="4" w:space="0" w:color="000000"/>
            </w:tcBorders>
            <w:shd w:val="clear" w:color="000000" w:fill="C0C0C0"/>
            <w:noWrap/>
            <w:vAlign w:val="center"/>
          </w:tcPr>
          <w:p w14:paraId="4E8B83CE" w14:textId="1DB0C2BA"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3,432.47</w:t>
            </w:r>
          </w:p>
        </w:tc>
        <w:tc>
          <w:tcPr>
            <w:tcW w:w="1417" w:type="dxa"/>
            <w:tcBorders>
              <w:top w:val="nil"/>
              <w:left w:val="nil"/>
              <w:bottom w:val="single" w:sz="4" w:space="0" w:color="000000"/>
              <w:right w:val="single" w:sz="4" w:space="0" w:color="000000"/>
            </w:tcBorders>
            <w:shd w:val="clear" w:color="000000" w:fill="C0C0C0"/>
            <w:noWrap/>
            <w:vAlign w:val="center"/>
          </w:tcPr>
          <w:p w14:paraId="594C5166" w14:textId="212B2B78"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418" w:type="dxa"/>
            <w:tcBorders>
              <w:top w:val="nil"/>
              <w:left w:val="nil"/>
              <w:bottom w:val="single" w:sz="4" w:space="0" w:color="000000"/>
              <w:right w:val="single" w:sz="4" w:space="0" w:color="000000"/>
            </w:tcBorders>
            <w:shd w:val="clear" w:color="000000" w:fill="C0C0C0"/>
            <w:noWrap/>
            <w:vAlign w:val="center"/>
          </w:tcPr>
          <w:p w14:paraId="5FDB8E8B" w14:textId="102F6287"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3,432.47</w:t>
            </w:r>
          </w:p>
        </w:tc>
        <w:tc>
          <w:tcPr>
            <w:tcW w:w="1167" w:type="dxa"/>
            <w:tcBorders>
              <w:top w:val="nil"/>
              <w:left w:val="nil"/>
              <w:bottom w:val="single" w:sz="4" w:space="0" w:color="000000"/>
              <w:right w:val="single" w:sz="4" w:space="0" w:color="000000"/>
            </w:tcBorders>
            <w:shd w:val="clear" w:color="000000" w:fill="C0C0C0"/>
            <w:noWrap/>
            <w:vAlign w:val="center"/>
          </w:tcPr>
          <w:p w14:paraId="04F85832" w14:textId="04E396E9"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8,467.53</w:t>
            </w:r>
          </w:p>
        </w:tc>
        <w:tc>
          <w:tcPr>
            <w:tcW w:w="222" w:type="dxa"/>
            <w:vAlign w:val="center"/>
          </w:tcPr>
          <w:p w14:paraId="465C26A5"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29DA2018"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14:paraId="5E4DF1CE" w14:textId="2A210F29"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2121601</w:t>
            </w:r>
          </w:p>
        </w:tc>
        <w:tc>
          <w:tcPr>
            <w:tcW w:w="4395" w:type="dxa"/>
            <w:tcBorders>
              <w:top w:val="nil"/>
              <w:left w:val="nil"/>
              <w:bottom w:val="single" w:sz="4" w:space="0" w:color="000000"/>
              <w:right w:val="single" w:sz="4" w:space="0" w:color="000000"/>
            </w:tcBorders>
            <w:shd w:val="clear" w:color="000000" w:fill="CCFFFF"/>
            <w:noWrap/>
            <w:vAlign w:val="center"/>
          </w:tcPr>
          <w:p w14:paraId="6F424440" w14:textId="514F594E" w:rsidR="003D21AD" w:rsidRDefault="003D21AD" w:rsidP="003D21AD">
            <w:pPr>
              <w:widowControl/>
              <w:ind w:firstLineChars="0" w:firstLine="0"/>
              <w:jc w:val="left"/>
              <w:rPr>
                <w:rFonts w:ascii="宋体" w:eastAsia="宋体" w:hAnsi="宋体" w:cs="Arial"/>
                <w:kern w:val="0"/>
                <w:sz w:val="20"/>
                <w:szCs w:val="20"/>
              </w:rPr>
            </w:pPr>
            <w:r>
              <w:rPr>
                <w:rFonts w:cs="Arial" w:hint="eastAsia"/>
                <w:sz w:val="20"/>
                <w:szCs w:val="20"/>
              </w:rPr>
              <w:t xml:space="preserve">  征地和拆迁补偿支出</w:t>
            </w:r>
          </w:p>
        </w:tc>
        <w:tc>
          <w:tcPr>
            <w:tcW w:w="1559" w:type="dxa"/>
            <w:tcBorders>
              <w:top w:val="nil"/>
              <w:left w:val="nil"/>
              <w:bottom w:val="single" w:sz="4" w:space="0" w:color="000000"/>
              <w:right w:val="single" w:sz="4" w:space="0" w:color="000000"/>
            </w:tcBorders>
            <w:shd w:val="clear" w:color="000000" w:fill="FFFFFF"/>
            <w:noWrap/>
            <w:vAlign w:val="center"/>
          </w:tcPr>
          <w:p w14:paraId="5C4131FA" w14:textId="6C21F52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0.00</w:t>
            </w:r>
          </w:p>
        </w:tc>
        <w:tc>
          <w:tcPr>
            <w:tcW w:w="1417" w:type="dxa"/>
            <w:tcBorders>
              <w:top w:val="nil"/>
              <w:left w:val="nil"/>
              <w:bottom w:val="single" w:sz="4" w:space="0" w:color="000000"/>
              <w:right w:val="single" w:sz="4" w:space="0" w:color="000000"/>
            </w:tcBorders>
            <w:shd w:val="clear" w:color="000000" w:fill="FFFFFF"/>
            <w:noWrap/>
            <w:vAlign w:val="center"/>
          </w:tcPr>
          <w:p w14:paraId="4C271EDC" w14:textId="6DC5CD2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11,900.00</w:t>
            </w:r>
          </w:p>
        </w:tc>
        <w:tc>
          <w:tcPr>
            <w:tcW w:w="1418" w:type="dxa"/>
            <w:tcBorders>
              <w:top w:val="nil"/>
              <w:left w:val="nil"/>
              <w:bottom w:val="single" w:sz="4" w:space="0" w:color="000000"/>
              <w:right w:val="single" w:sz="4" w:space="0" w:color="000000"/>
            </w:tcBorders>
            <w:shd w:val="clear" w:color="000000" w:fill="FFFFFF"/>
            <w:noWrap/>
            <w:vAlign w:val="center"/>
          </w:tcPr>
          <w:p w14:paraId="13D7AC00" w14:textId="585B323E"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3,432.47</w:t>
            </w:r>
          </w:p>
        </w:tc>
        <w:tc>
          <w:tcPr>
            <w:tcW w:w="1417" w:type="dxa"/>
            <w:tcBorders>
              <w:top w:val="nil"/>
              <w:left w:val="nil"/>
              <w:bottom w:val="single" w:sz="4" w:space="0" w:color="000000"/>
              <w:right w:val="single" w:sz="4" w:space="0" w:color="000000"/>
            </w:tcBorders>
            <w:shd w:val="clear" w:color="000000" w:fill="FFFFFF"/>
            <w:noWrap/>
            <w:vAlign w:val="center"/>
          </w:tcPr>
          <w:p w14:paraId="53EE39D1" w14:textId="3DA36AD6"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18" w:type="dxa"/>
            <w:tcBorders>
              <w:top w:val="nil"/>
              <w:left w:val="nil"/>
              <w:bottom w:val="single" w:sz="4" w:space="0" w:color="000000"/>
              <w:right w:val="single" w:sz="4" w:space="0" w:color="000000"/>
            </w:tcBorders>
            <w:shd w:val="clear" w:color="000000" w:fill="FFFFFF"/>
            <w:noWrap/>
            <w:vAlign w:val="center"/>
          </w:tcPr>
          <w:p w14:paraId="752CDB24" w14:textId="41466650"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3,432.47</w:t>
            </w:r>
          </w:p>
        </w:tc>
        <w:tc>
          <w:tcPr>
            <w:tcW w:w="1167" w:type="dxa"/>
            <w:tcBorders>
              <w:top w:val="nil"/>
              <w:left w:val="nil"/>
              <w:bottom w:val="single" w:sz="4" w:space="0" w:color="000000"/>
              <w:right w:val="single" w:sz="4" w:space="0" w:color="000000"/>
            </w:tcBorders>
            <w:shd w:val="clear" w:color="000000" w:fill="FFFFFF"/>
            <w:noWrap/>
            <w:vAlign w:val="center"/>
          </w:tcPr>
          <w:p w14:paraId="54DFFA93" w14:textId="44CFEB58" w:rsidR="003D21AD" w:rsidRDefault="003D21AD" w:rsidP="003D21AD">
            <w:pPr>
              <w:widowControl/>
              <w:ind w:firstLineChars="0" w:firstLine="0"/>
              <w:jc w:val="right"/>
              <w:rPr>
                <w:rFonts w:ascii="宋体" w:eastAsia="宋体" w:hAnsi="宋体" w:cs="Arial"/>
                <w:kern w:val="0"/>
                <w:sz w:val="20"/>
                <w:szCs w:val="20"/>
              </w:rPr>
            </w:pPr>
            <w:r>
              <w:rPr>
                <w:rFonts w:cs="Arial" w:hint="eastAsia"/>
                <w:sz w:val="20"/>
                <w:szCs w:val="20"/>
              </w:rPr>
              <w:t>8,467.53</w:t>
            </w:r>
          </w:p>
        </w:tc>
        <w:tc>
          <w:tcPr>
            <w:tcW w:w="222" w:type="dxa"/>
            <w:vAlign w:val="center"/>
          </w:tcPr>
          <w:p w14:paraId="2F9CB50A"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3D21AD" w14:paraId="5BFA0A46" w14:textId="77777777" w:rsidTr="009E2185">
        <w:trPr>
          <w:trHeight w:val="288"/>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14:paraId="6395F854" w14:textId="77847877"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212</w:t>
            </w:r>
          </w:p>
        </w:tc>
        <w:tc>
          <w:tcPr>
            <w:tcW w:w="4395" w:type="dxa"/>
            <w:tcBorders>
              <w:top w:val="nil"/>
              <w:left w:val="nil"/>
              <w:bottom w:val="single" w:sz="4" w:space="0" w:color="000000"/>
              <w:right w:val="single" w:sz="4" w:space="0" w:color="000000"/>
            </w:tcBorders>
            <w:shd w:val="clear" w:color="000000" w:fill="C0C0C0"/>
            <w:noWrap/>
            <w:vAlign w:val="center"/>
          </w:tcPr>
          <w:p w14:paraId="0B64AA3A" w14:textId="300E63D8" w:rsidR="003D21AD" w:rsidRDefault="003D21AD" w:rsidP="003D21AD">
            <w:pPr>
              <w:widowControl/>
              <w:ind w:firstLineChars="0" w:firstLine="0"/>
              <w:jc w:val="left"/>
              <w:rPr>
                <w:rFonts w:ascii="宋体" w:eastAsia="宋体" w:hAnsi="宋体" w:cs="Arial"/>
                <w:kern w:val="0"/>
                <w:sz w:val="20"/>
                <w:szCs w:val="20"/>
              </w:rPr>
            </w:pPr>
            <w:r>
              <w:rPr>
                <w:rFonts w:cs="Arial" w:hint="eastAsia"/>
                <w:b/>
                <w:bCs/>
                <w:sz w:val="20"/>
                <w:szCs w:val="20"/>
              </w:rPr>
              <w:t>城乡社区支出</w:t>
            </w:r>
          </w:p>
        </w:tc>
        <w:tc>
          <w:tcPr>
            <w:tcW w:w="1559" w:type="dxa"/>
            <w:tcBorders>
              <w:top w:val="nil"/>
              <w:left w:val="nil"/>
              <w:bottom w:val="single" w:sz="4" w:space="0" w:color="000000"/>
              <w:right w:val="single" w:sz="4" w:space="0" w:color="000000"/>
            </w:tcBorders>
            <w:shd w:val="clear" w:color="000000" w:fill="C0C0C0"/>
            <w:noWrap/>
            <w:vAlign w:val="center"/>
          </w:tcPr>
          <w:p w14:paraId="2FE32247" w14:textId="33191DA0"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187.50</w:t>
            </w:r>
          </w:p>
        </w:tc>
        <w:tc>
          <w:tcPr>
            <w:tcW w:w="1417" w:type="dxa"/>
            <w:tcBorders>
              <w:top w:val="nil"/>
              <w:left w:val="nil"/>
              <w:bottom w:val="single" w:sz="4" w:space="0" w:color="000000"/>
              <w:right w:val="single" w:sz="4" w:space="0" w:color="000000"/>
            </w:tcBorders>
            <w:shd w:val="clear" w:color="000000" w:fill="C0C0C0"/>
            <w:noWrap/>
            <w:vAlign w:val="center"/>
          </w:tcPr>
          <w:p w14:paraId="37A6C1E7" w14:textId="659259E4"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11,940.00</w:t>
            </w:r>
          </w:p>
        </w:tc>
        <w:tc>
          <w:tcPr>
            <w:tcW w:w="1418" w:type="dxa"/>
            <w:tcBorders>
              <w:top w:val="nil"/>
              <w:left w:val="nil"/>
              <w:bottom w:val="single" w:sz="4" w:space="0" w:color="000000"/>
              <w:right w:val="single" w:sz="4" w:space="0" w:color="000000"/>
            </w:tcBorders>
            <w:shd w:val="clear" w:color="000000" w:fill="C0C0C0"/>
            <w:noWrap/>
            <w:vAlign w:val="center"/>
          </w:tcPr>
          <w:p w14:paraId="13699908" w14:textId="3A8F66B5"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3,659.97</w:t>
            </w:r>
          </w:p>
        </w:tc>
        <w:tc>
          <w:tcPr>
            <w:tcW w:w="1417" w:type="dxa"/>
            <w:tcBorders>
              <w:top w:val="nil"/>
              <w:left w:val="nil"/>
              <w:bottom w:val="single" w:sz="4" w:space="0" w:color="000000"/>
              <w:right w:val="single" w:sz="4" w:space="0" w:color="000000"/>
            </w:tcBorders>
            <w:shd w:val="clear" w:color="000000" w:fill="C0C0C0"/>
            <w:noWrap/>
            <w:vAlign w:val="center"/>
          </w:tcPr>
          <w:p w14:paraId="552080C7" w14:textId="2A63F04B"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227.50</w:t>
            </w:r>
          </w:p>
        </w:tc>
        <w:tc>
          <w:tcPr>
            <w:tcW w:w="1418" w:type="dxa"/>
            <w:tcBorders>
              <w:top w:val="nil"/>
              <w:left w:val="nil"/>
              <w:bottom w:val="single" w:sz="4" w:space="0" w:color="000000"/>
              <w:right w:val="single" w:sz="4" w:space="0" w:color="000000"/>
            </w:tcBorders>
            <w:shd w:val="clear" w:color="000000" w:fill="C0C0C0"/>
            <w:noWrap/>
            <w:vAlign w:val="center"/>
          </w:tcPr>
          <w:p w14:paraId="5AF926F6" w14:textId="57062C1C"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3,432.47</w:t>
            </w:r>
          </w:p>
        </w:tc>
        <w:tc>
          <w:tcPr>
            <w:tcW w:w="1167" w:type="dxa"/>
            <w:tcBorders>
              <w:top w:val="nil"/>
              <w:left w:val="nil"/>
              <w:bottom w:val="single" w:sz="4" w:space="0" w:color="000000"/>
              <w:right w:val="single" w:sz="4" w:space="0" w:color="000000"/>
            </w:tcBorders>
            <w:shd w:val="clear" w:color="000000" w:fill="C0C0C0"/>
            <w:noWrap/>
            <w:vAlign w:val="center"/>
          </w:tcPr>
          <w:p w14:paraId="23588EF3" w14:textId="22D71739" w:rsidR="003D21AD" w:rsidRDefault="003D21AD" w:rsidP="003D21AD">
            <w:pPr>
              <w:widowControl/>
              <w:ind w:firstLineChars="0" w:firstLine="0"/>
              <w:jc w:val="right"/>
              <w:rPr>
                <w:rFonts w:ascii="宋体" w:eastAsia="宋体" w:hAnsi="宋体" w:cs="Arial"/>
                <w:kern w:val="0"/>
                <w:sz w:val="20"/>
                <w:szCs w:val="20"/>
              </w:rPr>
            </w:pPr>
            <w:r>
              <w:rPr>
                <w:rFonts w:cs="Arial" w:hint="eastAsia"/>
                <w:b/>
                <w:bCs/>
                <w:sz w:val="20"/>
                <w:szCs w:val="20"/>
              </w:rPr>
              <w:t>8,467.53</w:t>
            </w:r>
          </w:p>
        </w:tc>
        <w:tc>
          <w:tcPr>
            <w:tcW w:w="222" w:type="dxa"/>
            <w:vAlign w:val="center"/>
          </w:tcPr>
          <w:p w14:paraId="1770C31E" w14:textId="77777777" w:rsidR="003D21AD" w:rsidRDefault="003D21AD" w:rsidP="003D21AD">
            <w:pPr>
              <w:widowControl/>
              <w:ind w:firstLineChars="0" w:firstLine="0"/>
              <w:jc w:val="left"/>
              <w:rPr>
                <w:rFonts w:ascii="Times New Roman" w:eastAsia="Times New Roman" w:hAnsi="Times New Roman"/>
                <w:kern w:val="0"/>
                <w:sz w:val="20"/>
                <w:szCs w:val="20"/>
              </w:rPr>
            </w:pPr>
          </w:p>
        </w:tc>
      </w:tr>
      <w:tr w:rsidR="00544CBC" w14:paraId="7D68A69B" w14:textId="77777777" w:rsidTr="009E2185">
        <w:trPr>
          <w:trHeight w:val="288"/>
        </w:trPr>
        <w:tc>
          <w:tcPr>
            <w:tcW w:w="13925" w:type="dxa"/>
            <w:gridSpan w:val="10"/>
            <w:tcBorders>
              <w:top w:val="nil"/>
              <w:left w:val="nil"/>
              <w:bottom w:val="nil"/>
              <w:right w:val="nil"/>
            </w:tcBorders>
            <w:shd w:val="clear" w:color="000000" w:fill="FFFFFF"/>
            <w:noWrap/>
            <w:vAlign w:val="center"/>
          </w:tcPr>
          <w:p w14:paraId="24D09131" w14:textId="77777777" w:rsidR="00544CBC" w:rsidRDefault="00556E9C">
            <w:pPr>
              <w:widowControl/>
              <w:ind w:firstLineChars="0" w:firstLine="0"/>
              <w:jc w:val="left"/>
              <w:rPr>
                <w:rFonts w:ascii="宋体" w:eastAsia="宋体" w:hAnsi="宋体" w:cs="Arial"/>
                <w:kern w:val="0"/>
                <w:sz w:val="20"/>
                <w:szCs w:val="20"/>
              </w:rPr>
            </w:pPr>
            <w:r>
              <w:rPr>
                <w:rFonts w:ascii="宋体" w:eastAsia="宋体" w:hAnsi="宋体" w:cs="Arial" w:hint="eastAsia"/>
                <w:kern w:val="0"/>
                <w:sz w:val="20"/>
                <w:szCs w:val="20"/>
              </w:rPr>
              <w:t>注：本表反映部门本年度政府性基金预算财政拨款收入、支出及结转和结余情况。</w:t>
            </w:r>
          </w:p>
        </w:tc>
        <w:tc>
          <w:tcPr>
            <w:tcW w:w="222" w:type="dxa"/>
            <w:vAlign w:val="center"/>
          </w:tcPr>
          <w:p w14:paraId="705EBC3F" w14:textId="77777777" w:rsidR="00544CBC" w:rsidRDefault="00544CBC">
            <w:pPr>
              <w:widowControl/>
              <w:ind w:firstLineChars="0" w:firstLine="0"/>
              <w:jc w:val="left"/>
              <w:rPr>
                <w:rFonts w:ascii="Times New Roman" w:eastAsia="Times New Roman" w:hAnsi="Times New Roman"/>
                <w:kern w:val="0"/>
                <w:sz w:val="20"/>
                <w:szCs w:val="20"/>
              </w:rPr>
            </w:pPr>
          </w:p>
        </w:tc>
      </w:tr>
    </w:tbl>
    <w:p w14:paraId="2A9A7188" w14:textId="019283F9" w:rsidR="006D56B0" w:rsidRPr="002442D7" w:rsidRDefault="006D56B0" w:rsidP="006D56B0">
      <w:pPr>
        <w:ind w:firstLine="640"/>
        <w:rPr>
          <w:rFonts w:ascii="仿宋_GB2312" w:eastAsia="仿宋_GB2312" w:hAnsi="仿宋_GB2312" w:cs="仿宋_GB2312"/>
          <w:szCs w:val="32"/>
        </w:rPr>
        <w:sectPr w:rsidR="006D56B0" w:rsidRPr="002442D7" w:rsidSect="00C13383">
          <w:pgSz w:w="16838" w:h="11906" w:orient="landscape"/>
          <w:pgMar w:top="1800" w:right="1440" w:bottom="1800" w:left="1440" w:header="720" w:footer="720" w:gutter="0"/>
          <w:pgNumType w:fmt="numberInDash"/>
          <w:cols w:space="720"/>
          <w:docGrid w:type="lines" w:linePitch="312"/>
        </w:sectPr>
      </w:pPr>
    </w:p>
    <w:p w14:paraId="2A614705" w14:textId="77777777" w:rsidR="00544CBC" w:rsidRDefault="00544CBC">
      <w:pPr>
        <w:widowControl/>
        <w:ind w:firstLine="560"/>
        <w:jc w:val="left"/>
        <w:rPr>
          <w:rFonts w:ascii="黑体" w:eastAsia="黑体" w:hAnsi="宋体" w:cs="宋体"/>
          <w:kern w:val="0"/>
          <w:sz w:val="28"/>
          <w:szCs w:val="28"/>
        </w:rPr>
      </w:pPr>
    </w:p>
    <w:p w14:paraId="70EE66AD" w14:textId="77777777" w:rsidR="00544CBC" w:rsidRDefault="00544CBC">
      <w:pPr>
        <w:widowControl/>
        <w:ind w:firstLine="560"/>
        <w:jc w:val="left"/>
        <w:rPr>
          <w:rFonts w:ascii="黑体" w:eastAsia="黑体" w:hAnsi="宋体" w:cs="宋体"/>
          <w:kern w:val="0"/>
          <w:sz w:val="28"/>
          <w:szCs w:val="28"/>
        </w:rPr>
      </w:pPr>
    </w:p>
    <w:p w14:paraId="04E5EF37" w14:textId="77777777" w:rsidR="00544CBC" w:rsidRDefault="00544CBC">
      <w:pPr>
        <w:widowControl/>
        <w:ind w:firstLine="560"/>
        <w:jc w:val="left"/>
        <w:rPr>
          <w:rFonts w:ascii="黑体" w:eastAsia="黑体" w:hAnsi="宋体" w:cs="宋体"/>
          <w:kern w:val="0"/>
          <w:sz w:val="28"/>
          <w:szCs w:val="28"/>
        </w:rPr>
      </w:pPr>
    </w:p>
    <w:p w14:paraId="0416C7E8" w14:textId="77777777" w:rsidR="00544CBC" w:rsidRDefault="00544CBC">
      <w:pPr>
        <w:widowControl/>
        <w:ind w:firstLine="560"/>
        <w:jc w:val="left"/>
        <w:rPr>
          <w:rFonts w:ascii="黑体" w:eastAsia="黑体" w:hAnsi="宋体" w:cs="宋体"/>
          <w:kern w:val="0"/>
          <w:sz w:val="28"/>
          <w:szCs w:val="28"/>
        </w:rPr>
      </w:pPr>
    </w:p>
    <w:p w14:paraId="78FFC839" w14:textId="77777777" w:rsidR="00544CBC" w:rsidRDefault="00544CBC">
      <w:pPr>
        <w:widowControl/>
        <w:ind w:firstLine="560"/>
        <w:jc w:val="left"/>
        <w:rPr>
          <w:rFonts w:ascii="黑体" w:eastAsia="黑体" w:hAnsi="宋体" w:cs="宋体"/>
          <w:kern w:val="0"/>
          <w:sz w:val="28"/>
          <w:szCs w:val="28"/>
        </w:rPr>
      </w:pPr>
    </w:p>
    <w:p w14:paraId="07B134B6" w14:textId="77777777" w:rsidR="00544CBC" w:rsidRDefault="00544CBC">
      <w:pPr>
        <w:widowControl/>
        <w:ind w:firstLine="560"/>
        <w:jc w:val="left"/>
        <w:rPr>
          <w:rFonts w:ascii="黑体" w:eastAsia="黑体" w:hAnsi="宋体" w:cs="宋体"/>
          <w:kern w:val="0"/>
          <w:sz w:val="28"/>
          <w:szCs w:val="28"/>
        </w:rPr>
      </w:pPr>
    </w:p>
    <w:p w14:paraId="343FE34A" w14:textId="77777777" w:rsidR="00544CBC" w:rsidRDefault="00544CBC">
      <w:pPr>
        <w:widowControl/>
        <w:ind w:firstLine="560"/>
        <w:jc w:val="left"/>
        <w:rPr>
          <w:rFonts w:ascii="黑体" w:eastAsia="黑体" w:hAnsi="宋体" w:cs="宋体"/>
          <w:kern w:val="0"/>
          <w:sz w:val="28"/>
          <w:szCs w:val="28"/>
        </w:rPr>
      </w:pPr>
    </w:p>
    <w:p w14:paraId="11FF5811" w14:textId="45E11ABB" w:rsidR="00544CBC" w:rsidRDefault="00556E9C">
      <w:pPr>
        <w:pStyle w:val="af6"/>
      </w:pPr>
      <w:bookmarkStart w:id="12" w:name="_Toc56678865"/>
      <w:r>
        <w:rPr>
          <w:rFonts w:hint="eastAsia"/>
        </w:rPr>
        <w:t>第三部分</w:t>
      </w:r>
      <w:r>
        <w:rPr>
          <w:rFonts w:hint="eastAsia"/>
        </w:rPr>
        <w:t xml:space="preserve"> </w:t>
      </w:r>
      <w:r w:rsidR="009A7AE8">
        <w:t xml:space="preserve"> </w:t>
      </w:r>
      <w:r>
        <w:rPr>
          <w:rFonts w:hint="eastAsia"/>
        </w:rPr>
        <w:t>2019</w:t>
      </w:r>
      <w:r>
        <w:rPr>
          <w:rFonts w:hint="eastAsia"/>
        </w:rPr>
        <w:t>年度部门决算情况说明</w:t>
      </w:r>
      <w:bookmarkEnd w:id="12"/>
    </w:p>
    <w:p w14:paraId="0BE230E9" w14:textId="77777777" w:rsidR="00544CBC" w:rsidRDefault="00556E9C">
      <w:pPr>
        <w:ind w:firstLine="640"/>
      </w:pPr>
      <w:r>
        <w:br w:type="page"/>
      </w:r>
    </w:p>
    <w:p w14:paraId="7F7B1EFA" w14:textId="77777777" w:rsidR="00544CBC" w:rsidRDefault="00556E9C">
      <w:pPr>
        <w:pStyle w:val="af8"/>
      </w:pPr>
      <w:bookmarkStart w:id="13" w:name="_Toc56678866"/>
      <w:r>
        <w:rPr>
          <w:rFonts w:hint="eastAsia"/>
        </w:rPr>
        <w:lastRenderedPageBreak/>
        <w:t>一、收入支出决算总体情况说明</w:t>
      </w:r>
      <w:bookmarkEnd w:id="13"/>
    </w:p>
    <w:p w14:paraId="31604FD6" w14:textId="591F415A" w:rsidR="00544CBC" w:rsidRDefault="009E2185">
      <w:pPr>
        <w:ind w:firstLine="640"/>
        <w:rPr>
          <w:rFonts w:ascii="黑体" w:eastAsia="黑体" w:hAnsi="黑体" w:cs="黑体"/>
        </w:rPr>
      </w:pPr>
      <w:r w:rsidRPr="009E2185">
        <w:t>2019年度收、支总计均为28826.61万元。与上年度相比，收、支总计各增加10115.87万元，增长54.0</w:t>
      </w:r>
      <w:r>
        <w:t>6</w:t>
      </w:r>
      <w:r w:rsidRPr="009E2185">
        <w:t>%。主要原因是</w:t>
      </w:r>
      <w:r w:rsidR="00216DD5">
        <w:rPr>
          <w:rFonts w:hint="eastAsia"/>
        </w:rPr>
        <w:t>加大</w:t>
      </w:r>
      <w:r w:rsidRPr="009E2185">
        <w:t>扶贫项目的</w:t>
      </w:r>
      <w:r w:rsidR="00216DD5">
        <w:rPr>
          <w:rFonts w:hint="eastAsia"/>
        </w:rPr>
        <w:t>投入</w:t>
      </w:r>
      <w:r w:rsidRPr="009E2185">
        <w:t>。</w:t>
      </w:r>
    </w:p>
    <w:p w14:paraId="56E397B0" w14:textId="77777777" w:rsidR="00544CBC" w:rsidRDefault="00556E9C">
      <w:pPr>
        <w:pStyle w:val="af8"/>
      </w:pPr>
      <w:bookmarkStart w:id="14" w:name="_Toc56678867"/>
      <w:r>
        <w:rPr>
          <w:rFonts w:hint="eastAsia"/>
        </w:rPr>
        <w:t>二、收入决算情况说明</w:t>
      </w:r>
      <w:bookmarkEnd w:id="14"/>
    </w:p>
    <w:p w14:paraId="743F17B2" w14:textId="60CC2731" w:rsidR="00544CBC" w:rsidRDefault="009E2185">
      <w:pPr>
        <w:ind w:firstLine="640"/>
        <w:rPr>
          <w:rFonts w:ascii="黑体" w:eastAsia="黑体" w:hAnsi="黑体" w:cs="黑体"/>
        </w:rPr>
      </w:pPr>
      <w:r w:rsidRPr="009E2185">
        <w:t>2019年度收入合计25839.47万元，其中：财政拨款收入25450.48万元，占98.</w:t>
      </w:r>
      <w:r>
        <w:t>5</w:t>
      </w:r>
      <w:r w:rsidRPr="009E2185">
        <w:t>%；事业收入370.15万元，占1.43%，其他收入18.84万元，占0.07%。</w:t>
      </w:r>
    </w:p>
    <w:p w14:paraId="337D02EC" w14:textId="77777777" w:rsidR="00544CBC" w:rsidRDefault="00556E9C">
      <w:pPr>
        <w:pStyle w:val="af8"/>
      </w:pPr>
      <w:bookmarkStart w:id="15" w:name="_Toc56678868"/>
      <w:r>
        <w:rPr>
          <w:rFonts w:hint="eastAsia"/>
        </w:rPr>
        <w:t>三、支出决算情况说明</w:t>
      </w:r>
      <w:bookmarkEnd w:id="15"/>
    </w:p>
    <w:p w14:paraId="5DE5E9EE" w14:textId="48A7040D" w:rsidR="00544CBC" w:rsidRDefault="009E2185">
      <w:pPr>
        <w:ind w:firstLine="640"/>
      </w:pPr>
      <w:r w:rsidRPr="009E2185">
        <w:t>2019年度支出合计17779.14万元，其中：基本支出7679.53万元，占43.19%；项目支出10099.61万元，占56.81%。</w:t>
      </w:r>
    </w:p>
    <w:p w14:paraId="584C3344" w14:textId="77777777" w:rsidR="00544CBC" w:rsidRDefault="00556E9C">
      <w:pPr>
        <w:pStyle w:val="af8"/>
      </w:pPr>
      <w:bookmarkStart w:id="16" w:name="_Toc56678869"/>
      <w:r>
        <w:rPr>
          <w:rFonts w:hint="eastAsia"/>
        </w:rPr>
        <w:t>四、财政拨款收入支出决算总体情况说明</w:t>
      </w:r>
      <w:bookmarkEnd w:id="16"/>
    </w:p>
    <w:p w14:paraId="7E578F71" w14:textId="41432CF5" w:rsidR="00544CBC" w:rsidRDefault="009E2185">
      <w:pPr>
        <w:ind w:firstLine="640"/>
      </w:pPr>
      <w:r w:rsidRPr="009E2185">
        <w:t>2019年度财政拨款收、支总计均为27660.49万元。与上年度相比，财政拨款收、支总计各增加9115.74万元，增长49.16%。主要原因是项目资金的增加。</w:t>
      </w:r>
    </w:p>
    <w:p w14:paraId="0026D6CB" w14:textId="77777777" w:rsidR="00544CBC" w:rsidRDefault="00556E9C">
      <w:pPr>
        <w:pStyle w:val="af8"/>
      </w:pPr>
      <w:bookmarkStart w:id="17" w:name="_Toc56678870"/>
      <w:r>
        <w:rPr>
          <w:rFonts w:hint="eastAsia"/>
        </w:rPr>
        <w:t>五、一般公共预算财政拨款支出决算情况说明</w:t>
      </w:r>
      <w:bookmarkEnd w:id="17"/>
    </w:p>
    <w:p w14:paraId="6D0ADD38" w14:textId="77777777" w:rsidR="00544CBC" w:rsidRDefault="00556E9C">
      <w:pPr>
        <w:pStyle w:val="afa"/>
      </w:pPr>
      <w:r>
        <w:rPr>
          <w:rFonts w:hint="eastAsia"/>
        </w:rPr>
        <w:t>（一）总体情况。</w:t>
      </w:r>
    </w:p>
    <w:p w14:paraId="54D5A561" w14:textId="7326051D" w:rsidR="00544CBC" w:rsidRDefault="00540B94">
      <w:pPr>
        <w:ind w:firstLine="640"/>
      </w:pPr>
      <w:r w:rsidRPr="00540B94">
        <w:t>2019年度一般公共预算财政拨款支出14049.49万元，占本年支出合计的</w:t>
      </w:r>
      <w:r>
        <w:t>79.02</w:t>
      </w:r>
      <w:r w:rsidRPr="00540B94">
        <w:t>%。与上年度相比，一般公共预算财政拨款支出减少2989.07万元，下降17.54%。主要原因是扶贫项目的减少。</w:t>
      </w:r>
    </w:p>
    <w:p w14:paraId="23366204" w14:textId="77777777" w:rsidR="00544CBC" w:rsidRDefault="00556E9C">
      <w:pPr>
        <w:pStyle w:val="afa"/>
      </w:pPr>
      <w:r>
        <w:rPr>
          <w:rFonts w:hint="eastAsia"/>
        </w:rPr>
        <w:t>（二）结构情况。</w:t>
      </w:r>
    </w:p>
    <w:p w14:paraId="785AFCE1" w14:textId="4FEBE746" w:rsidR="00544CBC" w:rsidRDefault="00540B94">
      <w:pPr>
        <w:ind w:firstLine="640"/>
      </w:pPr>
      <w:r w:rsidRPr="00540B94">
        <w:t>2019年度一般公共预算财政拨款支出14049.49万元，主要用</w:t>
      </w:r>
      <w:r w:rsidRPr="00540B94">
        <w:lastRenderedPageBreak/>
        <w:t>于以下方面：一般公共服务支出（类）118.33万元，占0.84%；城乡社区支出（类）13481.56万元，占95.96%，农林水支出（类）313.6万元，占2.23%，住房保障支出（类）支出136万元，占0.97%。</w:t>
      </w:r>
    </w:p>
    <w:p w14:paraId="55A4443D" w14:textId="77777777" w:rsidR="00544CBC" w:rsidRDefault="00556E9C">
      <w:pPr>
        <w:pStyle w:val="afa"/>
      </w:pPr>
      <w:r>
        <w:rPr>
          <w:rFonts w:hint="eastAsia"/>
        </w:rPr>
        <w:t>（三）具体情况。</w:t>
      </w:r>
    </w:p>
    <w:p w14:paraId="19DAC5C8" w14:textId="444A4637" w:rsidR="00544CBC" w:rsidRDefault="00540B94">
      <w:pPr>
        <w:ind w:firstLine="640"/>
      </w:pPr>
      <w:r w:rsidRPr="00540B94">
        <w:t>2019年度一般公共预算财政拨款支出年初预算为11393.21万元，支出决算为14049.49万元，完成年初预算的</w:t>
      </w:r>
      <w:r w:rsidR="00A23984">
        <w:t>123.31</w:t>
      </w:r>
      <w:r w:rsidRPr="00540B94">
        <w:t>%。其中：</w:t>
      </w:r>
    </w:p>
    <w:p w14:paraId="30127B99" w14:textId="72BBF982" w:rsidR="00A23984" w:rsidRDefault="006B6AFA" w:rsidP="00A23984">
      <w:pPr>
        <w:ind w:firstLine="643"/>
      </w:pPr>
      <w:r>
        <w:rPr>
          <w:rStyle w:val="af3"/>
          <w:rFonts w:hint="eastAsia"/>
        </w:rPr>
        <w:t>1</w:t>
      </w:r>
      <w:r>
        <w:rPr>
          <w:rStyle w:val="af3"/>
        </w:rPr>
        <w:t>.</w:t>
      </w:r>
      <w:r w:rsidR="00A23984" w:rsidRPr="00A23984">
        <w:rPr>
          <w:rStyle w:val="af3"/>
          <w:rFonts w:hint="eastAsia"/>
        </w:rPr>
        <w:t>一般公共服务</w:t>
      </w:r>
      <w:r w:rsidR="00A23984">
        <w:rPr>
          <w:rStyle w:val="af3"/>
          <w:rFonts w:hint="eastAsia"/>
        </w:rPr>
        <w:t>支出</w:t>
      </w:r>
      <w:r w:rsidR="00A23984" w:rsidRPr="00A23984">
        <w:rPr>
          <w:rStyle w:val="af3"/>
          <w:rFonts w:hint="eastAsia"/>
        </w:rPr>
        <w:t>（类）政府办公厅（室）及相关机构事务</w:t>
      </w:r>
      <w:r w:rsidR="00A23984">
        <w:rPr>
          <w:rStyle w:val="af3"/>
          <w:rFonts w:hint="eastAsia"/>
        </w:rPr>
        <w:t>（款）</w:t>
      </w:r>
      <w:r w:rsidR="00A23984" w:rsidRPr="00A23984">
        <w:rPr>
          <w:rStyle w:val="af3"/>
          <w:rFonts w:hint="eastAsia"/>
        </w:rPr>
        <w:t>行政运行</w:t>
      </w:r>
      <w:r w:rsidR="00A23984">
        <w:rPr>
          <w:rStyle w:val="af3"/>
          <w:rFonts w:hint="eastAsia"/>
        </w:rPr>
        <w:t>（项）。</w:t>
      </w:r>
      <w:r w:rsidR="00A23984">
        <w:rPr>
          <w:rFonts w:hint="eastAsia"/>
        </w:rPr>
        <w:t>年初预算为</w:t>
      </w:r>
      <w:r w:rsidR="00BD361B">
        <w:t>75.36</w:t>
      </w:r>
      <w:r w:rsidR="00A23984">
        <w:t>万元，支出决算为118.33万元，完成年初预算的</w:t>
      </w:r>
      <w:r w:rsidR="00BD361B">
        <w:t>100</w:t>
      </w:r>
      <w:r w:rsidR="00A23984">
        <w:t>%。决算数与年初预算数存在差异的主要原因是机构改革，二级单位有调整。</w:t>
      </w:r>
    </w:p>
    <w:p w14:paraId="501C7812" w14:textId="576BC024" w:rsidR="00A23984" w:rsidRDefault="006B6AFA" w:rsidP="00A23984">
      <w:pPr>
        <w:ind w:firstLine="643"/>
      </w:pPr>
      <w:r>
        <w:rPr>
          <w:rStyle w:val="af3"/>
          <w:rFonts w:hint="eastAsia"/>
        </w:rPr>
        <w:t>2</w:t>
      </w:r>
      <w:r>
        <w:rPr>
          <w:rStyle w:val="af3"/>
        </w:rPr>
        <w:t>.</w:t>
      </w:r>
      <w:r w:rsidR="00A23984" w:rsidRPr="00A23984">
        <w:rPr>
          <w:rStyle w:val="af3"/>
          <w:rFonts w:hint="eastAsia"/>
        </w:rPr>
        <w:t>城乡社区支出（类）</w:t>
      </w:r>
      <w:r w:rsidRPr="006B6AFA">
        <w:rPr>
          <w:rStyle w:val="af3"/>
          <w:rFonts w:hint="eastAsia"/>
        </w:rPr>
        <w:t>城乡社区管理事务</w:t>
      </w:r>
      <w:r>
        <w:rPr>
          <w:rStyle w:val="af3"/>
          <w:rFonts w:hint="eastAsia"/>
        </w:rPr>
        <w:t>（款）</w:t>
      </w:r>
      <w:r w:rsidRPr="006B6AFA">
        <w:rPr>
          <w:rStyle w:val="af3"/>
          <w:rFonts w:hint="eastAsia"/>
        </w:rPr>
        <w:t>行政运行</w:t>
      </w:r>
      <w:r>
        <w:rPr>
          <w:rStyle w:val="af3"/>
          <w:rFonts w:hint="eastAsia"/>
        </w:rPr>
        <w:t>（项）</w:t>
      </w:r>
      <w:r w:rsidR="00F33684">
        <w:rPr>
          <w:rStyle w:val="af3"/>
          <w:rFonts w:hint="eastAsia"/>
        </w:rPr>
        <w:t>。</w:t>
      </w:r>
      <w:r w:rsidR="00A23984">
        <w:rPr>
          <w:rFonts w:hint="eastAsia"/>
        </w:rPr>
        <w:t>年初预算为</w:t>
      </w:r>
      <w:r w:rsidR="00BD361B">
        <w:t>753.58</w:t>
      </w:r>
      <w:r w:rsidR="00A23984">
        <w:t>万元，支出决算为</w:t>
      </w:r>
      <w:r>
        <w:t>624.32</w:t>
      </w:r>
      <w:r w:rsidR="00A23984">
        <w:t>万元，完成年初预算的</w:t>
      </w:r>
      <w:r w:rsidR="00BD361B">
        <w:t>82.85</w:t>
      </w:r>
      <w:r w:rsidR="00A23984">
        <w:t>%。决算数与年初预算数存在差异的主要原因是</w:t>
      </w:r>
      <w:r w:rsidR="00BD361B">
        <w:t>支出科目的调整</w:t>
      </w:r>
      <w:r w:rsidR="00A23984">
        <w:t>。</w:t>
      </w:r>
    </w:p>
    <w:p w14:paraId="6EC69800" w14:textId="3C4F37F9" w:rsidR="006B6AFA" w:rsidRDefault="006B6AFA" w:rsidP="00A23984">
      <w:pPr>
        <w:ind w:firstLine="643"/>
      </w:pPr>
      <w:r>
        <w:rPr>
          <w:rStyle w:val="af3"/>
          <w:rFonts w:hint="eastAsia"/>
        </w:rPr>
        <w:t>3</w:t>
      </w:r>
      <w:r>
        <w:rPr>
          <w:rStyle w:val="af3"/>
        </w:rPr>
        <w:t>.</w:t>
      </w:r>
      <w:r w:rsidRPr="00A23984">
        <w:rPr>
          <w:rStyle w:val="af3"/>
          <w:rFonts w:hint="eastAsia"/>
        </w:rPr>
        <w:t>城乡社区支出（类）</w:t>
      </w:r>
      <w:r w:rsidRPr="006B6AFA">
        <w:rPr>
          <w:rStyle w:val="af3"/>
          <w:rFonts w:hint="eastAsia"/>
        </w:rPr>
        <w:t>城乡社区管理事务</w:t>
      </w:r>
      <w:r>
        <w:rPr>
          <w:rStyle w:val="af3"/>
          <w:rFonts w:hint="eastAsia"/>
        </w:rPr>
        <w:t>（款）</w:t>
      </w:r>
      <w:r w:rsidRPr="006B6AFA">
        <w:rPr>
          <w:rStyle w:val="af3"/>
          <w:rFonts w:hint="eastAsia"/>
        </w:rPr>
        <w:t>工程建设管理</w:t>
      </w:r>
      <w:r>
        <w:rPr>
          <w:rStyle w:val="af3"/>
          <w:rFonts w:hint="eastAsia"/>
        </w:rPr>
        <w:t>（项）。</w:t>
      </w:r>
      <w:r>
        <w:rPr>
          <w:rFonts w:hint="eastAsia"/>
        </w:rPr>
        <w:t>年初预算为</w:t>
      </w:r>
      <w:r w:rsidR="00BD361B">
        <w:t>0</w:t>
      </w:r>
      <w:r>
        <w:t>万元，支出决算为176.02万元。决算数与年初预算数存在差异的主要原因是加大了城市建设及管理的支出。</w:t>
      </w:r>
    </w:p>
    <w:p w14:paraId="6677F4B4" w14:textId="7D9666FE" w:rsidR="006B6AFA" w:rsidRDefault="006B6AFA" w:rsidP="00A23984">
      <w:pPr>
        <w:ind w:firstLine="643"/>
      </w:pPr>
      <w:r>
        <w:rPr>
          <w:rStyle w:val="af3"/>
          <w:rFonts w:hint="eastAsia"/>
        </w:rPr>
        <w:t>4</w:t>
      </w:r>
      <w:r>
        <w:rPr>
          <w:rStyle w:val="af3"/>
        </w:rPr>
        <w:t>.</w:t>
      </w:r>
      <w:r w:rsidRPr="00A23984">
        <w:rPr>
          <w:rStyle w:val="af3"/>
          <w:rFonts w:hint="eastAsia"/>
        </w:rPr>
        <w:t>城乡社区支出（类）</w:t>
      </w:r>
      <w:r w:rsidRPr="006B6AFA">
        <w:rPr>
          <w:rStyle w:val="af3"/>
          <w:rFonts w:hint="eastAsia"/>
        </w:rPr>
        <w:t>城乡社区管理事务</w:t>
      </w:r>
      <w:r>
        <w:rPr>
          <w:rStyle w:val="af3"/>
          <w:rFonts w:hint="eastAsia"/>
        </w:rPr>
        <w:t>（款）</w:t>
      </w:r>
      <w:r w:rsidRPr="006B6AFA">
        <w:rPr>
          <w:rStyle w:val="af3"/>
          <w:rFonts w:hint="eastAsia"/>
        </w:rPr>
        <w:t>其他城乡社区管理事务支出</w:t>
      </w:r>
      <w:r>
        <w:rPr>
          <w:rStyle w:val="af3"/>
          <w:rFonts w:hint="eastAsia"/>
        </w:rPr>
        <w:t>（项）。</w:t>
      </w:r>
      <w:r>
        <w:rPr>
          <w:rFonts w:hint="eastAsia"/>
        </w:rPr>
        <w:t>年初预算为</w:t>
      </w:r>
      <w:r w:rsidR="00197279">
        <w:t>1377.08</w:t>
      </w:r>
      <w:r>
        <w:t>万元，支出决算为793.61万元，完成年初预算的</w:t>
      </w:r>
      <w:r w:rsidR="00197279">
        <w:t>57.63</w:t>
      </w:r>
      <w:r>
        <w:t>%。决算数与年初预算数存在差异的</w:t>
      </w:r>
      <w:r>
        <w:lastRenderedPageBreak/>
        <w:t>主要原因是</w:t>
      </w:r>
      <w:r w:rsidR="00197279">
        <w:t>支出科目的调整</w:t>
      </w:r>
      <w:r>
        <w:t>。</w:t>
      </w:r>
    </w:p>
    <w:p w14:paraId="0DD487D7" w14:textId="41D98CE4" w:rsidR="006B6AFA" w:rsidRDefault="006B6AFA" w:rsidP="00A23984">
      <w:pPr>
        <w:ind w:firstLine="643"/>
      </w:pPr>
      <w:r>
        <w:rPr>
          <w:rStyle w:val="af3"/>
          <w:rFonts w:hint="eastAsia"/>
        </w:rPr>
        <w:t>5</w:t>
      </w:r>
      <w:r>
        <w:rPr>
          <w:rStyle w:val="af3"/>
        </w:rPr>
        <w:t>.</w:t>
      </w:r>
      <w:r w:rsidRPr="00A23984">
        <w:rPr>
          <w:rStyle w:val="af3"/>
          <w:rFonts w:hint="eastAsia"/>
        </w:rPr>
        <w:t>城乡社区支出（类）</w:t>
      </w:r>
      <w:r w:rsidRPr="006B6AFA">
        <w:rPr>
          <w:rStyle w:val="af3"/>
          <w:rFonts w:hint="eastAsia"/>
        </w:rPr>
        <w:t>城乡社区规划与管理</w:t>
      </w:r>
      <w:r>
        <w:rPr>
          <w:rStyle w:val="af3"/>
          <w:rFonts w:hint="eastAsia"/>
        </w:rPr>
        <w:t>（款）</w:t>
      </w:r>
      <w:r w:rsidRPr="006B6AFA">
        <w:rPr>
          <w:rStyle w:val="af3"/>
          <w:rFonts w:hint="eastAsia"/>
        </w:rPr>
        <w:t>城乡社区规划与管理</w:t>
      </w:r>
      <w:r>
        <w:rPr>
          <w:rStyle w:val="af3"/>
          <w:rFonts w:hint="eastAsia"/>
        </w:rPr>
        <w:t>（项）。</w:t>
      </w:r>
      <w:r>
        <w:rPr>
          <w:rFonts w:hint="eastAsia"/>
        </w:rPr>
        <w:t>年初预算为</w:t>
      </w:r>
      <w:r w:rsidR="00197279">
        <w:t>0</w:t>
      </w:r>
      <w:r>
        <w:t>万元，支出决算为354.94万元。决算数与年初预算数存在差异的主要原因是</w:t>
      </w:r>
      <w:r w:rsidR="00865415" w:rsidRPr="00C457A0">
        <w:t>2019年根据工作需要，我单位加大项目投入，追加项目资金</w:t>
      </w:r>
      <w:r>
        <w:t>。</w:t>
      </w:r>
    </w:p>
    <w:p w14:paraId="1DEF0E6C" w14:textId="052F9D41" w:rsidR="006B6AFA" w:rsidRDefault="006B6AFA" w:rsidP="00A23984">
      <w:pPr>
        <w:ind w:firstLine="643"/>
      </w:pPr>
      <w:r>
        <w:rPr>
          <w:rStyle w:val="af3"/>
          <w:rFonts w:hint="eastAsia"/>
        </w:rPr>
        <w:t>6</w:t>
      </w:r>
      <w:r>
        <w:rPr>
          <w:rStyle w:val="af3"/>
        </w:rPr>
        <w:t>.</w:t>
      </w:r>
      <w:r w:rsidRPr="00A23984">
        <w:rPr>
          <w:rStyle w:val="af3"/>
          <w:rFonts w:hint="eastAsia"/>
        </w:rPr>
        <w:t>城乡社区支出（类）</w:t>
      </w:r>
      <w:r w:rsidRPr="006B6AFA">
        <w:rPr>
          <w:rStyle w:val="af3"/>
          <w:rFonts w:hint="eastAsia"/>
        </w:rPr>
        <w:t>城乡社区公共设施</w:t>
      </w:r>
      <w:r>
        <w:rPr>
          <w:rStyle w:val="af3"/>
          <w:rFonts w:hint="eastAsia"/>
        </w:rPr>
        <w:t>（款）</w:t>
      </w:r>
      <w:r w:rsidRPr="006B6AFA">
        <w:rPr>
          <w:rStyle w:val="af3"/>
          <w:rFonts w:hint="eastAsia"/>
        </w:rPr>
        <w:t>小城镇基础设施建设</w:t>
      </w:r>
      <w:r>
        <w:rPr>
          <w:rStyle w:val="af3"/>
          <w:rFonts w:hint="eastAsia"/>
        </w:rPr>
        <w:t>（项）。</w:t>
      </w:r>
      <w:r>
        <w:rPr>
          <w:rFonts w:hint="eastAsia"/>
        </w:rPr>
        <w:t>年初预算为</w:t>
      </w:r>
      <w:r w:rsidR="00197279">
        <w:t>0</w:t>
      </w:r>
      <w:r>
        <w:t>万元，支出决算为58.78万元。决算数与年初预算数存在差异的主要原因是加大了城市建设及管理的支出。</w:t>
      </w:r>
    </w:p>
    <w:p w14:paraId="713E5DEF" w14:textId="3ED55DE7" w:rsidR="006B6AFA" w:rsidRDefault="006B6AFA" w:rsidP="00A23984">
      <w:pPr>
        <w:ind w:firstLine="643"/>
      </w:pPr>
      <w:r>
        <w:rPr>
          <w:rStyle w:val="af3"/>
          <w:rFonts w:hint="eastAsia"/>
        </w:rPr>
        <w:t>7</w:t>
      </w:r>
      <w:r>
        <w:rPr>
          <w:rStyle w:val="af3"/>
        </w:rPr>
        <w:t>.</w:t>
      </w:r>
      <w:r w:rsidRPr="00A23984">
        <w:rPr>
          <w:rStyle w:val="af3"/>
          <w:rFonts w:hint="eastAsia"/>
        </w:rPr>
        <w:t>城乡社区支出（类）</w:t>
      </w:r>
      <w:r w:rsidRPr="006B6AFA">
        <w:rPr>
          <w:rStyle w:val="af3"/>
          <w:rFonts w:hint="eastAsia"/>
        </w:rPr>
        <w:t>城乡社区公共设施</w:t>
      </w:r>
      <w:r>
        <w:rPr>
          <w:rStyle w:val="af3"/>
          <w:rFonts w:hint="eastAsia"/>
        </w:rPr>
        <w:t>（款）</w:t>
      </w:r>
      <w:r w:rsidRPr="006B6AFA">
        <w:rPr>
          <w:rStyle w:val="af3"/>
          <w:rFonts w:hint="eastAsia"/>
        </w:rPr>
        <w:t>其他城乡社区公共设施支出</w:t>
      </w:r>
      <w:r>
        <w:rPr>
          <w:rStyle w:val="af3"/>
          <w:rFonts w:hint="eastAsia"/>
        </w:rPr>
        <w:t>（项）。</w:t>
      </w:r>
      <w:r>
        <w:rPr>
          <w:rFonts w:hint="eastAsia"/>
        </w:rPr>
        <w:t>年初预算为</w:t>
      </w:r>
      <w:r w:rsidR="00197279">
        <w:t>2000</w:t>
      </w:r>
      <w:r>
        <w:t>万元，支出决算为5256.35万元，完成年初预算的</w:t>
      </w:r>
      <w:r w:rsidR="00865415">
        <w:t>262.82</w:t>
      </w:r>
      <w:r>
        <w:t>%。决算数与年初预算数存在差异的主要原因是加大了城市建设及管理的支出。</w:t>
      </w:r>
    </w:p>
    <w:p w14:paraId="101E96D9" w14:textId="221C4D5B" w:rsidR="006B6AFA" w:rsidRDefault="006B6AFA" w:rsidP="00A23984">
      <w:pPr>
        <w:ind w:firstLine="643"/>
      </w:pPr>
      <w:r>
        <w:rPr>
          <w:rStyle w:val="af3"/>
          <w:rFonts w:hint="eastAsia"/>
        </w:rPr>
        <w:t>8</w:t>
      </w:r>
      <w:r>
        <w:rPr>
          <w:rStyle w:val="af3"/>
        </w:rPr>
        <w:t>.</w:t>
      </w:r>
      <w:r w:rsidRPr="00A23984">
        <w:rPr>
          <w:rStyle w:val="af3"/>
          <w:rFonts w:hint="eastAsia"/>
        </w:rPr>
        <w:t>城乡社区支出（类）</w:t>
      </w:r>
      <w:r w:rsidRPr="006B6AFA">
        <w:rPr>
          <w:rStyle w:val="af3"/>
          <w:rFonts w:hint="eastAsia"/>
        </w:rPr>
        <w:t>城乡社区环境卫生</w:t>
      </w:r>
      <w:r>
        <w:rPr>
          <w:rStyle w:val="af3"/>
          <w:rFonts w:hint="eastAsia"/>
        </w:rPr>
        <w:t>（款）</w:t>
      </w:r>
      <w:r w:rsidRPr="006B6AFA">
        <w:rPr>
          <w:rStyle w:val="af3"/>
          <w:rFonts w:hint="eastAsia"/>
        </w:rPr>
        <w:t>城乡社区环境卫生</w:t>
      </w:r>
      <w:r>
        <w:rPr>
          <w:rStyle w:val="af3"/>
          <w:rFonts w:hint="eastAsia"/>
        </w:rPr>
        <w:t>（项）。</w:t>
      </w:r>
      <w:r>
        <w:rPr>
          <w:rFonts w:hint="eastAsia"/>
        </w:rPr>
        <w:t>年初预算为</w:t>
      </w:r>
      <w:r w:rsidR="00197279">
        <w:t>9239.51</w:t>
      </w:r>
      <w:r>
        <w:t>万元，支出决算为6037.54万元，完成年初预算的</w:t>
      </w:r>
      <w:r w:rsidR="00197279">
        <w:t>65.34</w:t>
      </w:r>
      <w:r>
        <w:t>%。决算数与年初预算数存在差异的主要原因是</w:t>
      </w:r>
      <w:r w:rsidR="00197279">
        <w:t>支出科目的调整</w:t>
      </w:r>
      <w:r>
        <w:t>。</w:t>
      </w:r>
    </w:p>
    <w:p w14:paraId="198479EA" w14:textId="1A803B97" w:rsidR="006B6AFA" w:rsidRDefault="006B6AFA" w:rsidP="00A23984">
      <w:pPr>
        <w:ind w:firstLine="643"/>
      </w:pPr>
      <w:r>
        <w:rPr>
          <w:rStyle w:val="af3"/>
        </w:rPr>
        <w:t>9.</w:t>
      </w:r>
      <w:r w:rsidRPr="00A23984">
        <w:rPr>
          <w:rStyle w:val="af3"/>
          <w:rFonts w:hint="eastAsia"/>
        </w:rPr>
        <w:t>城乡社区支出（类）</w:t>
      </w:r>
      <w:r>
        <w:rPr>
          <w:rStyle w:val="af3"/>
          <w:rFonts w:hint="eastAsia"/>
        </w:rPr>
        <w:t>其他城乡社区支出（款）其他城乡社区支出（项）。</w:t>
      </w:r>
      <w:r>
        <w:rPr>
          <w:rFonts w:hint="eastAsia"/>
        </w:rPr>
        <w:t>年初预算为</w:t>
      </w:r>
      <w:r w:rsidR="00197279">
        <w:t>0</w:t>
      </w:r>
      <w:r>
        <w:t>万元，支出决算为180万元。决算数与年初预算数存在差异的主要原因是加大了城市建设及管理的支出。</w:t>
      </w:r>
    </w:p>
    <w:p w14:paraId="6F371C0F" w14:textId="447ACD12" w:rsidR="00A23984" w:rsidRDefault="006B6AFA" w:rsidP="00A23984">
      <w:pPr>
        <w:ind w:firstLine="643"/>
      </w:pPr>
      <w:r>
        <w:rPr>
          <w:rStyle w:val="af3"/>
          <w:rFonts w:hint="eastAsia"/>
        </w:rPr>
        <w:t>1</w:t>
      </w:r>
      <w:r>
        <w:rPr>
          <w:rStyle w:val="af3"/>
        </w:rPr>
        <w:t>0.</w:t>
      </w:r>
      <w:r w:rsidR="00A23984" w:rsidRPr="00A23984">
        <w:rPr>
          <w:rStyle w:val="af3"/>
          <w:rFonts w:hint="eastAsia"/>
        </w:rPr>
        <w:t>农林水</w:t>
      </w:r>
      <w:r>
        <w:rPr>
          <w:rStyle w:val="af3"/>
          <w:rFonts w:hint="eastAsia"/>
        </w:rPr>
        <w:t>支出</w:t>
      </w:r>
      <w:r w:rsidR="00A23984" w:rsidRPr="00A23984">
        <w:rPr>
          <w:rStyle w:val="af3"/>
          <w:rFonts w:hint="eastAsia"/>
        </w:rPr>
        <w:t>（类）</w:t>
      </w:r>
      <w:r w:rsidRPr="006B6AFA">
        <w:rPr>
          <w:rStyle w:val="af3"/>
          <w:rFonts w:hint="eastAsia"/>
        </w:rPr>
        <w:t>扶贫</w:t>
      </w:r>
      <w:r>
        <w:rPr>
          <w:rStyle w:val="af3"/>
          <w:rFonts w:hint="eastAsia"/>
        </w:rPr>
        <w:t>（款）</w:t>
      </w:r>
      <w:r w:rsidRPr="006B6AFA">
        <w:rPr>
          <w:rStyle w:val="af3"/>
        </w:rPr>
        <w:t>其他扶贫支出</w:t>
      </w:r>
      <w:r>
        <w:rPr>
          <w:rStyle w:val="af3"/>
          <w:rFonts w:hint="eastAsia"/>
        </w:rPr>
        <w:t>（项）。</w:t>
      </w:r>
      <w:r w:rsidR="00A23984">
        <w:rPr>
          <w:rFonts w:hint="eastAsia"/>
        </w:rPr>
        <w:t>年初预算为</w:t>
      </w:r>
      <w:r w:rsidR="002E30D3">
        <w:t>0</w:t>
      </w:r>
      <w:r w:rsidR="00A23984">
        <w:t>万元，支出决算为313.6万元。决算数与年初预算数存</w:t>
      </w:r>
      <w:r w:rsidR="00A23984">
        <w:lastRenderedPageBreak/>
        <w:t>在差异的主要原因是支出科目的调整。</w:t>
      </w:r>
    </w:p>
    <w:p w14:paraId="7BB1D45E" w14:textId="374E64BE" w:rsidR="00A23984" w:rsidRDefault="00F33684" w:rsidP="00A23984">
      <w:pPr>
        <w:ind w:firstLine="643"/>
      </w:pPr>
      <w:r>
        <w:rPr>
          <w:rStyle w:val="af3"/>
          <w:rFonts w:hint="eastAsia"/>
        </w:rPr>
        <w:t>1</w:t>
      </w:r>
      <w:r>
        <w:rPr>
          <w:rStyle w:val="af3"/>
        </w:rPr>
        <w:t>1.</w:t>
      </w:r>
      <w:r w:rsidR="00A23984" w:rsidRPr="00A23984">
        <w:rPr>
          <w:rStyle w:val="af3"/>
          <w:rFonts w:hint="eastAsia"/>
        </w:rPr>
        <w:t>住房保障</w:t>
      </w:r>
      <w:r>
        <w:rPr>
          <w:rStyle w:val="af3"/>
          <w:rFonts w:hint="eastAsia"/>
        </w:rPr>
        <w:t>支出</w:t>
      </w:r>
      <w:r w:rsidR="00A23984" w:rsidRPr="00A23984">
        <w:rPr>
          <w:rStyle w:val="af3"/>
          <w:rFonts w:hint="eastAsia"/>
        </w:rPr>
        <w:t>（类）</w:t>
      </w:r>
      <w:r w:rsidRPr="00F33684">
        <w:rPr>
          <w:rStyle w:val="af3"/>
          <w:rFonts w:hint="eastAsia"/>
        </w:rPr>
        <w:t>保障性安居工程支出</w:t>
      </w:r>
      <w:r>
        <w:rPr>
          <w:rStyle w:val="af3"/>
          <w:rFonts w:hint="eastAsia"/>
        </w:rPr>
        <w:t>（项）</w:t>
      </w:r>
      <w:r w:rsidRPr="00F33684">
        <w:rPr>
          <w:rStyle w:val="af3"/>
          <w:rFonts w:hint="eastAsia"/>
        </w:rPr>
        <w:t>农村危房改造</w:t>
      </w:r>
      <w:r>
        <w:rPr>
          <w:rStyle w:val="af3"/>
          <w:rFonts w:hint="eastAsia"/>
        </w:rPr>
        <w:t>（项）。</w:t>
      </w:r>
      <w:r w:rsidR="00A23984">
        <w:rPr>
          <w:rFonts w:hint="eastAsia"/>
        </w:rPr>
        <w:t>年初预算为</w:t>
      </w:r>
      <w:r w:rsidR="00ED179B">
        <w:t>1972</w:t>
      </w:r>
      <w:r w:rsidR="00A23984">
        <w:t>万元，支出决算为136万元，完成年初预算的</w:t>
      </w:r>
      <w:r w:rsidR="00ED179B">
        <w:t>6.9</w:t>
      </w:r>
      <w:r w:rsidR="00A23984">
        <w:t>%。决算数与年初预算数存在差异的主要原因是支出科目的调整。</w:t>
      </w:r>
    </w:p>
    <w:p w14:paraId="4F356B34" w14:textId="77777777" w:rsidR="00544CBC" w:rsidRDefault="00556E9C">
      <w:pPr>
        <w:pStyle w:val="af8"/>
      </w:pPr>
      <w:bookmarkStart w:id="18" w:name="_Toc56678871"/>
      <w:r>
        <w:rPr>
          <w:rFonts w:hint="eastAsia"/>
        </w:rPr>
        <w:t>六、一般公共预算财政拨款基本支出决算情况说明</w:t>
      </w:r>
      <w:bookmarkEnd w:id="18"/>
    </w:p>
    <w:p w14:paraId="4F5E99FC" w14:textId="0617CE25" w:rsidR="00544CBC" w:rsidRDefault="00F33684">
      <w:pPr>
        <w:ind w:firstLine="640"/>
      </w:pPr>
      <w:r w:rsidRPr="00F33684">
        <w:t>2019年度一般公共预算财政拨款基本支出6020.17万元。其中：人员经费1289.21万元，主要包括：基本工资、津贴补贴、奖金、绩效工资、机关事业单位基本养老保险缴费、职业年金缴费、职工基本医疗保险缴费、其他社会保障缴费、住房公积金、其他工资福利支出、退休费、生活补助；公用经费4730.96万元，主要包括：办公费、印刷费、咨询费、手续费、水费、电费、邮电费、</w:t>
      </w:r>
      <w:r w:rsidRPr="00F33684">
        <w:rPr>
          <w:rFonts w:hint="eastAsia"/>
        </w:rPr>
        <w:t>差旅费、维修（护）费、租赁费、培训费、公务接待费、专用材料费、劳务费、委托业务费、工会经费、福利费、公务用车运行维护费、税金及附加费用、其他商品和服务支出、国内债务付息、办公设备购置、信息网络及软件购置更新、其他资本性支出。</w:t>
      </w:r>
    </w:p>
    <w:p w14:paraId="7B462831" w14:textId="77777777" w:rsidR="00544CBC" w:rsidRDefault="00556E9C">
      <w:pPr>
        <w:pStyle w:val="af8"/>
      </w:pPr>
      <w:bookmarkStart w:id="19" w:name="_Toc56678872"/>
      <w:r>
        <w:rPr>
          <w:rFonts w:hint="eastAsia"/>
        </w:rPr>
        <w:t>七、一般公共预算财政拨款“三公”经费支出决算情况说明</w:t>
      </w:r>
      <w:bookmarkEnd w:id="19"/>
    </w:p>
    <w:p w14:paraId="4D80E339" w14:textId="77777777" w:rsidR="00544CBC" w:rsidRDefault="00556E9C">
      <w:pPr>
        <w:pStyle w:val="afa"/>
      </w:pPr>
      <w:r>
        <w:rPr>
          <w:rFonts w:hint="eastAsia"/>
        </w:rPr>
        <w:t>（一）“三公”经费财政拨款支出决算总体情况说明。</w:t>
      </w:r>
    </w:p>
    <w:p w14:paraId="6499F29F" w14:textId="7A6EB389" w:rsidR="00544CBC" w:rsidRDefault="00F33684">
      <w:pPr>
        <w:ind w:firstLine="640"/>
      </w:pPr>
      <w:r w:rsidRPr="00F33684">
        <w:t>2019年度“三公”经费财政拨款支出预算为</w:t>
      </w:r>
      <w:r w:rsidR="004A6A36">
        <w:t>10.08</w:t>
      </w:r>
      <w:r w:rsidRPr="00F33684">
        <w:t>万元，支出决算为10.08万元，完成预算的</w:t>
      </w:r>
      <w:r w:rsidR="004A6A36">
        <w:t>100</w:t>
      </w:r>
      <w:r w:rsidRPr="00F33684">
        <w:t>%。2019年度“三公”经费支出决算数与预算数</w:t>
      </w:r>
      <w:r w:rsidR="004A6A36">
        <w:rPr>
          <w:rFonts w:hint="eastAsia"/>
        </w:rPr>
        <w:t>无差异</w:t>
      </w:r>
      <w:r w:rsidRPr="00F33684">
        <w:t>。</w:t>
      </w:r>
    </w:p>
    <w:p w14:paraId="00FDB3B4" w14:textId="77777777" w:rsidR="00544CBC" w:rsidRDefault="00556E9C">
      <w:pPr>
        <w:pStyle w:val="afa"/>
      </w:pPr>
      <w:r>
        <w:rPr>
          <w:rFonts w:hint="eastAsia"/>
        </w:rPr>
        <w:t>（二）“三公”经费财政拨款支出决算具体情况说明。</w:t>
      </w:r>
    </w:p>
    <w:p w14:paraId="1FE3B01F" w14:textId="3EA19D66" w:rsidR="00544CBC" w:rsidRDefault="00F33684">
      <w:pPr>
        <w:ind w:firstLine="640"/>
      </w:pPr>
      <w:r w:rsidRPr="00F33684">
        <w:lastRenderedPageBreak/>
        <w:t>2019年度“三公”经费财政拨款支出决算中，因公出国（境）费支出决算0万元，完成预算的0%，占0%；公务用车购置及运行费支出决算9.98万元，完成预算的</w:t>
      </w:r>
      <w:r w:rsidR="004A6A36">
        <w:t>100</w:t>
      </w:r>
      <w:r w:rsidRPr="00F33684">
        <w:t>%，占99</w:t>
      </w:r>
      <w:r>
        <w:t>.06</w:t>
      </w:r>
      <w:r w:rsidRPr="00F33684">
        <w:t>%；公务接待费支出决算0.1万元，完成预算的100%，占</w:t>
      </w:r>
      <w:r>
        <w:t>0.94</w:t>
      </w:r>
      <w:r w:rsidRPr="00F33684">
        <w:t>%。具体情况如下：</w:t>
      </w:r>
    </w:p>
    <w:p w14:paraId="7CE863C9" w14:textId="77777777" w:rsidR="00544CBC" w:rsidRDefault="00556E9C">
      <w:pPr>
        <w:ind w:firstLine="643"/>
      </w:pPr>
      <w:r>
        <w:rPr>
          <w:rStyle w:val="af3"/>
          <w:rFonts w:hint="eastAsia"/>
        </w:rPr>
        <w:t>1．因公出国（境）费</w:t>
      </w:r>
      <w:r>
        <w:rPr>
          <w:rFonts w:hint="eastAsia"/>
        </w:rPr>
        <w:t>年初预算为</w:t>
      </w:r>
      <w:r>
        <w:t>0</w:t>
      </w:r>
      <w:r>
        <w:rPr>
          <w:rFonts w:hint="eastAsia"/>
        </w:rPr>
        <w:t>万元，支出决算为</w:t>
      </w:r>
      <w:r>
        <w:t>0</w:t>
      </w:r>
      <w:r>
        <w:rPr>
          <w:rFonts w:hint="eastAsia"/>
        </w:rPr>
        <w:t>万元，完成年初预算的0.00%。全年因公出国（境）团组0个，累计0人次。</w:t>
      </w:r>
    </w:p>
    <w:p w14:paraId="7A490925" w14:textId="14A25CCD" w:rsidR="00544CBC" w:rsidRDefault="00556E9C">
      <w:pPr>
        <w:ind w:firstLine="643"/>
      </w:pPr>
      <w:r>
        <w:rPr>
          <w:rStyle w:val="af3"/>
          <w:rFonts w:hint="eastAsia"/>
        </w:rPr>
        <w:t>2．公务用车购置及运行费</w:t>
      </w:r>
      <w:r>
        <w:rPr>
          <w:rFonts w:hint="eastAsia"/>
        </w:rPr>
        <w:t>年初预算为</w:t>
      </w:r>
      <w:r w:rsidR="004A6A36">
        <w:t>9.98</w:t>
      </w:r>
      <w:r>
        <w:t>万元，</w:t>
      </w:r>
      <w:r w:rsidR="00F33684" w:rsidRPr="00F33684">
        <w:rPr>
          <w:rFonts w:hint="eastAsia"/>
        </w:rPr>
        <w:t>支出决算为</w:t>
      </w:r>
      <w:r w:rsidR="00F33684" w:rsidRPr="00F33684">
        <w:t>9.98万元，完成年初预算的</w:t>
      </w:r>
      <w:r w:rsidR="004A6A36">
        <w:t>100</w:t>
      </w:r>
      <w:r w:rsidR="00F33684" w:rsidRPr="00F33684">
        <w:t>%。决算数与年初预算数</w:t>
      </w:r>
      <w:r w:rsidR="004A6A36">
        <w:rPr>
          <w:rFonts w:hint="eastAsia"/>
        </w:rPr>
        <w:t>无差异</w:t>
      </w:r>
      <w:r w:rsidR="00F33684" w:rsidRPr="00F33684">
        <w:t>。其中：</w:t>
      </w:r>
    </w:p>
    <w:p w14:paraId="5EF0C10F" w14:textId="77777777" w:rsidR="00544CBC" w:rsidRDefault="00556E9C">
      <w:pPr>
        <w:ind w:firstLine="643"/>
      </w:pPr>
      <w:r>
        <w:rPr>
          <w:rStyle w:val="af3"/>
          <w:rFonts w:hint="eastAsia"/>
        </w:rPr>
        <w:t>公务用车购置支出</w:t>
      </w:r>
      <w:r>
        <w:rPr>
          <w:rFonts w:hint="eastAsia"/>
        </w:rPr>
        <w:t>为</w:t>
      </w:r>
      <w:r>
        <w:t>0</w:t>
      </w:r>
      <w:r>
        <w:rPr>
          <w:rFonts w:hint="eastAsia"/>
        </w:rPr>
        <w:t>万元，购置车辆0辆。</w:t>
      </w:r>
    </w:p>
    <w:p w14:paraId="552B3696" w14:textId="0E0265BC" w:rsidR="00544CBC" w:rsidRDefault="00556E9C">
      <w:pPr>
        <w:ind w:firstLine="643"/>
      </w:pPr>
      <w:r>
        <w:rPr>
          <w:rStyle w:val="af3"/>
          <w:rFonts w:hint="eastAsia"/>
        </w:rPr>
        <w:t>公务用车运行支出</w:t>
      </w:r>
      <w:r w:rsidR="00F33684" w:rsidRPr="00F33684">
        <w:rPr>
          <w:rFonts w:hint="eastAsia"/>
        </w:rPr>
        <w:t>为</w:t>
      </w:r>
      <w:r w:rsidR="00F33684" w:rsidRPr="00F33684">
        <w:t>9.98万元。主要用于车辆加油及车辆维护。2019年期末，部门开支财政拨款的公务用车保有量为4辆。</w:t>
      </w:r>
    </w:p>
    <w:p w14:paraId="75DA0609" w14:textId="0F3B3CC4" w:rsidR="00544CBC" w:rsidRDefault="00556E9C">
      <w:pPr>
        <w:ind w:firstLine="643"/>
      </w:pPr>
      <w:r>
        <w:rPr>
          <w:rStyle w:val="af3"/>
          <w:rFonts w:hint="eastAsia"/>
        </w:rPr>
        <w:t>3.公务接待费</w:t>
      </w:r>
      <w:r>
        <w:rPr>
          <w:rFonts w:hint="eastAsia"/>
        </w:rPr>
        <w:t>年初</w:t>
      </w:r>
      <w:r w:rsidR="004A6A36">
        <w:rPr>
          <w:rFonts w:hint="eastAsia"/>
        </w:rPr>
        <w:t>预算</w:t>
      </w:r>
      <w:r w:rsidR="00F33684" w:rsidRPr="00F33684">
        <w:rPr>
          <w:rFonts w:hint="eastAsia"/>
        </w:rPr>
        <w:t>为</w:t>
      </w:r>
      <w:r w:rsidR="004A6A36">
        <w:t>0.1</w:t>
      </w:r>
      <w:r w:rsidR="00F33684" w:rsidRPr="00F33684">
        <w:t>万元，支出决算为0.1万元，完成年初预算的100%。决算数与年初预算数存在差异的主要原因是公务接待事务。其中：</w:t>
      </w:r>
    </w:p>
    <w:p w14:paraId="4826768A" w14:textId="77777777" w:rsidR="00544CBC" w:rsidRDefault="00556E9C">
      <w:pPr>
        <w:ind w:firstLine="643"/>
      </w:pPr>
      <w:r>
        <w:rPr>
          <w:rStyle w:val="af3"/>
          <w:rFonts w:hint="eastAsia"/>
        </w:rPr>
        <w:t>外宾接待支出</w:t>
      </w:r>
      <w:r>
        <w:rPr>
          <w:rFonts w:hint="eastAsia"/>
        </w:rPr>
        <w:t>0万元。2019年共接待国（境）外来访团组0个、来访外宾0人次（不包括陪同人员）。</w:t>
      </w:r>
    </w:p>
    <w:p w14:paraId="069E5BEF" w14:textId="32D050D3" w:rsidR="00544CBC" w:rsidRDefault="00556E9C">
      <w:pPr>
        <w:ind w:firstLine="643"/>
      </w:pPr>
      <w:r>
        <w:rPr>
          <w:rStyle w:val="af3"/>
          <w:rFonts w:hint="eastAsia"/>
        </w:rPr>
        <w:t>其他国内公务接待支出</w:t>
      </w:r>
      <w:r>
        <w:rPr>
          <w:rFonts w:hint="eastAsia"/>
        </w:rPr>
        <w:t>0</w:t>
      </w:r>
      <w:r w:rsidR="00F33684">
        <w:t>.1</w:t>
      </w:r>
      <w:r>
        <w:rPr>
          <w:rFonts w:hint="eastAsia"/>
        </w:rPr>
        <w:t>万元。</w:t>
      </w:r>
      <w:r w:rsidR="00F33684" w:rsidRPr="00F33684">
        <w:rPr>
          <w:rFonts w:hint="eastAsia"/>
        </w:rPr>
        <w:t>主要用于公务事务接待。</w:t>
      </w:r>
      <w:r w:rsidR="00F33684" w:rsidRPr="00F33684">
        <w:t>2019年共接待国内来访团组1个、来宾15人次（不包括陪同人员）。</w:t>
      </w:r>
    </w:p>
    <w:p w14:paraId="0439A476" w14:textId="77777777" w:rsidR="00544CBC" w:rsidRDefault="00556E9C">
      <w:pPr>
        <w:pStyle w:val="af8"/>
      </w:pPr>
      <w:bookmarkStart w:id="20" w:name="_Toc56678873"/>
      <w:r>
        <w:rPr>
          <w:rFonts w:hint="eastAsia"/>
        </w:rPr>
        <w:lastRenderedPageBreak/>
        <w:t>八、预算绩效情况说明</w:t>
      </w:r>
      <w:bookmarkEnd w:id="20"/>
    </w:p>
    <w:p w14:paraId="32670508" w14:textId="77777777" w:rsidR="00544CBC" w:rsidRDefault="00556E9C">
      <w:pPr>
        <w:pStyle w:val="afa"/>
      </w:pPr>
      <w:r>
        <w:rPr>
          <w:rFonts w:hint="eastAsia"/>
        </w:rPr>
        <w:t>（一）绩效管理工作开展情况。</w:t>
      </w:r>
    </w:p>
    <w:p w14:paraId="3538C64B" w14:textId="77777777" w:rsidR="00544CBC" w:rsidRDefault="00556E9C">
      <w:pPr>
        <w:ind w:firstLine="640"/>
      </w:pPr>
      <w:r>
        <w:rPr>
          <w:rFonts w:hint="eastAsia"/>
        </w:rPr>
        <w:t>我单位未开展此业务。</w:t>
      </w:r>
    </w:p>
    <w:p w14:paraId="5E1C0289" w14:textId="77777777" w:rsidR="00544CBC" w:rsidRDefault="00556E9C">
      <w:pPr>
        <w:pStyle w:val="afa"/>
      </w:pPr>
      <w:r>
        <w:rPr>
          <w:rFonts w:hint="eastAsia"/>
        </w:rPr>
        <w:t>（二）项目绩效自评结果。</w:t>
      </w:r>
    </w:p>
    <w:p w14:paraId="739A330F" w14:textId="77777777" w:rsidR="00544CBC" w:rsidRDefault="00556E9C">
      <w:pPr>
        <w:ind w:firstLine="640"/>
      </w:pPr>
      <w:r>
        <w:rPr>
          <w:rFonts w:hint="eastAsia"/>
        </w:rPr>
        <w:t>我单位未开展此业务。</w:t>
      </w:r>
    </w:p>
    <w:p w14:paraId="7DA5B8DC" w14:textId="77777777" w:rsidR="00544CBC" w:rsidRDefault="00556E9C">
      <w:pPr>
        <w:pStyle w:val="afa"/>
      </w:pPr>
      <w:r>
        <w:rPr>
          <w:rFonts w:hint="eastAsia"/>
        </w:rPr>
        <w:t>（三）重点绩效评价结果。</w:t>
      </w:r>
    </w:p>
    <w:p w14:paraId="59B1DE36" w14:textId="77777777" w:rsidR="00544CBC" w:rsidRDefault="00556E9C">
      <w:pPr>
        <w:ind w:firstLine="640"/>
      </w:pPr>
      <w:r>
        <w:rPr>
          <w:rFonts w:hint="eastAsia"/>
        </w:rPr>
        <w:t>我单位未开展此业务。</w:t>
      </w:r>
    </w:p>
    <w:p w14:paraId="17A69510" w14:textId="77777777" w:rsidR="00544CBC" w:rsidRDefault="00556E9C">
      <w:pPr>
        <w:pStyle w:val="af8"/>
      </w:pPr>
      <w:bookmarkStart w:id="21" w:name="_Toc56678874"/>
      <w:r>
        <w:rPr>
          <w:rFonts w:hint="eastAsia"/>
        </w:rPr>
        <w:t>九、政府性基金预算财政拨款支出决算情况说明</w:t>
      </w:r>
      <w:bookmarkEnd w:id="21"/>
    </w:p>
    <w:p w14:paraId="6CB13950" w14:textId="38B0C02C" w:rsidR="00544CBC" w:rsidRDefault="0007422B">
      <w:pPr>
        <w:ind w:firstLine="640"/>
      </w:pPr>
      <w:r w:rsidRPr="0007422B">
        <w:t>2019年度政府性基金预算财政拨款支出年初预算为368.</w:t>
      </w:r>
      <w:r w:rsidR="00CD20B6">
        <w:t>8</w:t>
      </w:r>
      <w:r w:rsidRPr="0007422B">
        <w:t>9万元，支出决算为</w:t>
      </w:r>
      <w:r w:rsidR="00372291">
        <w:t>3659.97</w:t>
      </w:r>
      <w:r w:rsidRPr="0007422B">
        <w:t>万元，完成年初预算的</w:t>
      </w:r>
      <w:r w:rsidR="007849FB">
        <w:t>992.</w:t>
      </w:r>
      <w:r w:rsidR="00CD20B6">
        <w:t>16</w:t>
      </w:r>
      <w:r w:rsidRPr="0007422B">
        <w:t>%。主要用于污水处理费安排的支出和征地</w:t>
      </w:r>
      <w:r w:rsidR="00034CA2">
        <w:rPr>
          <w:rFonts w:hint="eastAsia"/>
        </w:rPr>
        <w:t>、</w:t>
      </w:r>
      <w:r w:rsidRPr="0007422B">
        <w:t>拆迁补偿支出。</w:t>
      </w:r>
    </w:p>
    <w:p w14:paraId="65F09C3C" w14:textId="77777777" w:rsidR="00544CBC" w:rsidRDefault="00556E9C">
      <w:pPr>
        <w:pStyle w:val="af8"/>
      </w:pPr>
      <w:bookmarkStart w:id="22" w:name="_Toc56678875"/>
      <w:r>
        <w:rPr>
          <w:rFonts w:hint="eastAsia"/>
        </w:rPr>
        <w:t>十、机关运行经费支出情况说明</w:t>
      </w:r>
      <w:bookmarkEnd w:id="22"/>
    </w:p>
    <w:p w14:paraId="5AA69278" w14:textId="393EEECA" w:rsidR="00544CBC" w:rsidRDefault="0007422B">
      <w:pPr>
        <w:ind w:firstLine="640"/>
      </w:pPr>
      <w:r w:rsidRPr="0007422B">
        <w:t>2019年度机关运行经费年初预算为76.1万元，支出决算为63.75万元，完成年初预算的</w:t>
      </w:r>
      <w:r w:rsidR="004F2BDA">
        <w:t>83.77</w:t>
      </w:r>
      <w:r w:rsidRPr="0007422B">
        <w:t>%。决算数与年初预算数存在差异的主要原因是控制公务经费支出。</w:t>
      </w:r>
    </w:p>
    <w:p w14:paraId="434DFC48" w14:textId="77777777" w:rsidR="00544CBC" w:rsidRDefault="00556E9C">
      <w:pPr>
        <w:pStyle w:val="af8"/>
      </w:pPr>
      <w:bookmarkStart w:id="23" w:name="_Toc56678876"/>
      <w:r>
        <w:rPr>
          <w:rFonts w:hint="eastAsia"/>
        </w:rPr>
        <w:t>十一、政府采购支出情况说明</w:t>
      </w:r>
      <w:bookmarkEnd w:id="23"/>
    </w:p>
    <w:p w14:paraId="21D42535" w14:textId="77777777" w:rsidR="00544CBC" w:rsidRDefault="00556E9C">
      <w:pPr>
        <w:ind w:firstLine="640"/>
      </w:pPr>
      <w:r>
        <w:rPr>
          <w:rFonts w:hint="eastAsia"/>
        </w:rPr>
        <w:t>201</w:t>
      </w:r>
      <w:r>
        <w:t>9</w:t>
      </w:r>
      <w:r>
        <w:rPr>
          <w:rFonts w:hint="eastAsia"/>
        </w:rPr>
        <w:t>年度政府采购支出总额0.00万元，其中：政府采购货物支出0.00万元、政府采购工程支出0.00万元、政府采购服务支出0.00万元。授予中小企业合同金额0.00万元，占政府采购支出总额的0.00%，其中：授予小微企业合同金额0.00万元，占政府采购支出总额的0.00%。</w:t>
      </w:r>
    </w:p>
    <w:p w14:paraId="62A42DEE" w14:textId="77777777" w:rsidR="00544CBC" w:rsidRDefault="00556E9C">
      <w:pPr>
        <w:pStyle w:val="af8"/>
      </w:pPr>
      <w:bookmarkStart w:id="24" w:name="_Toc56678877"/>
      <w:r>
        <w:rPr>
          <w:rFonts w:hint="eastAsia"/>
        </w:rPr>
        <w:t>十二、国有资产占用情况说明</w:t>
      </w:r>
      <w:bookmarkEnd w:id="24"/>
    </w:p>
    <w:p w14:paraId="4F82EED5" w14:textId="0C579A01" w:rsidR="00544CBC" w:rsidRDefault="0007422B">
      <w:pPr>
        <w:ind w:firstLine="640"/>
      </w:pPr>
      <w:r w:rsidRPr="0007422B">
        <w:lastRenderedPageBreak/>
        <w:t>2019年期末，我部门共有车辆</w:t>
      </w:r>
      <w:r w:rsidR="00CA43CE">
        <w:t>4</w:t>
      </w:r>
      <w:r w:rsidRPr="0007422B">
        <w:t>辆，其中：主要领导干部用车1辆、执法执勤用车1辆、其他用车</w:t>
      </w:r>
      <w:r w:rsidR="00CA43CE">
        <w:t>2</w:t>
      </w:r>
      <w:r w:rsidRPr="0007422B">
        <w:t>辆；单位价值50万元以上通用设备0台（套），单位价值100万元以上专用设备0台（套）。</w:t>
      </w:r>
    </w:p>
    <w:p w14:paraId="6D114661" w14:textId="77777777" w:rsidR="00544CBC" w:rsidRDefault="00544CBC">
      <w:pPr>
        <w:widowControl/>
        <w:ind w:firstLine="640"/>
        <w:jc w:val="left"/>
        <w:rPr>
          <w:rFonts w:ascii="楷体_GB2312" w:eastAsia="楷体_GB2312" w:hAnsi="楷体_GB2312" w:cs="楷体_GB2312"/>
          <w:szCs w:val="32"/>
        </w:rPr>
        <w:sectPr w:rsidR="00544CBC">
          <w:footerReference w:type="default" r:id="rId16"/>
          <w:pgSz w:w="11906" w:h="16838"/>
          <w:pgMar w:top="1440" w:right="1418" w:bottom="1440" w:left="1418" w:header="720" w:footer="720" w:gutter="0"/>
          <w:pgNumType w:fmt="numberInDash"/>
          <w:cols w:space="720"/>
          <w:docGrid w:type="lines" w:linePitch="312"/>
        </w:sectPr>
      </w:pPr>
    </w:p>
    <w:p w14:paraId="4AC5F1BF" w14:textId="77777777" w:rsidR="00544CBC" w:rsidRDefault="00544CBC">
      <w:pPr>
        <w:widowControl/>
        <w:ind w:firstLine="560"/>
        <w:jc w:val="left"/>
        <w:rPr>
          <w:rFonts w:ascii="黑体" w:eastAsia="黑体" w:hAnsi="宋体" w:cs="宋体"/>
          <w:kern w:val="0"/>
          <w:sz w:val="28"/>
          <w:szCs w:val="28"/>
        </w:rPr>
      </w:pPr>
    </w:p>
    <w:p w14:paraId="26D805A1" w14:textId="77777777" w:rsidR="00544CBC" w:rsidRDefault="00544CBC">
      <w:pPr>
        <w:widowControl/>
        <w:ind w:firstLine="560"/>
        <w:jc w:val="left"/>
        <w:rPr>
          <w:rFonts w:ascii="黑体" w:eastAsia="黑体" w:hAnsi="宋体" w:cs="宋体"/>
          <w:kern w:val="0"/>
          <w:sz w:val="28"/>
          <w:szCs w:val="28"/>
        </w:rPr>
      </w:pPr>
    </w:p>
    <w:p w14:paraId="485CB1C7" w14:textId="77777777" w:rsidR="00544CBC" w:rsidRDefault="00544CBC">
      <w:pPr>
        <w:widowControl/>
        <w:ind w:firstLine="560"/>
        <w:jc w:val="left"/>
        <w:rPr>
          <w:rFonts w:ascii="黑体" w:eastAsia="黑体" w:hAnsi="宋体" w:cs="宋体"/>
          <w:kern w:val="0"/>
          <w:sz w:val="28"/>
          <w:szCs w:val="28"/>
        </w:rPr>
      </w:pPr>
    </w:p>
    <w:p w14:paraId="271CF34A" w14:textId="77777777" w:rsidR="00544CBC" w:rsidRDefault="00544CBC">
      <w:pPr>
        <w:widowControl/>
        <w:ind w:firstLine="560"/>
        <w:jc w:val="left"/>
        <w:rPr>
          <w:rFonts w:ascii="黑体" w:eastAsia="黑体" w:hAnsi="宋体" w:cs="宋体"/>
          <w:kern w:val="0"/>
          <w:sz w:val="28"/>
          <w:szCs w:val="28"/>
        </w:rPr>
      </w:pPr>
    </w:p>
    <w:p w14:paraId="1CAE291D" w14:textId="77777777" w:rsidR="00544CBC" w:rsidRDefault="00544CBC">
      <w:pPr>
        <w:widowControl/>
        <w:ind w:firstLine="560"/>
        <w:jc w:val="left"/>
        <w:rPr>
          <w:rFonts w:ascii="黑体" w:eastAsia="黑体" w:hAnsi="宋体" w:cs="宋体"/>
          <w:kern w:val="0"/>
          <w:sz w:val="28"/>
          <w:szCs w:val="28"/>
        </w:rPr>
      </w:pPr>
    </w:p>
    <w:p w14:paraId="606BFF19" w14:textId="77777777" w:rsidR="00544CBC" w:rsidRDefault="00544CBC">
      <w:pPr>
        <w:widowControl/>
        <w:ind w:firstLine="560"/>
        <w:jc w:val="left"/>
        <w:rPr>
          <w:rFonts w:ascii="黑体" w:eastAsia="黑体" w:hAnsi="宋体" w:cs="宋体"/>
          <w:kern w:val="0"/>
          <w:sz w:val="28"/>
          <w:szCs w:val="28"/>
        </w:rPr>
      </w:pPr>
    </w:p>
    <w:p w14:paraId="2A263973" w14:textId="77777777" w:rsidR="00544CBC" w:rsidRDefault="00544CBC">
      <w:pPr>
        <w:widowControl/>
        <w:ind w:firstLine="560"/>
        <w:jc w:val="left"/>
        <w:rPr>
          <w:rFonts w:ascii="黑体" w:eastAsia="黑体" w:hAnsi="宋体" w:cs="宋体"/>
          <w:kern w:val="0"/>
          <w:sz w:val="28"/>
          <w:szCs w:val="28"/>
        </w:rPr>
      </w:pPr>
    </w:p>
    <w:p w14:paraId="1776C2AD" w14:textId="67CB62EE" w:rsidR="00544CBC" w:rsidRDefault="00556E9C">
      <w:pPr>
        <w:pStyle w:val="af6"/>
      </w:pPr>
      <w:bookmarkStart w:id="25" w:name="_Toc56678878"/>
      <w:r>
        <w:rPr>
          <w:rFonts w:hint="eastAsia"/>
        </w:rPr>
        <w:t>第四部分</w:t>
      </w:r>
      <w:r>
        <w:rPr>
          <w:rFonts w:hint="eastAsia"/>
        </w:rPr>
        <w:t xml:space="preserve"> </w:t>
      </w:r>
      <w:r w:rsidR="009A7AE8">
        <w:t xml:space="preserve"> </w:t>
      </w:r>
      <w:r>
        <w:rPr>
          <w:rFonts w:hint="eastAsia"/>
        </w:rPr>
        <w:t>名词解释</w:t>
      </w:r>
      <w:bookmarkEnd w:id="25"/>
    </w:p>
    <w:p w14:paraId="42172EC7" w14:textId="77777777" w:rsidR="00544CBC" w:rsidRDefault="00544CBC">
      <w:pPr>
        <w:ind w:left="640" w:firstLineChars="0" w:firstLine="0"/>
      </w:pPr>
    </w:p>
    <w:p w14:paraId="0E6A7086" w14:textId="77777777" w:rsidR="00544CBC" w:rsidRDefault="00544CBC">
      <w:pPr>
        <w:ind w:firstLine="960"/>
        <w:jc w:val="center"/>
        <w:outlineLvl w:val="0"/>
        <w:rPr>
          <w:rFonts w:ascii="黑体" w:eastAsia="黑体" w:hAnsi="黑体" w:cs="黑体"/>
          <w:sz w:val="48"/>
          <w:szCs w:val="48"/>
        </w:rPr>
        <w:sectPr w:rsidR="00544CBC">
          <w:pgSz w:w="11906" w:h="16838"/>
          <w:pgMar w:top="1440" w:right="1531" w:bottom="1440" w:left="1587" w:header="850" w:footer="992" w:gutter="0"/>
          <w:pgNumType w:fmt="numberInDash"/>
          <w:cols w:space="720"/>
          <w:docGrid w:type="lines" w:linePitch="317"/>
        </w:sectPr>
      </w:pPr>
    </w:p>
    <w:p w14:paraId="246B6B32" w14:textId="77777777" w:rsidR="00544CBC" w:rsidRDefault="00556E9C">
      <w:pPr>
        <w:ind w:firstLine="640"/>
      </w:pPr>
      <w:r>
        <w:rPr>
          <w:rFonts w:hint="eastAsia"/>
        </w:rPr>
        <w:lastRenderedPageBreak/>
        <w:t>一、财政拨款收入：单位从同级政府财政部门取得的财政预算资金。</w:t>
      </w:r>
    </w:p>
    <w:p w14:paraId="47FC1E94" w14:textId="77777777" w:rsidR="00544CBC" w:rsidRDefault="00556E9C">
      <w:pPr>
        <w:ind w:firstLine="640"/>
      </w:pPr>
      <w:r>
        <w:rPr>
          <w:rFonts w:hint="eastAsia"/>
        </w:rPr>
        <w:t>二、事业收入：事业单位开展专业业务活动及其辅助活动取得的收入。</w:t>
      </w:r>
    </w:p>
    <w:p w14:paraId="2E2DDD32" w14:textId="77777777" w:rsidR="00544CBC" w:rsidRDefault="00556E9C">
      <w:pPr>
        <w:ind w:firstLine="640"/>
      </w:pPr>
      <w:r>
        <w:rPr>
          <w:rFonts w:hint="eastAsia"/>
        </w:rPr>
        <w:t>三、上级补助收入：事业单位从主管部门和上级单位取得的非财政补助收入。</w:t>
      </w:r>
    </w:p>
    <w:p w14:paraId="308BA14E" w14:textId="77777777" w:rsidR="00544CBC" w:rsidRDefault="00556E9C">
      <w:pPr>
        <w:ind w:firstLine="640"/>
      </w:pPr>
      <w:r>
        <w:rPr>
          <w:rFonts w:hint="eastAsia"/>
        </w:rPr>
        <w:t>四、附属单位上缴收入：事业单位取得附属独立核算单位根据有关规定上缴的收入。</w:t>
      </w:r>
    </w:p>
    <w:p w14:paraId="77B7F484" w14:textId="77777777" w:rsidR="00544CBC" w:rsidRDefault="00556E9C">
      <w:pPr>
        <w:ind w:firstLine="640"/>
      </w:pPr>
      <w:r>
        <w:rPr>
          <w:rFonts w:hint="eastAsia"/>
        </w:rPr>
        <w:t>五、其他收入：单位取得的除“财政拨款收入”、“事业收入”、“上级补助收入”、“附属单位上缴收入”、“经营收入”以外的各项收入。</w:t>
      </w:r>
    </w:p>
    <w:p w14:paraId="672C5B38" w14:textId="77777777" w:rsidR="00544CBC" w:rsidRDefault="00556E9C">
      <w:pPr>
        <w:ind w:firstLine="640"/>
      </w:pPr>
      <w:r>
        <w:rPr>
          <w:rFonts w:hint="eastAsia"/>
        </w:rPr>
        <w:t>六、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14:paraId="2BB46982" w14:textId="77777777" w:rsidR="00544CBC" w:rsidRDefault="00556E9C">
      <w:pPr>
        <w:ind w:firstLine="640"/>
      </w:pPr>
      <w:r>
        <w:rPr>
          <w:rFonts w:hint="eastAsia"/>
        </w:rPr>
        <w:t>七、基本支出：为保障机构正常运转、完成日常工作任务而发生的人员支出和公用支出。</w:t>
      </w:r>
    </w:p>
    <w:p w14:paraId="434064DC" w14:textId="77777777" w:rsidR="00544CBC" w:rsidRDefault="00556E9C">
      <w:pPr>
        <w:ind w:firstLine="640"/>
      </w:pPr>
      <w:r>
        <w:rPr>
          <w:rFonts w:hint="eastAsia"/>
        </w:rPr>
        <w:t>八、项目支出：基本支出之外为完成特定行政任务和事业发展目标所发生的支出。</w:t>
      </w:r>
    </w:p>
    <w:p w14:paraId="186A3473" w14:textId="77777777" w:rsidR="00544CBC" w:rsidRDefault="00556E9C">
      <w:pPr>
        <w:ind w:firstLine="640"/>
      </w:pPr>
      <w:r>
        <w:rPr>
          <w:rFonts w:hint="eastAsia"/>
        </w:rPr>
        <w:t>九、“三公”经费：纳入同级财政预决算管理“三公”经费，指部门使用财政拨款安排的因公出国（境）费、公务用车购置及</w:t>
      </w:r>
      <w:r>
        <w:rPr>
          <w:rFonts w:hint="eastAsia"/>
        </w:rPr>
        <w:lastRenderedPageBreak/>
        <w:t>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14:paraId="3D6AE22A" w14:textId="0ACB1C7D" w:rsidR="00544CBC" w:rsidRDefault="00556E9C">
      <w:pPr>
        <w:ind w:firstLine="640"/>
      </w:pPr>
      <w:r>
        <w:rPr>
          <w:rFonts w:hint="eastAsia"/>
        </w:rPr>
        <w:t>十、机关运行经费：为保障行政单位（含参照公务员法管理的事业单位）运行用于购买货物和服务的各项资金，包括办公及印刷费、邮电费、差旅费、会议费、福利费、日常维修费、专用材料及一般设备购置费、办公用房水电费、公务用车运行维护费以及其他费用。</w:t>
      </w:r>
    </w:p>
    <w:p w14:paraId="48733C8D" w14:textId="1AE79A68" w:rsidR="00544CBC" w:rsidRDefault="00556E9C">
      <w:pPr>
        <w:ind w:firstLine="640"/>
      </w:pPr>
      <w:r>
        <w:rPr>
          <w:rFonts w:hint="eastAsia"/>
        </w:rPr>
        <w:t>十一、工资福利支出：单位支付给在职职工各类劳动报酬，以及为上述人员缴纳的各项社会保险费等。</w:t>
      </w:r>
    </w:p>
    <w:p w14:paraId="07E6B828" w14:textId="77777777" w:rsidR="00544CBC" w:rsidRDefault="00556E9C">
      <w:pPr>
        <w:ind w:firstLine="640"/>
      </w:pPr>
      <w:r>
        <w:rPr>
          <w:rFonts w:hint="eastAsia"/>
        </w:rPr>
        <w:t>十二、商品和服务支出：单位购买商品和服务的支出。</w:t>
      </w:r>
    </w:p>
    <w:p w14:paraId="39337C39" w14:textId="77777777" w:rsidR="00544CBC" w:rsidRDefault="00556E9C">
      <w:pPr>
        <w:ind w:firstLine="640"/>
      </w:pPr>
      <w:r>
        <w:rPr>
          <w:rFonts w:hint="eastAsia"/>
        </w:rPr>
        <w:t>十三、对个人和家庭的补助支出：单位用于对个人和家庭的补助支出。</w:t>
      </w:r>
    </w:p>
    <w:p w14:paraId="07315833" w14:textId="77777777" w:rsidR="00544CBC" w:rsidRDefault="00556E9C">
      <w:pPr>
        <w:ind w:firstLine="640"/>
      </w:pPr>
      <w:r>
        <w:rPr>
          <w:rFonts w:hint="eastAsia"/>
        </w:rPr>
        <w:t>十四、年末结转：本年度或以前年度预算安排，已执行但尚未完成或因客观条件发生变化无法按原计划实施，需延迟到以后年度按有关规定继续使用的资金。</w:t>
      </w:r>
    </w:p>
    <w:p w14:paraId="0B114691" w14:textId="77777777" w:rsidR="00544CBC" w:rsidRDefault="00556E9C">
      <w:pPr>
        <w:ind w:firstLine="640"/>
      </w:pPr>
      <w:r>
        <w:rPr>
          <w:rFonts w:hint="eastAsia"/>
        </w:rPr>
        <w:t>十五、年末结余：本年度或以前年度预算安排，已执行完毕或因客观条件发生变化无法按原预算安排实施，不需要再使用或</w:t>
      </w:r>
      <w:r>
        <w:rPr>
          <w:rFonts w:hint="eastAsia"/>
        </w:rPr>
        <w:lastRenderedPageBreak/>
        <w:t>无法按原预算安排继续使用的资金。</w:t>
      </w:r>
    </w:p>
    <w:sectPr w:rsidR="00544CBC">
      <w:pgSz w:w="11906" w:h="16838"/>
      <w:pgMar w:top="1928" w:right="1474" w:bottom="1701"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B770D" w14:textId="77777777" w:rsidR="00564324" w:rsidRDefault="00564324">
      <w:pPr>
        <w:ind w:firstLine="640"/>
      </w:pPr>
      <w:r>
        <w:separator/>
      </w:r>
    </w:p>
  </w:endnote>
  <w:endnote w:type="continuationSeparator" w:id="0">
    <w:p w14:paraId="7879D5E9" w14:textId="77777777" w:rsidR="00564324" w:rsidRDefault="00564324">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Malgun Gothic Semilight">
    <w:altName w:val="Malgun Gothic Semilight"/>
    <w:panose1 w:val="020B0502040204020203"/>
    <w:charset w:val="86"/>
    <w:family w:val="swiss"/>
    <w:pitch w:val="variable"/>
    <w:sig w:usb0="B0000AAF" w:usb1="09DF7CFB" w:usb2="00000012" w:usb3="00000000" w:csb0="003E01BD"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D1751" w14:textId="77777777" w:rsidR="00233ACD" w:rsidRDefault="00233ACD">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1454C" w14:textId="77777777" w:rsidR="00233ACD" w:rsidRDefault="00233ACD">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859D3" w14:textId="77777777" w:rsidR="00233ACD" w:rsidRDefault="00233ACD">
    <w:pPr>
      <w:pStyle w:val="aa"/>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3435314"/>
      <w:docPartObj>
        <w:docPartGallery w:val="Page Numbers (Bottom of Page)"/>
        <w:docPartUnique/>
      </w:docPartObj>
    </w:sdtPr>
    <w:sdtEndPr/>
    <w:sdtContent>
      <w:p w14:paraId="0BE3B89D" w14:textId="15C80EE9" w:rsidR="00DB5E50" w:rsidRDefault="00DB5E50">
        <w:pPr>
          <w:pStyle w:val="aa"/>
          <w:ind w:firstLine="360"/>
          <w:jc w:val="center"/>
        </w:pPr>
        <w:r>
          <w:fldChar w:fldCharType="begin"/>
        </w:r>
        <w:r>
          <w:instrText>PAGE   \* MERGEFORMAT</w:instrText>
        </w:r>
        <w:r>
          <w:fldChar w:fldCharType="separate"/>
        </w:r>
        <w:r>
          <w:rPr>
            <w:lang w:val="zh-CN"/>
          </w:rPr>
          <w:t>2</w:t>
        </w:r>
        <w:r>
          <w:fldChar w:fldCharType="end"/>
        </w:r>
      </w:p>
    </w:sdtContent>
  </w:sdt>
  <w:p w14:paraId="620AE394" w14:textId="2E8E35D1" w:rsidR="00CE6B33" w:rsidRDefault="00CE6B33">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8096938"/>
      <w:docPartObj>
        <w:docPartGallery w:val="Page Numbers (Bottom of Page)"/>
        <w:docPartUnique/>
      </w:docPartObj>
    </w:sdtPr>
    <w:sdtEndPr/>
    <w:sdtContent>
      <w:p w14:paraId="4C70EE18" w14:textId="582BFED3" w:rsidR="00DB5E50" w:rsidRDefault="00DB5E50">
        <w:pPr>
          <w:pStyle w:val="aa"/>
          <w:ind w:firstLine="360"/>
          <w:jc w:val="center"/>
        </w:pPr>
        <w:r>
          <w:fldChar w:fldCharType="begin"/>
        </w:r>
        <w:r>
          <w:instrText>PAGE   \* MERGEFORMAT</w:instrText>
        </w:r>
        <w:r>
          <w:fldChar w:fldCharType="separate"/>
        </w:r>
        <w:r>
          <w:rPr>
            <w:lang w:val="zh-CN"/>
          </w:rPr>
          <w:t>2</w:t>
        </w:r>
        <w:r>
          <w:fldChar w:fldCharType="end"/>
        </w:r>
      </w:p>
    </w:sdtContent>
  </w:sdt>
  <w:p w14:paraId="0E3B2D41" w14:textId="5A641470" w:rsidR="00CE6B33" w:rsidRDefault="00CE6B33">
    <w:pPr>
      <w:pStyle w:val="aa"/>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5435019"/>
      <w:docPartObj>
        <w:docPartGallery w:val="Page Numbers (Bottom of Page)"/>
        <w:docPartUnique/>
      </w:docPartObj>
    </w:sdtPr>
    <w:sdtEndPr/>
    <w:sdtContent>
      <w:p w14:paraId="677F3104" w14:textId="2B3BFF33" w:rsidR="00DB5E50" w:rsidRDefault="00DB5E50">
        <w:pPr>
          <w:pStyle w:val="aa"/>
          <w:ind w:firstLine="360"/>
          <w:jc w:val="center"/>
        </w:pPr>
        <w:r>
          <w:fldChar w:fldCharType="begin"/>
        </w:r>
        <w:r>
          <w:instrText>PAGE   \* MERGEFORMAT</w:instrText>
        </w:r>
        <w:r>
          <w:fldChar w:fldCharType="separate"/>
        </w:r>
        <w:r>
          <w:rPr>
            <w:lang w:val="zh-CN"/>
          </w:rPr>
          <w:t>2</w:t>
        </w:r>
        <w:r>
          <w:fldChar w:fldCharType="end"/>
        </w:r>
      </w:p>
    </w:sdtContent>
  </w:sdt>
  <w:p w14:paraId="396FC637" w14:textId="3C8C2549" w:rsidR="00CE6B33" w:rsidRDefault="00CE6B33">
    <w:pPr>
      <w:pStyle w:val="a4"/>
      <w:spacing w:line="14" w:lineRule="auto"/>
      <w:ind w:firstLine="4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0F20B" w14:textId="77777777" w:rsidR="00564324" w:rsidRDefault="00564324">
      <w:pPr>
        <w:ind w:firstLine="640"/>
      </w:pPr>
      <w:r>
        <w:separator/>
      </w:r>
    </w:p>
  </w:footnote>
  <w:footnote w:type="continuationSeparator" w:id="0">
    <w:p w14:paraId="6F394AAF" w14:textId="77777777" w:rsidR="00564324" w:rsidRDefault="00564324">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F695E" w14:textId="77777777" w:rsidR="00233ACD" w:rsidRPr="00233ACD" w:rsidRDefault="00233ACD" w:rsidP="00233ACD">
    <w:pPr>
      <w:ind w:left="640" w:firstLineChars="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C80D5" w14:textId="77777777" w:rsidR="00CE6B33" w:rsidRPr="00802D5C" w:rsidRDefault="00CE6B33" w:rsidP="00802D5C">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35E7D" w14:textId="77777777" w:rsidR="00233ACD" w:rsidRDefault="00233ACD">
    <w:pPr>
      <w:pStyle w:val="ac"/>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1948"/>
    <w:rsid w:val="00013729"/>
    <w:rsid w:val="000175CB"/>
    <w:rsid w:val="000270E8"/>
    <w:rsid w:val="00034CA2"/>
    <w:rsid w:val="00052C8F"/>
    <w:rsid w:val="00057AFD"/>
    <w:rsid w:val="0007422B"/>
    <w:rsid w:val="00076410"/>
    <w:rsid w:val="0008256D"/>
    <w:rsid w:val="00085E50"/>
    <w:rsid w:val="000C02EC"/>
    <w:rsid w:val="000C073B"/>
    <w:rsid w:val="000D5A12"/>
    <w:rsid w:val="001003F8"/>
    <w:rsid w:val="00144159"/>
    <w:rsid w:val="001718A8"/>
    <w:rsid w:val="00172A27"/>
    <w:rsid w:val="00182842"/>
    <w:rsid w:val="001905F2"/>
    <w:rsid w:val="00196947"/>
    <w:rsid w:val="00197279"/>
    <w:rsid w:val="001B0E51"/>
    <w:rsid w:val="001B6DD1"/>
    <w:rsid w:val="001D61B1"/>
    <w:rsid w:val="001E09A0"/>
    <w:rsid w:val="001E5907"/>
    <w:rsid w:val="001F5040"/>
    <w:rsid w:val="001F548E"/>
    <w:rsid w:val="002006EB"/>
    <w:rsid w:val="00216DD5"/>
    <w:rsid w:val="0022242C"/>
    <w:rsid w:val="00233ACD"/>
    <w:rsid w:val="002442D7"/>
    <w:rsid w:val="00260D70"/>
    <w:rsid w:val="00273E5B"/>
    <w:rsid w:val="00282C7F"/>
    <w:rsid w:val="00287811"/>
    <w:rsid w:val="002B0CF1"/>
    <w:rsid w:val="002B3F94"/>
    <w:rsid w:val="002E30D3"/>
    <w:rsid w:val="002E33D6"/>
    <w:rsid w:val="002E6A86"/>
    <w:rsid w:val="003033E9"/>
    <w:rsid w:val="00304D04"/>
    <w:rsid w:val="003050FA"/>
    <w:rsid w:val="00305B88"/>
    <w:rsid w:val="00315FEB"/>
    <w:rsid w:val="003329E5"/>
    <w:rsid w:val="00340559"/>
    <w:rsid w:val="00345738"/>
    <w:rsid w:val="0036787A"/>
    <w:rsid w:val="00372291"/>
    <w:rsid w:val="003A52B6"/>
    <w:rsid w:val="003B14A3"/>
    <w:rsid w:val="003D21AD"/>
    <w:rsid w:val="003E77F0"/>
    <w:rsid w:val="00420B39"/>
    <w:rsid w:val="0042585F"/>
    <w:rsid w:val="004451D2"/>
    <w:rsid w:val="00445CAC"/>
    <w:rsid w:val="00457E9C"/>
    <w:rsid w:val="00472E19"/>
    <w:rsid w:val="0047660D"/>
    <w:rsid w:val="00487869"/>
    <w:rsid w:val="0049133B"/>
    <w:rsid w:val="004A6A36"/>
    <w:rsid w:val="004D5275"/>
    <w:rsid w:val="004D5943"/>
    <w:rsid w:val="004E33C0"/>
    <w:rsid w:val="004E474D"/>
    <w:rsid w:val="004F2BDA"/>
    <w:rsid w:val="004F60FF"/>
    <w:rsid w:val="00507364"/>
    <w:rsid w:val="00517474"/>
    <w:rsid w:val="00535DC7"/>
    <w:rsid w:val="005406A1"/>
    <w:rsid w:val="00540B94"/>
    <w:rsid w:val="00544CBC"/>
    <w:rsid w:val="00546F7C"/>
    <w:rsid w:val="00556E9C"/>
    <w:rsid w:val="00564324"/>
    <w:rsid w:val="005A0C2F"/>
    <w:rsid w:val="005A1EF6"/>
    <w:rsid w:val="005A7AC0"/>
    <w:rsid w:val="005B1AE2"/>
    <w:rsid w:val="005B68B4"/>
    <w:rsid w:val="005B758D"/>
    <w:rsid w:val="005C1F43"/>
    <w:rsid w:val="0060269D"/>
    <w:rsid w:val="0061395F"/>
    <w:rsid w:val="00616BD0"/>
    <w:rsid w:val="006228C4"/>
    <w:rsid w:val="00622F8F"/>
    <w:rsid w:val="006512DD"/>
    <w:rsid w:val="00656BEF"/>
    <w:rsid w:val="00656D75"/>
    <w:rsid w:val="00657E86"/>
    <w:rsid w:val="006608C2"/>
    <w:rsid w:val="00673EF7"/>
    <w:rsid w:val="0069449E"/>
    <w:rsid w:val="006A7E19"/>
    <w:rsid w:val="006B47D9"/>
    <w:rsid w:val="006B52FD"/>
    <w:rsid w:val="006B6AFA"/>
    <w:rsid w:val="006C07F0"/>
    <w:rsid w:val="006C644A"/>
    <w:rsid w:val="006C7D84"/>
    <w:rsid w:val="006D56B0"/>
    <w:rsid w:val="006E3772"/>
    <w:rsid w:val="006F261F"/>
    <w:rsid w:val="006F66F3"/>
    <w:rsid w:val="00701284"/>
    <w:rsid w:val="00705F26"/>
    <w:rsid w:val="007148E8"/>
    <w:rsid w:val="00733DAA"/>
    <w:rsid w:val="00742BA0"/>
    <w:rsid w:val="00753545"/>
    <w:rsid w:val="00764156"/>
    <w:rsid w:val="007706D7"/>
    <w:rsid w:val="00770BC6"/>
    <w:rsid w:val="007737B9"/>
    <w:rsid w:val="00775D52"/>
    <w:rsid w:val="00783427"/>
    <w:rsid w:val="007849FB"/>
    <w:rsid w:val="007879ED"/>
    <w:rsid w:val="007A48A3"/>
    <w:rsid w:val="007A4B03"/>
    <w:rsid w:val="007C029F"/>
    <w:rsid w:val="007C2F55"/>
    <w:rsid w:val="007C7F49"/>
    <w:rsid w:val="007D1316"/>
    <w:rsid w:val="007D2A21"/>
    <w:rsid w:val="007F27A8"/>
    <w:rsid w:val="00802D5C"/>
    <w:rsid w:val="00843461"/>
    <w:rsid w:val="00865415"/>
    <w:rsid w:val="00872946"/>
    <w:rsid w:val="00875FA7"/>
    <w:rsid w:val="0088023A"/>
    <w:rsid w:val="008858FB"/>
    <w:rsid w:val="00894B41"/>
    <w:rsid w:val="008A4B05"/>
    <w:rsid w:val="008A677D"/>
    <w:rsid w:val="008B5427"/>
    <w:rsid w:val="008D6C04"/>
    <w:rsid w:val="00903F6B"/>
    <w:rsid w:val="00907E33"/>
    <w:rsid w:val="009173F9"/>
    <w:rsid w:val="009174A8"/>
    <w:rsid w:val="00924B56"/>
    <w:rsid w:val="009647E1"/>
    <w:rsid w:val="0096741C"/>
    <w:rsid w:val="00975A04"/>
    <w:rsid w:val="009951DC"/>
    <w:rsid w:val="009A1425"/>
    <w:rsid w:val="009A7AE8"/>
    <w:rsid w:val="009E2185"/>
    <w:rsid w:val="009F546E"/>
    <w:rsid w:val="00A01405"/>
    <w:rsid w:val="00A06F8C"/>
    <w:rsid w:val="00A079F0"/>
    <w:rsid w:val="00A23984"/>
    <w:rsid w:val="00A303E3"/>
    <w:rsid w:val="00A32C93"/>
    <w:rsid w:val="00A57BF7"/>
    <w:rsid w:val="00A83D8A"/>
    <w:rsid w:val="00A93E7D"/>
    <w:rsid w:val="00AA260E"/>
    <w:rsid w:val="00AA44CB"/>
    <w:rsid w:val="00AA67CD"/>
    <w:rsid w:val="00AA70B3"/>
    <w:rsid w:val="00AD6761"/>
    <w:rsid w:val="00AD7FFA"/>
    <w:rsid w:val="00AE600E"/>
    <w:rsid w:val="00B0083B"/>
    <w:rsid w:val="00B021A2"/>
    <w:rsid w:val="00B209B8"/>
    <w:rsid w:val="00B22F9D"/>
    <w:rsid w:val="00B249F3"/>
    <w:rsid w:val="00B36438"/>
    <w:rsid w:val="00B52C5A"/>
    <w:rsid w:val="00B66BE2"/>
    <w:rsid w:val="00B710DD"/>
    <w:rsid w:val="00B84601"/>
    <w:rsid w:val="00BB677F"/>
    <w:rsid w:val="00BC1927"/>
    <w:rsid w:val="00BD361B"/>
    <w:rsid w:val="00BE5A85"/>
    <w:rsid w:val="00BF3D42"/>
    <w:rsid w:val="00BF5718"/>
    <w:rsid w:val="00C13383"/>
    <w:rsid w:val="00C3106E"/>
    <w:rsid w:val="00C60609"/>
    <w:rsid w:val="00C724EA"/>
    <w:rsid w:val="00C95CC1"/>
    <w:rsid w:val="00CA043C"/>
    <w:rsid w:val="00CA3F44"/>
    <w:rsid w:val="00CA43CE"/>
    <w:rsid w:val="00CC4E91"/>
    <w:rsid w:val="00CD20B6"/>
    <w:rsid w:val="00CE212D"/>
    <w:rsid w:val="00CE4B38"/>
    <w:rsid w:val="00CE6B33"/>
    <w:rsid w:val="00CF143C"/>
    <w:rsid w:val="00CF448C"/>
    <w:rsid w:val="00D0396E"/>
    <w:rsid w:val="00D11D79"/>
    <w:rsid w:val="00D1321A"/>
    <w:rsid w:val="00D30ADF"/>
    <w:rsid w:val="00D61705"/>
    <w:rsid w:val="00D6315E"/>
    <w:rsid w:val="00D652C2"/>
    <w:rsid w:val="00D67B40"/>
    <w:rsid w:val="00D721B6"/>
    <w:rsid w:val="00D74EE2"/>
    <w:rsid w:val="00D82880"/>
    <w:rsid w:val="00D83E19"/>
    <w:rsid w:val="00DA00C9"/>
    <w:rsid w:val="00DB200E"/>
    <w:rsid w:val="00DB5E50"/>
    <w:rsid w:val="00DB65F5"/>
    <w:rsid w:val="00DE3DF3"/>
    <w:rsid w:val="00DE51F8"/>
    <w:rsid w:val="00E01C3E"/>
    <w:rsid w:val="00E07D12"/>
    <w:rsid w:val="00E13099"/>
    <w:rsid w:val="00E154C0"/>
    <w:rsid w:val="00E17762"/>
    <w:rsid w:val="00E20632"/>
    <w:rsid w:val="00E22887"/>
    <w:rsid w:val="00E301BD"/>
    <w:rsid w:val="00E41FAD"/>
    <w:rsid w:val="00E4339F"/>
    <w:rsid w:val="00E46913"/>
    <w:rsid w:val="00E629EA"/>
    <w:rsid w:val="00E6777C"/>
    <w:rsid w:val="00E827FA"/>
    <w:rsid w:val="00E9088D"/>
    <w:rsid w:val="00E964A0"/>
    <w:rsid w:val="00EB05A3"/>
    <w:rsid w:val="00ED179B"/>
    <w:rsid w:val="00ED38B7"/>
    <w:rsid w:val="00EE051D"/>
    <w:rsid w:val="00EF2030"/>
    <w:rsid w:val="00EF3FDB"/>
    <w:rsid w:val="00F0131A"/>
    <w:rsid w:val="00F12FAA"/>
    <w:rsid w:val="00F14C17"/>
    <w:rsid w:val="00F17041"/>
    <w:rsid w:val="00F33502"/>
    <w:rsid w:val="00F33684"/>
    <w:rsid w:val="00F4253D"/>
    <w:rsid w:val="00F44937"/>
    <w:rsid w:val="00F61A47"/>
    <w:rsid w:val="00F84422"/>
    <w:rsid w:val="00F95455"/>
    <w:rsid w:val="00FA574D"/>
    <w:rsid w:val="00FB49A8"/>
    <w:rsid w:val="00FB60D1"/>
    <w:rsid w:val="00FE062A"/>
    <w:rsid w:val="00FE7AD9"/>
    <w:rsid w:val="01322275"/>
    <w:rsid w:val="019B717E"/>
    <w:rsid w:val="01DC6F05"/>
    <w:rsid w:val="02A3489A"/>
    <w:rsid w:val="02CA138D"/>
    <w:rsid w:val="02E238C3"/>
    <w:rsid w:val="033646FC"/>
    <w:rsid w:val="03C75F80"/>
    <w:rsid w:val="0478364D"/>
    <w:rsid w:val="04AF4BA4"/>
    <w:rsid w:val="050E70CD"/>
    <w:rsid w:val="053D4C0D"/>
    <w:rsid w:val="0557532E"/>
    <w:rsid w:val="0799329C"/>
    <w:rsid w:val="07DA32D8"/>
    <w:rsid w:val="086F16A7"/>
    <w:rsid w:val="0A0F7225"/>
    <w:rsid w:val="0A2B7D82"/>
    <w:rsid w:val="0A4C4A9B"/>
    <w:rsid w:val="0ADC40E9"/>
    <w:rsid w:val="0AE607F4"/>
    <w:rsid w:val="0B451598"/>
    <w:rsid w:val="0BEC73F4"/>
    <w:rsid w:val="0C392698"/>
    <w:rsid w:val="0D224EC2"/>
    <w:rsid w:val="10BD36F6"/>
    <w:rsid w:val="11BF0649"/>
    <w:rsid w:val="123E3E08"/>
    <w:rsid w:val="12F66B4A"/>
    <w:rsid w:val="161C2DFF"/>
    <w:rsid w:val="16373578"/>
    <w:rsid w:val="16D3336B"/>
    <w:rsid w:val="17806C36"/>
    <w:rsid w:val="17A74F62"/>
    <w:rsid w:val="18A47774"/>
    <w:rsid w:val="19352BDA"/>
    <w:rsid w:val="19C13DCF"/>
    <w:rsid w:val="1B2E6FD8"/>
    <w:rsid w:val="1B877D21"/>
    <w:rsid w:val="1C4319A9"/>
    <w:rsid w:val="1E4D68A4"/>
    <w:rsid w:val="1E994F4A"/>
    <w:rsid w:val="1EAF0224"/>
    <w:rsid w:val="1ED74E3A"/>
    <w:rsid w:val="1F2230A4"/>
    <w:rsid w:val="20210932"/>
    <w:rsid w:val="202448E0"/>
    <w:rsid w:val="20BE3E6B"/>
    <w:rsid w:val="21302EEA"/>
    <w:rsid w:val="22376FB5"/>
    <w:rsid w:val="23E152D7"/>
    <w:rsid w:val="255D43C8"/>
    <w:rsid w:val="25FD0CE5"/>
    <w:rsid w:val="261703D0"/>
    <w:rsid w:val="26876BDD"/>
    <w:rsid w:val="2714632A"/>
    <w:rsid w:val="272405C5"/>
    <w:rsid w:val="27B0539E"/>
    <w:rsid w:val="29365CF8"/>
    <w:rsid w:val="29397105"/>
    <w:rsid w:val="299469B3"/>
    <w:rsid w:val="29BE69C3"/>
    <w:rsid w:val="2A805789"/>
    <w:rsid w:val="2B4A0E52"/>
    <w:rsid w:val="2C975890"/>
    <w:rsid w:val="2DEF21BB"/>
    <w:rsid w:val="2E4A2F05"/>
    <w:rsid w:val="2ECC1061"/>
    <w:rsid w:val="2FA476AD"/>
    <w:rsid w:val="301B5D80"/>
    <w:rsid w:val="303F7540"/>
    <w:rsid w:val="307632E9"/>
    <w:rsid w:val="31DD00BF"/>
    <w:rsid w:val="328B2FA1"/>
    <w:rsid w:val="3293174C"/>
    <w:rsid w:val="32936002"/>
    <w:rsid w:val="32BB38D4"/>
    <w:rsid w:val="32C9376D"/>
    <w:rsid w:val="33780472"/>
    <w:rsid w:val="33933F43"/>
    <w:rsid w:val="33AF0905"/>
    <w:rsid w:val="34EB6088"/>
    <w:rsid w:val="355932F4"/>
    <w:rsid w:val="35611882"/>
    <w:rsid w:val="35EB0033"/>
    <w:rsid w:val="36746FC3"/>
    <w:rsid w:val="368763AE"/>
    <w:rsid w:val="395D59E7"/>
    <w:rsid w:val="39A93932"/>
    <w:rsid w:val="3A915562"/>
    <w:rsid w:val="3AD8774D"/>
    <w:rsid w:val="3B7265A0"/>
    <w:rsid w:val="3B8D4765"/>
    <w:rsid w:val="3C000DBA"/>
    <w:rsid w:val="3C8F3B16"/>
    <w:rsid w:val="3DC045D3"/>
    <w:rsid w:val="3E504FFB"/>
    <w:rsid w:val="3E615CD0"/>
    <w:rsid w:val="3E9C47F6"/>
    <w:rsid w:val="3FAB3095"/>
    <w:rsid w:val="3FE45947"/>
    <w:rsid w:val="40C43A78"/>
    <w:rsid w:val="412253A8"/>
    <w:rsid w:val="41242965"/>
    <w:rsid w:val="42D4120D"/>
    <w:rsid w:val="435671EA"/>
    <w:rsid w:val="440809E9"/>
    <w:rsid w:val="442407A6"/>
    <w:rsid w:val="44805EA1"/>
    <w:rsid w:val="451A1CB3"/>
    <w:rsid w:val="45710696"/>
    <w:rsid w:val="46142B1B"/>
    <w:rsid w:val="46C14AA3"/>
    <w:rsid w:val="47E60DD0"/>
    <w:rsid w:val="481C151D"/>
    <w:rsid w:val="482A1360"/>
    <w:rsid w:val="48735039"/>
    <w:rsid w:val="492C684B"/>
    <w:rsid w:val="49500594"/>
    <w:rsid w:val="49E7604E"/>
    <w:rsid w:val="4BF67CDD"/>
    <w:rsid w:val="4D603DD6"/>
    <w:rsid w:val="4EBF010F"/>
    <w:rsid w:val="4EF95324"/>
    <w:rsid w:val="4F471EB0"/>
    <w:rsid w:val="51015B9F"/>
    <w:rsid w:val="51331326"/>
    <w:rsid w:val="51740A7F"/>
    <w:rsid w:val="51A5541E"/>
    <w:rsid w:val="51C96242"/>
    <w:rsid w:val="537F55D7"/>
    <w:rsid w:val="54341889"/>
    <w:rsid w:val="54F46F60"/>
    <w:rsid w:val="55A37BEA"/>
    <w:rsid w:val="56901300"/>
    <w:rsid w:val="5784687B"/>
    <w:rsid w:val="57846959"/>
    <w:rsid w:val="578E6A87"/>
    <w:rsid w:val="58907098"/>
    <w:rsid w:val="590527FC"/>
    <w:rsid w:val="5A5738FA"/>
    <w:rsid w:val="5AC2203A"/>
    <w:rsid w:val="5CBB3334"/>
    <w:rsid w:val="5D115FAF"/>
    <w:rsid w:val="62811722"/>
    <w:rsid w:val="62E75A72"/>
    <w:rsid w:val="63DC186C"/>
    <w:rsid w:val="63F7026C"/>
    <w:rsid w:val="64571880"/>
    <w:rsid w:val="649125B6"/>
    <w:rsid w:val="652F4C1A"/>
    <w:rsid w:val="666D37F1"/>
    <w:rsid w:val="67087D8F"/>
    <w:rsid w:val="671F687E"/>
    <w:rsid w:val="67F415F8"/>
    <w:rsid w:val="684B73E5"/>
    <w:rsid w:val="6A047A2A"/>
    <w:rsid w:val="6AD72251"/>
    <w:rsid w:val="6D1D2ABE"/>
    <w:rsid w:val="6F3831C3"/>
    <w:rsid w:val="70417DD1"/>
    <w:rsid w:val="70753482"/>
    <w:rsid w:val="707B522A"/>
    <w:rsid w:val="73194D05"/>
    <w:rsid w:val="736175F0"/>
    <w:rsid w:val="73A83B0E"/>
    <w:rsid w:val="744D3EF9"/>
    <w:rsid w:val="74794411"/>
    <w:rsid w:val="75867C40"/>
    <w:rsid w:val="76432199"/>
    <w:rsid w:val="76F44829"/>
    <w:rsid w:val="77A267C0"/>
    <w:rsid w:val="78205483"/>
    <w:rsid w:val="78811C4B"/>
    <w:rsid w:val="78882278"/>
    <w:rsid w:val="78B118A6"/>
    <w:rsid w:val="78DE16F4"/>
    <w:rsid w:val="79135044"/>
    <w:rsid w:val="79F84B06"/>
    <w:rsid w:val="7A644B5B"/>
    <w:rsid w:val="7A7D0F99"/>
    <w:rsid w:val="7B2A08DE"/>
    <w:rsid w:val="7EFD4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F6EAB"/>
  <w15:docId w15:val="{B11F231B-B411-4F1B-BAD7-EE25E839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ascii="仿宋" w:eastAsia="仿宋" w:hAnsi="仿宋"/>
      <w:kern w:val="2"/>
      <w:sz w:val="32"/>
      <w:szCs w:val="22"/>
    </w:rPr>
  </w:style>
  <w:style w:type="paragraph" w:styleId="1">
    <w:name w:val="heading 1"/>
    <w:basedOn w:val="a"/>
    <w:next w:val="a"/>
    <w:uiPriority w:val="9"/>
    <w:pPr>
      <w:keepNext/>
      <w:keepLines/>
      <w:outlineLvl w:val="0"/>
    </w:pPr>
    <w:rPr>
      <w:rFonts w:ascii="黑体" w:eastAsia="黑体" w:hAnsi="黑体"/>
      <w:b/>
      <w:bCs/>
      <w:kern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w:basedOn w:val="a"/>
    <w:link w:val="a5"/>
    <w:uiPriority w:val="1"/>
    <w:qFormat/>
    <w:pPr>
      <w:autoSpaceDE w:val="0"/>
      <w:autoSpaceDN w:val="0"/>
      <w:jc w:val="left"/>
    </w:pPr>
    <w:rPr>
      <w:rFonts w:ascii="宋体" w:hAnsi="宋体" w:cs="宋体"/>
      <w:kern w:val="0"/>
      <w:szCs w:val="32"/>
      <w:lang w:val="zh-CN" w:bidi="zh-CN"/>
    </w:rPr>
  </w:style>
  <w:style w:type="paragraph" w:styleId="TOC3">
    <w:name w:val="toc 3"/>
    <w:basedOn w:val="a"/>
    <w:next w:val="a"/>
    <w:uiPriority w:val="39"/>
    <w:unhideWhenUsed/>
    <w:pPr>
      <w:ind w:leftChars="400" w:left="840"/>
    </w:pPr>
  </w:style>
  <w:style w:type="paragraph" w:styleId="a6">
    <w:name w:val="Date"/>
    <w:basedOn w:val="a"/>
    <w:next w:val="a"/>
    <w:link w:val="a7"/>
    <w:uiPriority w:val="99"/>
    <w:semiHidden/>
    <w:unhideWhenUsed/>
    <w:pPr>
      <w:ind w:leftChars="2500" w:left="100"/>
    </w:pPr>
  </w:style>
  <w:style w:type="paragraph" w:styleId="a8">
    <w:name w:val="Balloon Text"/>
    <w:basedOn w:val="a"/>
    <w:link w:val="a9"/>
    <w:uiPriority w:val="99"/>
    <w:unhideWhenUsed/>
    <w:rPr>
      <w:sz w:val="18"/>
      <w:szCs w:val="18"/>
    </w:rPr>
  </w:style>
  <w:style w:type="paragraph" w:styleId="aa">
    <w:name w:val="footer"/>
    <w:basedOn w:val="a"/>
    <w:link w:val="ab"/>
    <w:uiPriority w:val="99"/>
    <w:unhideWhenUsed/>
    <w:pPr>
      <w:tabs>
        <w:tab w:val="center" w:pos="4153"/>
        <w:tab w:val="right" w:pos="8306"/>
      </w:tabs>
      <w:snapToGrid w:val="0"/>
      <w:jc w:val="left"/>
    </w:pPr>
    <w:rPr>
      <w:sz w:val="18"/>
      <w:szCs w:val="18"/>
    </w:rPr>
  </w:style>
  <w:style w:type="paragraph" w:styleId="ac">
    <w:name w:val="header"/>
    <w:basedOn w:val="a"/>
    <w:link w:val="ad"/>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link w:val="TOC10"/>
    <w:uiPriority w:val="39"/>
    <w:unhideWhenUsed/>
    <w:pPr>
      <w:ind w:firstLineChars="0" w:firstLine="0"/>
    </w:pPr>
    <w:rPr>
      <w:rFonts w:eastAsia="黑体"/>
    </w:rPr>
  </w:style>
  <w:style w:type="paragraph" w:styleId="ae">
    <w:name w:val="footnote text"/>
    <w:basedOn w:val="a"/>
    <w:uiPriority w:val="99"/>
    <w:unhideWhenUsed/>
    <w:pPr>
      <w:snapToGrid w:val="0"/>
      <w:jc w:val="left"/>
    </w:pPr>
    <w:rPr>
      <w:sz w:val="18"/>
    </w:rPr>
  </w:style>
  <w:style w:type="paragraph" w:styleId="TOC2">
    <w:name w:val="toc 2"/>
    <w:basedOn w:val="a"/>
    <w:next w:val="a"/>
    <w:uiPriority w:val="39"/>
    <w:unhideWhenUsed/>
  </w:style>
  <w:style w:type="paragraph" w:styleId="af">
    <w:name w:val="Title"/>
    <w:basedOn w:val="a"/>
    <w:next w:val="a"/>
    <w:link w:val="af0"/>
    <w:uiPriority w:val="10"/>
    <w:pPr>
      <w:outlineLvl w:val="2"/>
    </w:pPr>
    <w:rPr>
      <w:rFonts w:asciiTheme="majorHAnsi" w:eastAsia="楷体" w:hAnsiTheme="majorHAnsi" w:cstheme="majorBidi"/>
      <w:b/>
      <w:bCs/>
      <w:szCs w:val="32"/>
    </w:rPr>
  </w:style>
  <w:style w:type="table" w:styleId="af1">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uiPriority w:val="99"/>
    <w:unhideWhenUsed/>
    <w:qFormat/>
    <w:rPr>
      <w:color w:val="800080"/>
      <w:u w:val="single"/>
    </w:rPr>
  </w:style>
  <w:style w:type="character" w:styleId="af3">
    <w:name w:val="Emphasis"/>
    <w:basedOn w:val="a0"/>
    <w:uiPriority w:val="20"/>
    <w:qFormat/>
    <w:rPr>
      <w:rFonts w:ascii="仿宋" w:eastAsia="仿宋" w:hAnsi="仿宋"/>
      <w:b/>
      <w:iCs/>
      <w:sz w:val="32"/>
    </w:rPr>
  </w:style>
  <w:style w:type="character" w:styleId="af4">
    <w:name w:val="Hyperlink"/>
    <w:uiPriority w:val="99"/>
    <w:unhideWhenUsed/>
    <w:rPr>
      <w:color w:val="0000FF"/>
      <w:u w:val="single"/>
    </w:rPr>
  </w:style>
  <w:style w:type="character" w:styleId="af5">
    <w:name w:val="footnote reference"/>
    <w:uiPriority w:val="99"/>
    <w:unhideWhenUsed/>
    <w:rPr>
      <w:vertAlign w:val="superscript"/>
    </w:rPr>
  </w:style>
  <w:style w:type="character" w:customStyle="1" w:styleId="ab">
    <w:name w:val="页脚 字符"/>
    <w:link w:val="aa"/>
    <w:uiPriority w:val="99"/>
    <w:qFormat/>
    <w:rPr>
      <w:kern w:val="2"/>
      <w:sz w:val="18"/>
      <w:szCs w:val="18"/>
    </w:rPr>
  </w:style>
  <w:style w:type="character" w:customStyle="1" w:styleId="font11">
    <w:name w:val="font11"/>
    <w:qFormat/>
    <w:rPr>
      <w:rFonts w:ascii="宋体" w:eastAsia="宋体" w:hAnsi="宋体" w:cs="宋体" w:hint="eastAsia"/>
      <w:color w:val="000000"/>
      <w:sz w:val="20"/>
      <w:szCs w:val="20"/>
      <w:u w:val="none"/>
    </w:rPr>
  </w:style>
  <w:style w:type="character" w:customStyle="1" w:styleId="font51">
    <w:name w:val="font51"/>
    <w:rPr>
      <w:rFonts w:ascii="宋体" w:eastAsia="宋体" w:hAnsi="宋体" w:cs="宋体" w:hint="eastAsia"/>
      <w:color w:val="000000"/>
      <w:sz w:val="24"/>
      <w:szCs w:val="24"/>
      <w:u w:val="none"/>
    </w:rPr>
  </w:style>
  <w:style w:type="character" w:customStyle="1" w:styleId="font21">
    <w:name w:val="font21"/>
    <w:rPr>
      <w:rFonts w:ascii="宋体" w:eastAsia="宋体" w:hAnsi="宋体" w:cs="宋体" w:hint="eastAsia"/>
      <w:color w:val="000000"/>
      <w:sz w:val="22"/>
      <w:szCs w:val="22"/>
      <w:u w:val="none"/>
    </w:rPr>
  </w:style>
  <w:style w:type="character" w:customStyle="1" w:styleId="a9">
    <w:name w:val="批注框文本 字符"/>
    <w:link w:val="a8"/>
    <w:uiPriority w:val="99"/>
    <w:semiHidden/>
    <w:rPr>
      <w:kern w:val="2"/>
      <w:sz w:val="18"/>
      <w:szCs w:val="18"/>
    </w:rPr>
  </w:style>
  <w:style w:type="character" w:customStyle="1" w:styleId="ad">
    <w:name w:val="页眉 字符"/>
    <w:link w:val="ac"/>
    <w:uiPriority w:val="99"/>
    <w:rPr>
      <w:kern w:val="2"/>
      <w:sz w:val="18"/>
      <w:szCs w:val="18"/>
    </w:rPr>
  </w:style>
  <w:style w:type="character" w:customStyle="1" w:styleId="font01">
    <w:name w:val="font01"/>
    <w:rPr>
      <w:rFonts w:ascii="宋体" w:eastAsia="宋体" w:hAnsi="宋体" w:cs="宋体" w:hint="eastAsia"/>
      <w:color w:val="000000"/>
      <w:sz w:val="22"/>
      <w:szCs w:val="22"/>
      <w:u w:val="none"/>
    </w:rPr>
  </w:style>
  <w:style w:type="character" w:customStyle="1" w:styleId="font41">
    <w:name w:val="font41"/>
    <w:rPr>
      <w:rFonts w:ascii="宋体" w:eastAsia="宋体" w:hAnsi="宋体" w:cs="宋体" w:hint="eastAsia"/>
      <w:color w:val="000000"/>
      <w:sz w:val="24"/>
      <w:szCs w:val="24"/>
      <w:u w:val="none"/>
    </w:rPr>
  </w:style>
  <w:style w:type="paragraph" w:customStyle="1" w:styleId="10">
    <w:name w:val="标题1"/>
    <w:basedOn w:val="1"/>
    <w:pPr>
      <w:jc w:val="center"/>
    </w:pPr>
    <w:rPr>
      <w:sz w:val="48"/>
      <w:szCs w:val="36"/>
    </w:rPr>
  </w:style>
  <w:style w:type="character" w:customStyle="1" w:styleId="a5">
    <w:name w:val="正文文本 字符"/>
    <w:link w:val="a4"/>
    <w:uiPriority w:val="1"/>
    <w:rPr>
      <w:rFonts w:ascii="宋体" w:hAnsi="宋体" w:cs="宋体"/>
      <w:sz w:val="32"/>
      <w:szCs w:val="32"/>
      <w:lang w:val="zh-CN" w:bidi="zh-CN"/>
    </w:rPr>
  </w:style>
  <w:style w:type="character" w:customStyle="1" w:styleId="af0">
    <w:name w:val="标题 字符"/>
    <w:basedOn w:val="a0"/>
    <w:link w:val="af"/>
    <w:uiPriority w:val="10"/>
    <w:rPr>
      <w:rFonts w:asciiTheme="majorHAnsi" w:eastAsia="楷体" w:hAnsiTheme="majorHAnsi" w:cstheme="majorBidi"/>
      <w:b/>
      <w:bCs/>
      <w:kern w:val="2"/>
      <w:sz w:val="32"/>
      <w:szCs w:val="32"/>
    </w:rPr>
  </w:style>
  <w:style w:type="paragraph" w:customStyle="1" w:styleId="af6">
    <w:name w:val="一级标题"/>
    <w:basedOn w:val="a"/>
    <w:link w:val="af7"/>
    <w:qFormat/>
    <w:pPr>
      <w:widowControl/>
      <w:ind w:firstLineChars="0" w:firstLine="0"/>
      <w:jc w:val="center"/>
      <w:outlineLvl w:val="0"/>
    </w:pPr>
    <w:rPr>
      <w:rFonts w:ascii="微软雅黑" w:eastAsia="黑体" w:hAnsi="微软雅黑" w:cs="仿宋_GB2312"/>
      <w:b/>
      <w:sz w:val="44"/>
      <w:szCs w:val="32"/>
    </w:rPr>
  </w:style>
  <w:style w:type="paragraph" w:customStyle="1" w:styleId="af8">
    <w:name w:val="二级标题"/>
    <w:basedOn w:val="af6"/>
    <w:link w:val="af9"/>
    <w:qFormat/>
    <w:pPr>
      <w:ind w:firstLineChars="200" w:firstLine="643"/>
      <w:jc w:val="both"/>
      <w:outlineLvl w:val="1"/>
    </w:pPr>
    <w:rPr>
      <w:sz w:val="32"/>
    </w:rPr>
  </w:style>
  <w:style w:type="character" w:customStyle="1" w:styleId="af7">
    <w:name w:val="一级标题 字符"/>
    <w:basedOn w:val="a0"/>
    <w:link w:val="af6"/>
    <w:rPr>
      <w:rFonts w:ascii="微软雅黑" w:eastAsia="黑体" w:hAnsi="微软雅黑" w:cs="仿宋_GB2312"/>
      <w:b/>
      <w:kern w:val="2"/>
      <w:sz w:val="44"/>
      <w:szCs w:val="32"/>
    </w:rPr>
  </w:style>
  <w:style w:type="paragraph" w:customStyle="1" w:styleId="afa">
    <w:name w:val="三级标题"/>
    <w:basedOn w:val="af6"/>
    <w:link w:val="afb"/>
    <w:qFormat/>
    <w:pPr>
      <w:ind w:firstLineChars="200" w:firstLine="643"/>
      <w:jc w:val="both"/>
      <w:outlineLvl w:val="2"/>
    </w:pPr>
    <w:rPr>
      <w:rFonts w:eastAsia="楷体"/>
      <w:sz w:val="32"/>
    </w:rPr>
  </w:style>
  <w:style w:type="character" w:customStyle="1" w:styleId="af9">
    <w:name w:val="二级标题 字符"/>
    <w:basedOn w:val="af7"/>
    <w:link w:val="af8"/>
    <w:rPr>
      <w:rFonts w:ascii="微软雅黑" w:eastAsia="黑体" w:hAnsi="微软雅黑" w:cs="仿宋_GB2312"/>
      <w:b/>
      <w:kern w:val="2"/>
      <w:sz w:val="32"/>
      <w:szCs w:val="32"/>
    </w:rPr>
  </w:style>
  <w:style w:type="character" w:customStyle="1" w:styleId="afb">
    <w:name w:val="三级标题 字符"/>
    <w:basedOn w:val="af7"/>
    <w:link w:val="afa"/>
    <w:rPr>
      <w:rFonts w:ascii="微软雅黑" w:eastAsia="楷体" w:hAnsi="微软雅黑" w:cs="仿宋_GB2312"/>
      <w:b/>
      <w:kern w:val="2"/>
      <w:sz w:val="32"/>
      <w:szCs w:val="32"/>
    </w:rPr>
  </w:style>
  <w:style w:type="character" w:customStyle="1" w:styleId="a7">
    <w:name w:val="日期 字符"/>
    <w:basedOn w:val="a0"/>
    <w:link w:val="a6"/>
    <w:uiPriority w:val="99"/>
    <w:semiHidden/>
    <w:rPr>
      <w:rFonts w:ascii="仿宋" w:eastAsia="仿宋" w:hAnsi="仿宋"/>
      <w:kern w:val="2"/>
      <w:sz w:val="32"/>
      <w:szCs w:val="22"/>
    </w:rPr>
  </w:style>
  <w:style w:type="character" w:customStyle="1" w:styleId="20">
    <w:name w:val="标题 2 字符"/>
    <w:basedOn w:val="a0"/>
    <w:link w:val="2"/>
    <w:uiPriority w:val="9"/>
    <w:semiHidden/>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Pr>
      <w:rFonts w:ascii="仿宋" w:eastAsia="仿宋" w:hAnsi="仿宋"/>
      <w:b/>
      <w:bCs/>
      <w:kern w:val="2"/>
      <w:sz w:val="32"/>
      <w:szCs w:val="32"/>
    </w:rPr>
  </w:style>
  <w:style w:type="paragraph" w:customStyle="1" w:styleId="TOC11">
    <w:name w:val="TOC 标题1"/>
    <w:basedOn w:val="1"/>
    <w:next w:val="a"/>
    <w:uiPriority w:val="39"/>
    <w:unhideWhenUsed/>
    <w:qFormat/>
    <w:pPr>
      <w:widowControl/>
      <w:spacing w:before="24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paragraph" w:customStyle="1" w:styleId="afc">
    <w:name w:val="表格标题"/>
    <w:basedOn w:val="TOC1"/>
    <w:link w:val="afd"/>
    <w:qFormat/>
    <w:pPr>
      <w:tabs>
        <w:tab w:val="right" w:leader="dot" w:pos="9060"/>
      </w:tabs>
      <w:jc w:val="center"/>
    </w:pPr>
    <w:rPr>
      <w:sz w:val="30"/>
    </w:rPr>
  </w:style>
  <w:style w:type="character" w:customStyle="1" w:styleId="TOC10">
    <w:name w:val="TOC 1 字符"/>
    <w:basedOn w:val="a0"/>
    <w:link w:val="TOC1"/>
    <w:uiPriority w:val="39"/>
    <w:rPr>
      <w:rFonts w:ascii="仿宋" w:eastAsia="黑体" w:hAnsi="仿宋"/>
      <w:kern w:val="2"/>
      <w:sz w:val="32"/>
      <w:szCs w:val="22"/>
    </w:rPr>
  </w:style>
  <w:style w:type="character" w:customStyle="1" w:styleId="afd">
    <w:name w:val="表格标题 字符"/>
    <w:basedOn w:val="TOC10"/>
    <w:link w:val="afc"/>
    <w:rPr>
      <w:rFonts w:ascii="仿宋" w:eastAsia="黑体" w:hAnsi="仿宋"/>
      <w:kern w:val="2"/>
      <w:sz w:val="3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0FAA932C-906B-419D-B8A9-89CADEDD7AA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34</Pages>
  <Words>2428</Words>
  <Characters>13840</Characters>
  <Application>Microsoft Office Word</Application>
  <DocSecurity>0</DocSecurity>
  <Lines>115</Lines>
  <Paragraphs>32</Paragraphs>
  <ScaleCrop>false</ScaleCrop>
  <Company>MS User</Company>
  <LinksUpToDate>false</LinksUpToDate>
  <CharactersWithSpaces>16236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管理者</dc:creator>
  <cp:lastModifiedBy>l</cp:lastModifiedBy>
  <cp:revision>38</cp:revision>
  <cp:lastPrinted>2020-11-19T03:43:00Z</cp:lastPrinted>
  <dcterms:created xsi:type="dcterms:W3CDTF">2020-11-17T07:35:00Z</dcterms:created>
  <dcterms:modified xsi:type="dcterms:W3CDTF">2021-06-09T01:57:00Z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